
<file path=[Content_Types].xml><?xml version="1.0" encoding="utf-8"?>
<Types xmlns="http://schemas.openxmlformats.org/package/2006/content-types">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B6" w:rsidRDefault="00E433B6">
      <w:pPr>
        <w:widowControl w:val="0"/>
        <w:autoSpaceDE w:val="0"/>
        <w:autoSpaceDN w:val="0"/>
        <w:adjustRightInd w:val="0"/>
        <w:spacing w:after="0" w:line="240" w:lineRule="auto"/>
        <w:rPr>
          <w:rFonts w:ascii="Times New Roman" w:hAnsi="Times New Roman"/>
          <w:color w:val="000000"/>
          <w:sz w:val="24"/>
          <w:szCs w:val="24"/>
          <w:lang w:val="en-US"/>
        </w:rPr>
      </w:pPr>
    </w:p>
    <w:p w:rsidR="009032EB" w:rsidRPr="00B13F67" w:rsidRDefault="00AD594E">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ОТЧЕТ О РЕЗУЛЬТАТАХ САМООБСЛЕДОВАНИЯ</w:t>
      </w:r>
      <w:r w:rsidR="00867BE7">
        <w:rPr>
          <w:rFonts w:ascii="Times New Roman CYR" w:hAnsi="Times New Roman CYR" w:cs="Times New Roman CYR"/>
          <w:b/>
          <w:bCs/>
          <w:color w:val="000000"/>
          <w:sz w:val="28"/>
          <w:szCs w:val="28"/>
        </w:rPr>
        <w:t xml:space="preserve"> </w:t>
      </w:r>
    </w:p>
    <w:p w:rsidR="00B13F67" w:rsidRPr="00B13F67" w:rsidRDefault="00E433B6">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sidRPr="00B13F67">
        <w:rPr>
          <w:rFonts w:ascii="Times New Roman CYR" w:hAnsi="Times New Roman CYR" w:cs="Times New Roman CYR"/>
          <w:b/>
          <w:bCs/>
          <w:color w:val="000000"/>
          <w:sz w:val="28"/>
          <w:szCs w:val="28"/>
        </w:rPr>
        <w:t xml:space="preserve"> БОУ </w:t>
      </w:r>
      <w:r w:rsidR="00B13F67" w:rsidRPr="00B13F67">
        <w:rPr>
          <w:rFonts w:ascii="Times New Roman CYR" w:hAnsi="Times New Roman CYR" w:cs="Times New Roman CYR"/>
          <w:b/>
          <w:bCs/>
          <w:color w:val="000000"/>
          <w:sz w:val="28"/>
          <w:szCs w:val="28"/>
        </w:rPr>
        <w:t>г</w:t>
      </w:r>
      <w:proofErr w:type="gramStart"/>
      <w:r w:rsidR="00B13F67" w:rsidRPr="00B13F67">
        <w:rPr>
          <w:rFonts w:ascii="Times New Roman CYR" w:hAnsi="Times New Roman CYR" w:cs="Times New Roman CYR"/>
          <w:b/>
          <w:bCs/>
          <w:color w:val="000000"/>
          <w:sz w:val="28"/>
          <w:szCs w:val="28"/>
        </w:rPr>
        <w:t>.О</w:t>
      </w:r>
      <w:proofErr w:type="gramEnd"/>
      <w:r w:rsidR="00B13F67" w:rsidRPr="00B13F67">
        <w:rPr>
          <w:rFonts w:ascii="Times New Roman CYR" w:hAnsi="Times New Roman CYR" w:cs="Times New Roman CYR"/>
          <w:b/>
          <w:bCs/>
          <w:color w:val="000000"/>
          <w:sz w:val="28"/>
          <w:szCs w:val="28"/>
        </w:rPr>
        <w:t xml:space="preserve">мска </w:t>
      </w:r>
      <w:r w:rsidRPr="00B13F67">
        <w:rPr>
          <w:rFonts w:ascii="Times New Roman" w:hAnsi="Times New Roman"/>
          <w:b/>
          <w:bCs/>
          <w:color w:val="000000"/>
          <w:sz w:val="28"/>
          <w:szCs w:val="28"/>
        </w:rPr>
        <w:t>«</w:t>
      </w:r>
      <w:r w:rsidRPr="00B13F67">
        <w:rPr>
          <w:rFonts w:ascii="Times New Roman CYR" w:hAnsi="Times New Roman CYR" w:cs="Times New Roman CYR"/>
          <w:b/>
          <w:bCs/>
          <w:color w:val="000000"/>
          <w:sz w:val="28"/>
          <w:szCs w:val="28"/>
        </w:rPr>
        <w:t>Средняя общеобразовательная школа №</w:t>
      </w:r>
      <w:r w:rsidR="00B13F67" w:rsidRPr="00B13F67">
        <w:rPr>
          <w:rFonts w:ascii="Times New Roman CYR" w:hAnsi="Times New Roman CYR" w:cs="Times New Roman CYR"/>
          <w:b/>
          <w:bCs/>
          <w:color w:val="000000"/>
          <w:sz w:val="28"/>
          <w:szCs w:val="28"/>
        </w:rPr>
        <w:t xml:space="preserve"> </w:t>
      </w:r>
      <w:r w:rsidRPr="00B13F67">
        <w:rPr>
          <w:rFonts w:ascii="Times New Roman CYR" w:hAnsi="Times New Roman CYR" w:cs="Times New Roman CYR"/>
          <w:b/>
          <w:bCs/>
          <w:color w:val="000000"/>
          <w:sz w:val="28"/>
          <w:szCs w:val="28"/>
        </w:rPr>
        <w:t>105</w:t>
      </w:r>
      <w:r w:rsidR="00B13F67" w:rsidRPr="00B13F67">
        <w:rPr>
          <w:rFonts w:ascii="Times New Roman CYR" w:hAnsi="Times New Roman CYR" w:cs="Times New Roman CYR"/>
          <w:b/>
          <w:bCs/>
          <w:color w:val="000000"/>
          <w:sz w:val="28"/>
          <w:szCs w:val="28"/>
        </w:rPr>
        <w:t xml:space="preserve"> </w:t>
      </w:r>
    </w:p>
    <w:p w:rsidR="00E433B6" w:rsidRPr="00B13F67" w:rsidRDefault="00B13F67">
      <w:pPr>
        <w:widowControl w:val="0"/>
        <w:autoSpaceDE w:val="0"/>
        <w:autoSpaceDN w:val="0"/>
        <w:adjustRightInd w:val="0"/>
        <w:spacing w:after="0" w:line="240" w:lineRule="auto"/>
        <w:jc w:val="center"/>
        <w:rPr>
          <w:rFonts w:ascii="Times New Roman" w:hAnsi="Times New Roman"/>
          <w:b/>
          <w:bCs/>
          <w:color w:val="000000"/>
          <w:sz w:val="28"/>
          <w:szCs w:val="28"/>
        </w:rPr>
      </w:pPr>
      <w:r w:rsidRPr="00B13F67">
        <w:rPr>
          <w:rFonts w:ascii="Times New Roman CYR" w:hAnsi="Times New Roman CYR" w:cs="Times New Roman CYR"/>
          <w:b/>
          <w:bCs/>
          <w:color w:val="000000"/>
          <w:sz w:val="28"/>
          <w:szCs w:val="28"/>
        </w:rPr>
        <w:t xml:space="preserve">имени Героя Советского Союза Н.П. </w:t>
      </w:r>
      <w:proofErr w:type="spellStart"/>
      <w:r w:rsidRPr="00B13F67">
        <w:rPr>
          <w:rFonts w:ascii="Times New Roman CYR" w:hAnsi="Times New Roman CYR" w:cs="Times New Roman CYR"/>
          <w:b/>
          <w:bCs/>
          <w:color w:val="000000"/>
          <w:sz w:val="28"/>
          <w:szCs w:val="28"/>
        </w:rPr>
        <w:t>Бударина</w:t>
      </w:r>
      <w:proofErr w:type="spellEnd"/>
      <w:r w:rsidR="00E433B6" w:rsidRPr="00B13F67">
        <w:rPr>
          <w:rFonts w:ascii="Times New Roman" w:hAnsi="Times New Roman"/>
          <w:b/>
          <w:bCs/>
          <w:color w:val="000000"/>
          <w:sz w:val="28"/>
          <w:szCs w:val="28"/>
        </w:rPr>
        <w:t xml:space="preserve">» </w:t>
      </w:r>
    </w:p>
    <w:p w:rsidR="00E433B6" w:rsidRPr="00B13F67" w:rsidRDefault="0079125E">
      <w:pPr>
        <w:widowControl w:val="0"/>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w:t>
      </w:r>
      <w:r w:rsidR="00E433B6" w:rsidRPr="00B13F67">
        <w:rPr>
          <w:rFonts w:ascii="Times New Roman CYR" w:hAnsi="Times New Roman CYR" w:cs="Times New Roman CYR"/>
          <w:b/>
          <w:bCs/>
          <w:color w:val="000000"/>
          <w:sz w:val="28"/>
          <w:szCs w:val="28"/>
        </w:rPr>
        <w:t xml:space="preserve"> 201</w:t>
      </w:r>
      <w:r w:rsidR="00B13F67" w:rsidRPr="00B13F67">
        <w:rPr>
          <w:rFonts w:ascii="Times New Roman CYR" w:hAnsi="Times New Roman CYR" w:cs="Times New Roman CYR"/>
          <w:b/>
          <w:bCs/>
          <w:color w:val="000000"/>
          <w:sz w:val="28"/>
          <w:szCs w:val="28"/>
        </w:rPr>
        <w:t>5</w:t>
      </w:r>
      <w:r w:rsidR="00E433B6" w:rsidRPr="00B13F67">
        <w:rPr>
          <w:rFonts w:ascii="Times New Roman CYR" w:hAnsi="Times New Roman CYR" w:cs="Times New Roman CYR"/>
          <w:b/>
          <w:bCs/>
          <w:color w:val="000000"/>
          <w:sz w:val="28"/>
          <w:szCs w:val="28"/>
        </w:rPr>
        <w:t>-201</w:t>
      </w:r>
      <w:r w:rsidR="00B13F67" w:rsidRPr="00B13F67">
        <w:rPr>
          <w:rFonts w:ascii="Times New Roman CYR" w:hAnsi="Times New Roman CYR" w:cs="Times New Roman CYR"/>
          <w:b/>
          <w:bCs/>
          <w:color w:val="000000"/>
          <w:sz w:val="28"/>
          <w:szCs w:val="28"/>
        </w:rPr>
        <w:t>6</w:t>
      </w:r>
      <w:r w:rsidR="00E433B6" w:rsidRPr="00B13F67">
        <w:rPr>
          <w:rFonts w:ascii="Times New Roman CYR" w:hAnsi="Times New Roman CYR" w:cs="Times New Roman CYR"/>
          <w:b/>
          <w:bCs/>
          <w:color w:val="000000"/>
          <w:sz w:val="28"/>
          <w:szCs w:val="28"/>
        </w:rPr>
        <w:t xml:space="preserve"> учебный год</w:t>
      </w:r>
    </w:p>
    <w:p w:rsidR="00B13F67" w:rsidRPr="004C0166" w:rsidRDefault="00B13F67">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p>
    <w:p w:rsidR="00E433B6" w:rsidRPr="00B13F67" w:rsidRDefault="00B13F67" w:rsidP="003020C0">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13F67">
        <w:rPr>
          <w:rFonts w:ascii="Times New Roman CYR" w:hAnsi="Times New Roman CYR" w:cs="Times New Roman CYR"/>
          <w:color w:val="000000"/>
          <w:sz w:val="28"/>
          <w:szCs w:val="28"/>
        </w:rPr>
        <w:t xml:space="preserve">Деятельность </w:t>
      </w:r>
      <w:r w:rsidR="00E433B6" w:rsidRPr="00B13F67">
        <w:rPr>
          <w:rFonts w:ascii="Times New Roman CYR" w:hAnsi="Times New Roman CYR" w:cs="Times New Roman CYR"/>
          <w:color w:val="000000"/>
          <w:sz w:val="28"/>
          <w:szCs w:val="28"/>
        </w:rPr>
        <w:t>школы</w:t>
      </w:r>
      <w:r w:rsidRPr="00B13F67">
        <w:rPr>
          <w:rFonts w:ascii="Times New Roman CYR" w:hAnsi="Times New Roman CYR" w:cs="Times New Roman CYR"/>
          <w:color w:val="000000"/>
          <w:sz w:val="28"/>
          <w:szCs w:val="28"/>
        </w:rPr>
        <w:t xml:space="preserve"> </w:t>
      </w:r>
      <w:r w:rsidR="00E433B6" w:rsidRPr="00B13F67">
        <w:rPr>
          <w:rFonts w:ascii="Times New Roman CYR" w:hAnsi="Times New Roman CYR" w:cs="Times New Roman CYR"/>
          <w:color w:val="000000"/>
          <w:sz w:val="28"/>
          <w:szCs w:val="28"/>
        </w:rPr>
        <w:t>ведется в рамках образовательной программы</w:t>
      </w:r>
      <w:r w:rsidR="00E433B6" w:rsidRPr="00B13F67">
        <w:rPr>
          <w:rFonts w:ascii="Times New Roman CYR" w:hAnsi="Times New Roman CYR" w:cs="Times New Roman CYR"/>
          <w:b/>
          <w:bCs/>
          <w:color w:val="000000"/>
          <w:sz w:val="28"/>
          <w:szCs w:val="28"/>
        </w:rPr>
        <w:t xml:space="preserve">, </w:t>
      </w:r>
      <w:r w:rsidR="00E433B6" w:rsidRPr="00B13F67">
        <w:rPr>
          <w:rFonts w:ascii="Times New Roman CYR" w:hAnsi="Times New Roman CYR" w:cs="Times New Roman CYR"/>
          <w:b/>
          <w:bCs/>
          <w:sz w:val="28"/>
          <w:szCs w:val="28"/>
        </w:rPr>
        <w:t xml:space="preserve">цель </w:t>
      </w:r>
      <w:r w:rsidR="00E433B6" w:rsidRPr="00B13F67">
        <w:rPr>
          <w:rFonts w:ascii="Times New Roman CYR" w:hAnsi="Times New Roman CYR" w:cs="Times New Roman CYR"/>
          <w:sz w:val="28"/>
          <w:szCs w:val="28"/>
        </w:rPr>
        <w:t xml:space="preserve">которой повышение качества образования в соответствии с требованиями социально-экономического и информационного развития общества и основными направлениями развития образования на современном этапе. </w:t>
      </w:r>
    </w:p>
    <w:p w:rsidR="00E433B6" w:rsidRPr="00B13F67" w:rsidRDefault="00E433B6">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sidRPr="00B13F67">
        <w:rPr>
          <w:rFonts w:ascii="Times New Roman CYR" w:hAnsi="Times New Roman CYR" w:cs="Times New Roman CYR"/>
          <w:b/>
          <w:bCs/>
          <w:color w:val="000000"/>
          <w:sz w:val="28"/>
          <w:szCs w:val="28"/>
        </w:rPr>
        <w:t xml:space="preserve">Задачи программы развития: </w:t>
      </w:r>
    </w:p>
    <w:p w:rsidR="00E433B6" w:rsidRPr="00B13F67" w:rsidRDefault="00E433B6">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1. </w:t>
      </w:r>
      <w:r w:rsidRPr="00B13F67">
        <w:rPr>
          <w:rFonts w:ascii="Times New Roman CYR" w:hAnsi="Times New Roman CYR" w:cs="Times New Roman CYR"/>
          <w:color w:val="000000"/>
          <w:sz w:val="28"/>
          <w:szCs w:val="28"/>
        </w:rPr>
        <w:t xml:space="preserve">Обеспечить развитие кадрового потенциала, мотивированного на достижение и сохранение устойчивого качественного результата педагогической деятельности; </w:t>
      </w:r>
    </w:p>
    <w:p w:rsidR="00E433B6" w:rsidRPr="00B13F67" w:rsidRDefault="00E433B6" w:rsidP="007E5D26">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2. </w:t>
      </w:r>
      <w:r w:rsidRPr="00B13F67">
        <w:rPr>
          <w:rFonts w:ascii="Times New Roman CYR" w:hAnsi="Times New Roman CYR" w:cs="Times New Roman CYR"/>
          <w:color w:val="000000"/>
          <w:sz w:val="28"/>
          <w:szCs w:val="28"/>
        </w:rPr>
        <w:t xml:space="preserve">Совершенствовать систему оценки и контроля качества образования; </w:t>
      </w:r>
    </w:p>
    <w:p w:rsidR="00E433B6" w:rsidRPr="00B13F67" w:rsidRDefault="00E433B6" w:rsidP="007E5D26">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3. </w:t>
      </w:r>
      <w:r w:rsidRPr="00B13F67">
        <w:rPr>
          <w:rFonts w:ascii="Times New Roman CYR" w:hAnsi="Times New Roman CYR" w:cs="Times New Roman CYR"/>
          <w:color w:val="000000"/>
          <w:sz w:val="28"/>
          <w:szCs w:val="28"/>
        </w:rPr>
        <w:t xml:space="preserve">Создать условия каждому обучающемуся для реализации творческого потенциала путем совершенствования форм работы в процессе учебной и </w:t>
      </w:r>
      <w:proofErr w:type="spellStart"/>
      <w:r w:rsidRPr="00B13F67">
        <w:rPr>
          <w:rFonts w:ascii="Times New Roman CYR" w:hAnsi="Times New Roman CYR" w:cs="Times New Roman CYR"/>
          <w:color w:val="000000"/>
          <w:sz w:val="28"/>
          <w:szCs w:val="28"/>
        </w:rPr>
        <w:t>внеучебной</w:t>
      </w:r>
      <w:proofErr w:type="spellEnd"/>
      <w:r w:rsidRPr="00B13F67">
        <w:rPr>
          <w:rFonts w:ascii="Times New Roman CYR" w:hAnsi="Times New Roman CYR" w:cs="Times New Roman CYR"/>
          <w:color w:val="000000"/>
          <w:sz w:val="28"/>
          <w:szCs w:val="28"/>
        </w:rPr>
        <w:t xml:space="preserve"> деятельности и обеспечения в учреждении современной материально-технической базы; </w:t>
      </w:r>
    </w:p>
    <w:p w:rsidR="00E433B6" w:rsidRPr="00B13F67" w:rsidRDefault="00E433B6" w:rsidP="007E5D26">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4. </w:t>
      </w:r>
      <w:r w:rsidRPr="00B13F67">
        <w:rPr>
          <w:rFonts w:ascii="Times New Roman CYR" w:hAnsi="Times New Roman CYR" w:cs="Times New Roman CYR"/>
          <w:color w:val="000000"/>
          <w:sz w:val="28"/>
          <w:szCs w:val="28"/>
        </w:rPr>
        <w:t xml:space="preserve">Обеспечить условия для становления и развития личности школьника, его социализации и профессиональной ориентации, освоения им ценностей, нравственных установок и моральных норм общества посредством реализации программ гражданско-патриотического и духовно-нравственного воспитания школьников; </w:t>
      </w:r>
    </w:p>
    <w:p w:rsidR="00E433B6" w:rsidRPr="00B13F67" w:rsidRDefault="00E433B6" w:rsidP="007E5D26">
      <w:pPr>
        <w:widowControl w:val="0"/>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5. </w:t>
      </w:r>
      <w:r w:rsidRPr="00B13F67">
        <w:rPr>
          <w:rFonts w:ascii="Times New Roman CYR" w:hAnsi="Times New Roman CYR" w:cs="Times New Roman CYR"/>
          <w:color w:val="000000"/>
          <w:sz w:val="28"/>
          <w:szCs w:val="28"/>
        </w:rPr>
        <w:t xml:space="preserve">Совершенствовать систему работы с одаренными детьми как одну из форм углубления и расширения знаний обучающихся и раскрытия интеллектуальных способностей обучающихся посредством создания школы диалога культур; </w:t>
      </w:r>
    </w:p>
    <w:p w:rsidR="00E433B6" w:rsidRPr="00B13F67" w:rsidRDefault="00E433B6" w:rsidP="007E5D26">
      <w:pPr>
        <w:widowControl w:val="0"/>
        <w:autoSpaceDE w:val="0"/>
        <w:autoSpaceDN w:val="0"/>
        <w:adjustRightInd w:val="0"/>
        <w:spacing w:after="0" w:line="240" w:lineRule="auto"/>
        <w:ind w:firstLine="709"/>
        <w:jc w:val="both"/>
        <w:rPr>
          <w:rFonts w:ascii="Times New Roman CYR" w:hAnsi="Times New Roman CYR" w:cs="Times New Roman CYR"/>
          <w:sz w:val="28"/>
          <w:szCs w:val="28"/>
        </w:rPr>
      </w:pPr>
      <w:r w:rsidRPr="00B13F67">
        <w:rPr>
          <w:rFonts w:ascii="Times New Roman" w:hAnsi="Times New Roman"/>
          <w:sz w:val="28"/>
          <w:szCs w:val="28"/>
        </w:rPr>
        <w:t xml:space="preserve">6. </w:t>
      </w:r>
      <w:r w:rsidRPr="00B13F67">
        <w:rPr>
          <w:rFonts w:ascii="Times New Roman CYR" w:hAnsi="Times New Roman CYR" w:cs="Times New Roman CYR"/>
          <w:sz w:val="28"/>
          <w:szCs w:val="28"/>
        </w:rPr>
        <w:t>Совершенствовать формы работы, способствующие сохранению и укреплению физического и психологического здоровья участников образовательного процесса.</w:t>
      </w:r>
    </w:p>
    <w:p w:rsidR="00E433B6" w:rsidRPr="00B13F67" w:rsidRDefault="00E433B6">
      <w:pPr>
        <w:widowControl w:val="0"/>
        <w:autoSpaceDE w:val="0"/>
        <w:autoSpaceDN w:val="0"/>
        <w:adjustRightInd w:val="0"/>
        <w:spacing w:after="0" w:line="240" w:lineRule="auto"/>
        <w:ind w:firstLine="709"/>
        <w:rPr>
          <w:rFonts w:ascii="Times New Roman" w:hAnsi="Times New Roman"/>
          <w:sz w:val="28"/>
          <w:szCs w:val="28"/>
        </w:rPr>
      </w:pPr>
    </w:p>
    <w:p w:rsidR="00E433B6" w:rsidRPr="00B13F67" w:rsidRDefault="00E433B6">
      <w:pPr>
        <w:widowControl w:val="0"/>
        <w:autoSpaceDE w:val="0"/>
        <w:autoSpaceDN w:val="0"/>
        <w:adjustRightInd w:val="0"/>
        <w:spacing w:after="0" w:line="240" w:lineRule="auto"/>
        <w:ind w:firstLine="709"/>
        <w:rPr>
          <w:rFonts w:ascii="Times New Roman" w:hAnsi="Times New Roman"/>
          <w:color w:val="000000"/>
          <w:sz w:val="28"/>
          <w:szCs w:val="28"/>
        </w:rPr>
      </w:pPr>
    </w:p>
    <w:p w:rsidR="00E433B6" w:rsidRPr="00B13F67" w:rsidRDefault="00E433B6" w:rsidP="00B13F6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sidRPr="004C0166">
        <w:rPr>
          <w:rFonts w:ascii="Times New Roman" w:hAnsi="Times New Roman"/>
          <w:color w:val="000000"/>
          <w:sz w:val="24"/>
          <w:szCs w:val="24"/>
        </w:rPr>
        <w:t xml:space="preserve"> </w:t>
      </w:r>
      <w:r w:rsidRPr="00B13F67">
        <w:rPr>
          <w:rFonts w:ascii="Times New Roman CYR" w:hAnsi="Times New Roman CYR" w:cs="Times New Roman CYR"/>
          <w:b/>
          <w:bCs/>
          <w:color w:val="000000"/>
          <w:sz w:val="28"/>
          <w:szCs w:val="28"/>
        </w:rPr>
        <w:t>Задачи, решаемые в 201</w:t>
      </w:r>
      <w:r w:rsidR="00B13F67" w:rsidRPr="00B13F67">
        <w:rPr>
          <w:rFonts w:ascii="Times New Roman CYR" w:hAnsi="Times New Roman CYR" w:cs="Times New Roman CYR"/>
          <w:b/>
          <w:bCs/>
          <w:color w:val="000000"/>
          <w:sz w:val="28"/>
          <w:szCs w:val="28"/>
        </w:rPr>
        <w:t>5</w:t>
      </w:r>
      <w:r w:rsidRPr="00B13F67">
        <w:rPr>
          <w:rFonts w:ascii="Times New Roman CYR" w:hAnsi="Times New Roman CYR" w:cs="Times New Roman CYR"/>
          <w:b/>
          <w:bCs/>
          <w:color w:val="000000"/>
          <w:sz w:val="28"/>
          <w:szCs w:val="28"/>
        </w:rPr>
        <w:t>-201</w:t>
      </w:r>
      <w:r w:rsidR="00B13F67" w:rsidRPr="00B13F67">
        <w:rPr>
          <w:rFonts w:ascii="Times New Roman CYR" w:hAnsi="Times New Roman CYR" w:cs="Times New Roman CYR"/>
          <w:b/>
          <w:bCs/>
          <w:color w:val="000000"/>
          <w:sz w:val="28"/>
          <w:szCs w:val="28"/>
        </w:rPr>
        <w:t>6</w:t>
      </w:r>
      <w:r w:rsidRPr="00B13F67">
        <w:rPr>
          <w:rFonts w:ascii="Times New Roman CYR" w:hAnsi="Times New Roman CYR" w:cs="Times New Roman CYR"/>
          <w:b/>
          <w:bCs/>
          <w:color w:val="000000"/>
          <w:sz w:val="28"/>
          <w:szCs w:val="28"/>
        </w:rPr>
        <w:t xml:space="preserve"> учебном году: </w:t>
      </w:r>
    </w:p>
    <w:p w:rsidR="00E433B6" w:rsidRPr="00B13F67" w:rsidRDefault="00E433B6" w:rsidP="002D4B8B">
      <w:pPr>
        <w:widowControl w:val="0"/>
        <w:autoSpaceDE w:val="0"/>
        <w:autoSpaceDN w:val="0"/>
        <w:adjustRightInd w:val="0"/>
        <w:spacing w:after="68" w:line="240" w:lineRule="auto"/>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1. </w:t>
      </w:r>
      <w:r w:rsidRPr="00B13F67">
        <w:rPr>
          <w:rFonts w:ascii="Times New Roman CYR" w:hAnsi="Times New Roman CYR" w:cs="Times New Roman CYR"/>
          <w:color w:val="000000"/>
          <w:sz w:val="28"/>
          <w:szCs w:val="28"/>
        </w:rPr>
        <w:t>Активное включение педагогического и ученического коллектива в реализацию национальной стратегии</w:t>
      </w:r>
      <w:r w:rsidR="007E5D26">
        <w:rPr>
          <w:rFonts w:ascii="Times New Roman CYR" w:hAnsi="Times New Roman CYR" w:cs="Times New Roman CYR"/>
          <w:color w:val="000000"/>
          <w:sz w:val="28"/>
          <w:szCs w:val="28"/>
        </w:rPr>
        <w:t xml:space="preserve"> «Развития системы образования до 2025 года»</w:t>
      </w:r>
      <w:r w:rsidRPr="00B13F67">
        <w:rPr>
          <w:rFonts w:ascii="Times New Roman" w:hAnsi="Times New Roman"/>
          <w:color w:val="000000"/>
          <w:sz w:val="28"/>
          <w:szCs w:val="28"/>
        </w:rPr>
        <w:t xml:space="preserve">: </w:t>
      </w:r>
      <w:r w:rsidRPr="00B13F67">
        <w:rPr>
          <w:rFonts w:ascii="Times New Roman CYR" w:hAnsi="Times New Roman CYR" w:cs="Times New Roman CYR"/>
          <w:color w:val="000000"/>
          <w:sz w:val="28"/>
          <w:szCs w:val="28"/>
        </w:rPr>
        <w:t xml:space="preserve">подготовка педагогических кадров с учетом требований, предъявляемых учителю (в том числе профессиональная подготовка и переподготовка кадров). </w:t>
      </w:r>
    </w:p>
    <w:p w:rsidR="00E433B6" w:rsidRPr="00B13F67" w:rsidRDefault="00E433B6" w:rsidP="002D4B8B">
      <w:pPr>
        <w:widowControl w:val="0"/>
        <w:autoSpaceDE w:val="0"/>
        <w:autoSpaceDN w:val="0"/>
        <w:adjustRightInd w:val="0"/>
        <w:spacing w:after="68" w:line="240" w:lineRule="auto"/>
        <w:jc w:val="both"/>
        <w:rPr>
          <w:rFonts w:ascii="Times New Roman" w:hAnsi="Times New Roman"/>
          <w:color w:val="000000"/>
          <w:sz w:val="28"/>
          <w:szCs w:val="28"/>
        </w:rPr>
      </w:pPr>
      <w:r w:rsidRPr="00B13F67">
        <w:rPr>
          <w:rFonts w:ascii="Times New Roman" w:hAnsi="Times New Roman"/>
          <w:color w:val="000000"/>
          <w:sz w:val="28"/>
          <w:szCs w:val="28"/>
        </w:rPr>
        <w:t xml:space="preserve">2. </w:t>
      </w:r>
      <w:r w:rsidRPr="00B13F67">
        <w:rPr>
          <w:rFonts w:ascii="Times New Roman CYR" w:hAnsi="Times New Roman CYR" w:cs="Times New Roman CYR"/>
          <w:color w:val="000000"/>
          <w:sz w:val="28"/>
          <w:szCs w:val="28"/>
        </w:rPr>
        <w:t xml:space="preserve">Изучение нормативной базы и механизмов по выполнению федерального закона </w:t>
      </w:r>
      <w:r w:rsidRPr="00B13F67">
        <w:rPr>
          <w:rFonts w:ascii="Times New Roman" w:hAnsi="Times New Roman"/>
          <w:color w:val="000000"/>
          <w:sz w:val="28"/>
          <w:szCs w:val="28"/>
        </w:rPr>
        <w:t>«</w:t>
      </w:r>
      <w:r w:rsidRPr="00B13F67">
        <w:rPr>
          <w:rFonts w:ascii="Times New Roman CYR" w:hAnsi="Times New Roman CYR" w:cs="Times New Roman CYR"/>
          <w:color w:val="000000"/>
          <w:sz w:val="28"/>
          <w:szCs w:val="28"/>
        </w:rPr>
        <w:t>Об образовании в Российской Федерации</w:t>
      </w:r>
      <w:r w:rsidRPr="00B13F67">
        <w:rPr>
          <w:rFonts w:ascii="Times New Roman" w:hAnsi="Times New Roman"/>
          <w:color w:val="000000"/>
          <w:sz w:val="28"/>
          <w:szCs w:val="28"/>
        </w:rPr>
        <w:t xml:space="preserve">». </w:t>
      </w:r>
    </w:p>
    <w:p w:rsidR="00E433B6" w:rsidRPr="00B13F67" w:rsidRDefault="00E433B6" w:rsidP="002D4B8B">
      <w:pPr>
        <w:widowControl w:val="0"/>
        <w:autoSpaceDE w:val="0"/>
        <w:autoSpaceDN w:val="0"/>
        <w:adjustRightInd w:val="0"/>
        <w:spacing w:after="68" w:line="240" w:lineRule="auto"/>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3. </w:t>
      </w:r>
      <w:r w:rsidRPr="00B13F67">
        <w:rPr>
          <w:rFonts w:ascii="Times New Roman CYR" w:hAnsi="Times New Roman CYR" w:cs="Times New Roman CYR"/>
          <w:color w:val="000000"/>
          <w:sz w:val="28"/>
          <w:szCs w:val="28"/>
        </w:rPr>
        <w:t xml:space="preserve">Развитие инновационной деятельности как базиса для совершенствования содержания образования и повышения качества образовательных услуг. </w:t>
      </w:r>
    </w:p>
    <w:p w:rsidR="00E433B6" w:rsidRPr="00B13F67" w:rsidRDefault="00E433B6" w:rsidP="002D4B8B">
      <w:pPr>
        <w:widowControl w:val="0"/>
        <w:autoSpaceDE w:val="0"/>
        <w:autoSpaceDN w:val="0"/>
        <w:adjustRightInd w:val="0"/>
        <w:spacing w:after="68" w:line="240" w:lineRule="auto"/>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4. </w:t>
      </w:r>
      <w:r w:rsidRPr="00B13F67">
        <w:rPr>
          <w:rFonts w:ascii="Times New Roman CYR" w:hAnsi="Times New Roman CYR" w:cs="Times New Roman CYR"/>
          <w:color w:val="000000"/>
          <w:sz w:val="28"/>
          <w:szCs w:val="28"/>
        </w:rPr>
        <w:t xml:space="preserve">Укрепление физического и психического здоровья участников образовательного процесса. </w:t>
      </w:r>
    </w:p>
    <w:p w:rsidR="00E433B6" w:rsidRPr="00B13F67" w:rsidRDefault="00E433B6" w:rsidP="007E5D26">
      <w:pPr>
        <w:widowControl w:val="0"/>
        <w:autoSpaceDE w:val="0"/>
        <w:autoSpaceDN w:val="0"/>
        <w:adjustRightInd w:val="0"/>
        <w:spacing w:after="68" w:line="240" w:lineRule="auto"/>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5. </w:t>
      </w:r>
      <w:r w:rsidRPr="00B13F67">
        <w:rPr>
          <w:rFonts w:ascii="Times New Roman CYR" w:hAnsi="Times New Roman CYR" w:cs="Times New Roman CYR"/>
          <w:color w:val="000000"/>
          <w:sz w:val="28"/>
          <w:szCs w:val="28"/>
        </w:rPr>
        <w:t xml:space="preserve">Формирование базовых знаний, умений, коммуникативной компетентности; </w:t>
      </w:r>
      <w:r w:rsidRPr="00B13F67">
        <w:rPr>
          <w:rFonts w:ascii="Times New Roman CYR" w:hAnsi="Times New Roman CYR" w:cs="Times New Roman CYR"/>
          <w:color w:val="000000"/>
          <w:sz w:val="28"/>
          <w:szCs w:val="28"/>
        </w:rPr>
        <w:lastRenderedPageBreak/>
        <w:t xml:space="preserve">совершенствование качества образования на основе </w:t>
      </w:r>
      <w:proofErr w:type="spellStart"/>
      <w:r w:rsidRPr="00B13F67">
        <w:rPr>
          <w:rFonts w:ascii="Times New Roman CYR" w:hAnsi="Times New Roman CYR" w:cs="Times New Roman CYR"/>
          <w:color w:val="000000"/>
          <w:sz w:val="28"/>
          <w:szCs w:val="28"/>
        </w:rPr>
        <w:t>компетентностного</w:t>
      </w:r>
      <w:proofErr w:type="spellEnd"/>
      <w:r w:rsidRPr="00B13F67">
        <w:rPr>
          <w:rFonts w:ascii="Times New Roman CYR" w:hAnsi="Times New Roman CYR" w:cs="Times New Roman CYR"/>
          <w:color w:val="000000"/>
          <w:sz w:val="28"/>
          <w:szCs w:val="28"/>
        </w:rPr>
        <w:t xml:space="preserve"> подхода. </w:t>
      </w:r>
    </w:p>
    <w:p w:rsidR="00E433B6" w:rsidRPr="00B13F67" w:rsidRDefault="00E433B6" w:rsidP="007E5D26">
      <w:pPr>
        <w:widowControl w:val="0"/>
        <w:autoSpaceDE w:val="0"/>
        <w:autoSpaceDN w:val="0"/>
        <w:adjustRightInd w:val="0"/>
        <w:spacing w:after="68" w:line="240" w:lineRule="auto"/>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6. </w:t>
      </w:r>
      <w:r w:rsidRPr="00B13F67">
        <w:rPr>
          <w:rFonts w:ascii="Times New Roman CYR" w:hAnsi="Times New Roman CYR" w:cs="Times New Roman CYR"/>
          <w:color w:val="000000"/>
          <w:sz w:val="28"/>
          <w:szCs w:val="28"/>
        </w:rPr>
        <w:t xml:space="preserve">Обеспечение условий детям, имеющим ограниченные возможности здоровья. </w:t>
      </w:r>
    </w:p>
    <w:p w:rsidR="00E433B6" w:rsidRPr="00B13F67" w:rsidRDefault="00E433B6" w:rsidP="007E5D26">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7. </w:t>
      </w:r>
      <w:r w:rsidRPr="00B13F67">
        <w:rPr>
          <w:rFonts w:ascii="Times New Roman CYR" w:hAnsi="Times New Roman CYR" w:cs="Times New Roman CYR"/>
          <w:color w:val="000000"/>
          <w:sz w:val="28"/>
          <w:szCs w:val="28"/>
        </w:rPr>
        <w:t xml:space="preserve">Внедрение новых форм воспитательной работы и совершенствование структуры школьного самоуправления как средства создания условий для социализации и развития личности обучающихся. </w:t>
      </w:r>
    </w:p>
    <w:p w:rsidR="00E433B6" w:rsidRPr="00B13F67" w:rsidRDefault="00E433B6" w:rsidP="007E5D26">
      <w:pPr>
        <w:widowControl w:val="0"/>
        <w:autoSpaceDE w:val="0"/>
        <w:autoSpaceDN w:val="0"/>
        <w:adjustRightInd w:val="0"/>
        <w:spacing w:after="69" w:line="240" w:lineRule="auto"/>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8. </w:t>
      </w:r>
      <w:r w:rsidRPr="00B13F67">
        <w:rPr>
          <w:rFonts w:ascii="Times New Roman CYR" w:hAnsi="Times New Roman CYR" w:cs="Times New Roman CYR"/>
          <w:color w:val="000000"/>
          <w:sz w:val="28"/>
          <w:szCs w:val="28"/>
        </w:rPr>
        <w:t xml:space="preserve">Развитие мотивации педагогов на личностно-профессиональное развитие, повышение квалификационной категории, распространение инновационного педагогического опыта, овладение передовыми педагогическими технологиями. </w:t>
      </w:r>
    </w:p>
    <w:p w:rsidR="00E433B6" w:rsidRPr="00B13F67" w:rsidRDefault="00E433B6" w:rsidP="007E5D26">
      <w:pPr>
        <w:widowControl w:val="0"/>
        <w:autoSpaceDE w:val="0"/>
        <w:autoSpaceDN w:val="0"/>
        <w:adjustRightInd w:val="0"/>
        <w:spacing w:after="69" w:line="240" w:lineRule="auto"/>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9. </w:t>
      </w:r>
      <w:r w:rsidRPr="00B13F67">
        <w:rPr>
          <w:rFonts w:ascii="Times New Roman CYR" w:hAnsi="Times New Roman CYR" w:cs="Times New Roman CYR"/>
          <w:color w:val="000000"/>
          <w:sz w:val="28"/>
          <w:szCs w:val="28"/>
        </w:rPr>
        <w:t xml:space="preserve">Осуществление всестороннего анализа уровня профессиональной компетентности каждого педагога, обеспечение социально – психологической защищенности, объективной и компетентной оценки педагогического труда с учетом специфики предмета. </w:t>
      </w:r>
    </w:p>
    <w:p w:rsidR="00E433B6" w:rsidRPr="00B13F67" w:rsidRDefault="00E433B6" w:rsidP="007E5D26">
      <w:pPr>
        <w:widowControl w:val="0"/>
        <w:autoSpaceDE w:val="0"/>
        <w:autoSpaceDN w:val="0"/>
        <w:adjustRightInd w:val="0"/>
        <w:spacing w:after="69" w:line="240" w:lineRule="auto"/>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10. </w:t>
      </w:r>
      <w:r w:rsidRPr="00B13F67">
        <w:rPr>
          <w:rFonts w:ascii="Times New Roman CYR" w:hAnsi="Times New Roman CYR" w:cs="Times New Roman CYR"/>
          <w:color w:val="000000"/>
          <w:sz w:val="28"/>
          <w:szCs w:val="28"/>
        </w:rPr>
        <w:t xml:space="preserve">Осуществление методического сопровождения итоговой аттестации, обеспечение полного усвоения образовательных стандартов детьми, обучающимися в различных формах. </w:t>
      </w:r>
    </w:p>
    <w:p w:rsidR="00E433B6" w:rsidRPr="00B13F67" w:rsidRDefault="00E433B6" w:rsidP="007E5D26">
      <w:pPr>
        <w:widowControl w:val="0"/>
        <w:autoSpaceDE w:val="0"/>
        <w:autoSpaceDN w:val="0"/>
        <w:adjustRightInd w:val="0"/>
        <w:spacing w:after="69" w:line="240" w:lineRule="auto"/>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11. </w:t>
      </w:r>
      <w:r w:rsidRPr="00B13F67">
        <w:rPr>
          <w:rFonts w:ascii="Times New Roman CYR" w:hAnsi="Times New Roman CYR" w:cs="Times New Roman CYR"/>
          <w:color w:val="000000"/>
          <w:sz w:val="28"/>
          <w:szCs w:val="28"/>
        </w:rPr>
        <w:t xml:space="preserve">Развитие методического обеспечения образовательного процесса в условиях развивающей образовательной среды. </w:t>
      </w:r>
    </w:p>
    <w:p w:rsidR="00E433B6" w:rsidRPr="00B13F67" w:rsidRDefault="00E433B6" w:rsidP="007E5D26">
      <w:pPr>
        <w:widowControl w:val="0"/>
        <w:autoSpaceDE w:val="0"/>
        <w:autoSpaceDN w:val="0"/>
        <w:adjustRightInd w:val="0"/>
        <w:spacing w:after="69" w:line="240" w:lineRule="auto"/>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12. </w:t>
      </w:r>
      <w:r w:rsidRPr="00B13F67">
        <w:rPr>
          <w:rFonts w:ascii="Times New Roman CYR" w:hAnsi="Times New Roman CYR" w:cs="Times New Roman CYR"/>
          <w:color w:val="000000"/>
          <w:sz w:val="28"/>
          <w:szCs w:val="28"/>
        </w:rPr>
        <w:t xml:space="preserve">Совершенствование системы управления образовательным учреждением на основе эффективного использования ИКТ и формирования оптимальной структуры управления. </w:t>
      </w:r>
    </w:p>
    <w:p w:rsidR="00E433B6" w:rsidRPr="00B13F67" w:rsidRDefault="00E433B6" w:rsidP="007E5D26">
      <w:pPr>
        <w:widowControl w:val="0"/>
        <w:autoSpaceDE w:val="0"/>
        <w:autoSpaceDN w:val="0"/>
        <w:adjustRightInd w:val="0"/>
        <w:spacing w:after="69" w:line="240" w:lineRule="auto"/>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13. </w:t>
      </w:r>
      <w:r w:rsidRPr="00B13F67">
        <w:rPr>
          <w:rFonts w:ascii="Times New Roman CYR" w:hAnsi="Times New Roman CYR" w:cs="Times New Roman CYR"/>
          <w:color w:val="000000"/>
          <w:sz w:val="28"/>
          <w:szCs w:val="28"/>
        </w:rPr>
        <w:t xml:space="preserve">Формирование высокой правовой культуры всех участников образовательного процесса. </w:t>
      </w:r>
    </w:p>
    <w:p w:rsidR="00E433B6" w:rsidRPr="00B13F67" w:rsidRDefault="00E433B6" w:rsidP="007E5D26">
      <w:pPr>
        <w:widowControl w:val="0"/>
        <w:autoSpaceDE w:val="0"/>
        <w:autoSpaceDN w:val="0"/>
        <w:adjustRightInd w:val="0"/>
        <w:spacing w:after="69" w:line="240" w:lineRule="auto"/>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 xml:space="preserve">14. </w:t>
      </w:r>
      <w:r w:rsidRPr="00B13F67">
        <w:rPr>
          <w:rFonts w:ascii="Times New Roman CYR" w:hAnsi="Times New Roman CYR" w:cs="Times New Roman CYR"/>
          <w:color w:val="000000"/>
          <w:sz w:val="28"/>
          <w:szCs w:val="28"/>
        </w:rPr>
        <w:t xml:space="preserve">Введение ФГОС </w:t>
      </w:r>
      <w:r w:rsidR="00B13F67">
        <w:rPr>
          <w:rFonts w:ascii="Times New Roman CYR" w:hAnsi="Times New Roman CYR" w:cs="Times New Roman CYR"/>
          <w:color w:val="000000"/>
          <w:sz w:val="28"/>
          <w:szCs w:val="28"/>
        </w:rPr>
        <w:t>основного общего</w:t>
      </w:r>
      <w:r w:rsidRPr="00B13F67">
        <w:rPr>
          <w:rFonts w:ascii="Times New Roman CYR" w:hAnsi="Times New Roman CYR" w:cs="Times New Roman CYR"/>
          <w:color w:val="000000"/>
          <w:sz w:val="28"/>
          <w:szCs w:val="28"/>
        </w:rPr>
        <w:t xml:space="preserve"> образования. </w:t>
      </w:r>
    </w:p>
    <w:p w:rsidR="00E433B6" w:rsidRPr="00B13F67" w:rsidRDefault="00E433B6">
      <w:pPr>
        <w:widowControl w:val="0"/>
        <w:autoSpaceDE w:val="0"/>
        <w:autoSpaceDN w:val="0"/>
        <w:adjustRightInd w:val="0"/>
        <w:spacing w:after="0" w:line="240" w:lineRule="auto"/>
        <w:rPr>
          <w:rFonts w:ascii="Times New Roman" w:hAnsi="Times New Roman"/>
          <w:sz w:val="28"/>
          <w:szCs w:val="28"/>
        </w:rPr>
      </w:pPr>
    </w:p>
    <w:p w:rsidR="00E433B6" w:rsidRPr="00B13F67" w:rsidRDefault="00E433B6">
      <w:pPr>
        <w:widowControl w:val="0"/>
        <w:autoSpaceDE w:val="0"/>
        <w:autoSpaceDN w:val="0"/>
        <w:adjustRightInd w:val="0"/>
        <w:spacing w:after="0" w:line="240" w:lineRule="auto"/>
        <w:ind w:firstLine="426"/>
        <w:jc w:val="both"/>
        <w:rPr>
          <w:rFonts w:ascii="Times New Roman CYR" w:hAnsi="Times New Roman CYR" w:cs="Times New Roman CYR"/>
          <w:sz w:val="28"/>
          <w:szCs w:val="28"/>
        </w:rPr>
      </w:pPr>
      <w:r w:rsidRPr="00B13F67">
        <w:rPr>
          <w:rFonts w:ascii="Times New Roman CYR" w:hAnsi="Times New Roman CYR" w:cs="Times New Roman CYR"/>
          <w:sz w:val="28"/>
          <w:szCs w:val="28"/>
        </w:rPr>
        <w:t>По всем поставленным задачам педагогический коллектив добился определенных положительных результатов, однако, считать, что цели деятельности школы достигнуты полностью было бы неоправданным преувеличением. Но можно определенно утверждать, что в 201</w:t>
      </w:r>
      <w:r w:rsidR="00B13F67">
        <w:rPr>
          <w:rFonts w:ascii="Times New Roman CYR" w:hAnsi="Times New Roman CYR" w:cs="Times New Roman CYR"/>
          <w:sz w:val="28"/>
          <w:szCs w:val="28"/>
        </w:rPr>
        <w:t>5</w:t>
      </w:r>
      <w:r w:rsidRPr="00B13F67">
        <w:rPr>
          <w:rFonts w:ascii="Times New Roman CYR" w:hAnsi="Times New Roman CYR" w:cs="Times New Roman CYR"/>
          <w:sz w:val="28"/>
          <w:szCs w:val="28"/>
        </w:rPr>
        <w:t xml:space="preserve"> – 201</w:t>
      </w:r>
      <w:r w:rsidR="00B13F67">
        <w:rPr>
          <w:rFonts w:ascii="Times New Roman CYR" w:hAnsi="Times New Roman CYR" w:cs="Times New Roman CYR"/>
          <w:sz w:val="28"/>
          <w:szCs w:val="28"/>
        </w:rPr>
        <w:t>5</w:t>
      </w:r>
      <w:r w:rsidRPr="00B13F67">
        <w:rPr>
          <w:rFonts w:ascii="Times New Roman CYR" w:hAnsi="Times New Roman CYR" w:cs="Times New Roman CYR"/>
          <w:sz w:val="28"/>
          <w:szCs w:val="28"/>
        </w:rPr>
        <w:t xml:space="preserve"> учебном году школа функционировала в нормальном режиме, выполняя </w:t>
      </w:r>
      <w:r w:rsidR="00B13F67">
        <w:rPr>
          <w:rFonts w:ascii="Times New Roman CYR" w:hAnsi="Times New Roman CYR" w:cs="Times New Roman CYR"/>
          <w:sz w:val="28"/>
          <w:szCs w:val="28"/>
        </w:rPr>
        <w:t>муниципальное</w:t>
      </w:r>
      <w:r w:rsidRPr="00B13F67">
        <w:rPr>
          <w:rFonts w:ascii="Times New Roman CYR" w:hAnsi="Times New Roman CYR" w:cs="Times New Roman CYR"/>
          <w:sz w:val="28"/>
          <w:szCs w:val="28"/>
        </w:rPr>
        <w:t xml:space="preserve"> задание.</w:t>
      </w:r>
    </w:p>
    <w:p w:rsidR="00E433B6" w:rsidRPr="00B13F67" w:rsidRDefault="00E433B6">
      <w:pPr>
        <w:widowControl w:val="0"/>
        <w:autoSpaceDE w:val="0"/>
        <w:autoSpaceDN w:val="0"/>
        <w:adjustRightInd w:val="0"/>
        <w:spacing w:after="0" w:line="240" w:lineRule="auto"/>
        <w:ind w:firstLine="426"/>
        <w:jc w:val="both"/>
        <w:rPr>
          <w:rFonts w:ascii="Times New Roman" w:hAnsi="Times New Roman"/>
          <w:sz w:val="28"/>
          <w:szCs w:val="28"/>
        </w:rPr>
      </w:pPr>
    </w:p>
    <w:p w:rsidR="00E433B6" w:rsidRPr="004C0166" w:rsidRDefault="00E433B6">
      <w:pPr>
        <w:widowControl w:val="0"/>
        <w:autoSpaceDE w:val="0"/>
        <w:autoSpaceDN w:val="0"/>
        <w:adjustRightInd w:val="0"/>
        <w:spacing w:after="0" w:line="240" w:lineRule="auto"/>
        <w:rPr>
          <w:rFonts w:ascii="Times New Roman" w:hAnsi="Times New Roman"/>
          <w:color w:val="000000"/>
          <w:sz w:val="24"/>
          <w:szCs w:val="24"/>
        </w:rPr>
      </w:pPr>
    </w:p>
    <w:p w:rsidR="00E433B6" w:rsidRPr="00B13F67" w:rsidRDefault="00E433B6" w:rsidP="007E5D26">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B13F67">
        <w:rPr>
          <w:rFonts w:ascii="Times New Roman" w:hAnsi="Times New Roman"/>
          <w:b/>
          <w:bCs/>
          <w:color w:val="000000"/>
          <w:sz w:val="28"/>
          <w:szCs w:val="28"/>
        </w:rPr>
        <w:t xml:space="preserve">1. </w:t>
      </w:r>
      <w:r w:rsidRPr="00B13F67">
        <w:rPr>
          <w:rFonts w:ascii="Times New Roman CYR" w:hAnsi="Times New Roman CYR" w:cs="Times New Roman CYR"/>
          <w:b/>
          <w:bCs/>
          <w:color w:val="000000"/>
          <w:sz w:val="28"/>
          <w:szCs w:val="28"/>
        </w:rPr>
        <w:t>Анализ результативности образовательной деятельности</w:t>
      </w:r>
    </w:p>
    <w:p w:rsidR="00E433B6" w:rsidRPr="00A44C42" w:rsidRDefault="00E433B6" w:rsidP="007E5D26">
      <w:pPr>
        <w:widowControl w:val="0"/>
        <w:autoSpaceDE w:val="0"/>
        <w:autoSpaceDN w:val="0"/>
        <w:adjustRightInd w:val="0"/>
        <w:spacing w:after="0" w:line="240" w:lineRule="auto"/>
        <w:ind w:firstLine="426"/>
        <w:jc w:val="both"/>
        <w:rPr>
          <w:rFonts w:ascii="Times New Roman CYR" w:hAnsi="Times New Roman CYR" w:cs="Times New Roman CYR"/>
          <w:sz w:val="28"/>
          <w:szCs w:val="28"/>
        </w:rPr>
      </w:pPr>
      <w:r w:rsidRPr="00B13F67">
        <w:rPr>
          <w:rFonts w:ascii="Times New Roman CYR" w:hAnsi="Times New Roman CYR" w:cs="Times New Roman CYR"/>
          <w:color w:val="000000"/>
          <w:sz w:val="28"/>
          <w:szCs w:val="28"/>
        </w:rPr>
        <w:t>В БОУ г</w:t>
      </w:r>
      <w:proofErr w:type="gramStart"/>
      <w:r w:rsidRPr="00B13F67">
        <w:rPr>
          <w:rFonts w:ascii="Times New Roman CYR" w:hAnsi="Times New Roman CYR" w:cs="Times New Roman CYR"/>
          <w:color w:val="000000"/>
          <w:sz w:val="28"/>
          <w:szCs w:val="28"/>
        </w:rPr>
        <w:t>.О</w:t>
      </w:r>
      <w:proofErr w:type="gramEnd"/>
      <w:r w:rsidRPr="00B13F67">
        <w:rPr>
          <w:rFonts w:ascii="Times New Roman CYR" w:hAnsi="Times New Roman CYR" w:cs="Times New Roman CYR"/>
          <w:color w:val="000000"/>
          <w:sz w:val="28"/>
          <w:szCs w:val="28"/>
        </w:rPr>
        <w:t xml:space="preserve">мска </w:t>
      </w:r>
      <w:r w:rsidRPr="00B13F67">
        <w:rPr>
          <w:rFonts w:ascii="Times New Roman" w:hAnsi="Times New Roman"/>
          <w:color w:val="000000"/>
          <w:sz w:val="28"/>
          <w:szCs w:val="28"/>
        </w:rPr>
        <w:t>«</w:t>
      </w:r>
      <w:r w:rsidRPr="00B13F67">
        <w:rPr>
          <w:rFonts w:ascii="Times New Roman CYR" w:hAnsi="Times New Roman CYR" w:cs="Times New Roman CYR"/>
          <w:color w:val="000000"/>
          <w:sz w:val="28"/>
          <w:szCs w:val="28"/>
        </w:rPr>
        <w:t>Средняя общеобразовательная школа №</w:t>
      </w:r>
      <w:r w:rsidR="00B13F67">
        <w:rPr>
          <w:rFonts w:ascii="Times New Roman CYR" w:hAnsi="Times New Roman CYR" w:cs="Times New Roman CYR"/>
          <w:color w:val="000000"/>
          <w:sz w:val="28"/>
          <w:szCs w:val="28"/>
        </w:rPr>
        <w:t xml:space="preserve"> </w:t>
      </w:r>
      <w:r w:rsidRPr="00B13F67">
        <w:rPr>
          <w:rFonts w:ascii="Times New Roman CYR" w:hAnsi="Times New Roman CYR" w:cs="Times New Roman CYR"/>
          <w:color w:val="000000"/>
          <w:sz w:val="28"/>
          <w:szCs w:val="28"/>
        </w:rPr>
        <w:t>105</w:t>
      </w:r>
      <w:r w:rsidR="00B13F67">
        <w:rPr>
          <w:rFonts w:ascii="Times New Roman CYR" w:hAnsi="Times New Roman CYR" w:cs="Times New Roman CYR"/>
          <w:color w:val="000000"/>
          <w:sz w:val="28"/>
          <w:szCs w:val="28"/>
        </w:rPr>
        <w:t xml:space="preserve"> имени Героя советского Союза Н.П. </w:t>
      </w:r>
      <w:proofErr w:type="spellStart"/>
      <w:r w:rsidR="00B13F67">
        <w:rPr>
          <w:rFonts w:ascii="Times New Roman CYR" w:hAnsi="Times New Roman CYR" w:cs="Times New Roman CYR"/>
          <w:color w:val="000000"/>
          <w:sz w:val="28"/>
          <w:szCs w:val="28"/>
        </w:rPr>
        <w:t>Бударина</w:t>
      </w:r>
      <w:proofErr w:type="spellEnd"/>
      <w:r w:rsidRPr="00B13F67">
        <w:rPr>
          <w:rFonts w:ascii="Times New Roman" w:hAnsi="Times New Roman"/>
          <w:color w:val="000000"/>
          <w:sz w:val="28"/>
          <w:szCs w:val="28"/>
        </w:rPr>
        <w:t xml:space="preserve">» </w:t>
      </w:r>
      <w:r w:rsidRPr="00B13F67">
        <w:rPr>
          <w:rFonts w:ascii="Times New Roman CYR" w:hAnsi="Times New Roman CYR" w:cs="Times New Roman CYR"/>
          <w:color w:val="000000"/>
          <w:sz w:val="28"/>
          <w:szCs w:val="28"/>
        </w:rPr>
        <w:t>на конец 201</w:t>
      </w:r>
      <w:r w:rsidR="00B13F67">
        <w:rPr>
          <w:rFonts w:ascii="Times New Roman CYR" w:hAnsi="Times New Roman CYR" w:cs="Times New Roman CYR"/>
          <w:color w:val="000000"/>
          <w:sz w:val="28"/>
          <w:szCs w:val="28"/>
        </w:rPr>
        <w:t>5</w:t>
      </w:r>
      <w:r w:rsidRPr="00B13F67">
        <w:rPr>
          <w:rFonts w:ascii="Times New Roman CYR" w:hAnsi="Times New Roman CYR" w:cs="Times New Roman CYR"/>
          <w:color w:val="000000"/>
          <w:sz w:val="28"/>
          <w:szCs w:val="28"/>
        </w:rPr>
        <w:t>-201</w:t>
      </w:r>
      <w:r w:rsidR="00A44C42">
        <w:rPr>
          <w:rFonts w:ascii="Times New Roman CYR" w:hAnsi="Times New Roman CYR" w:cs="Times New Roman CYR"/>
          <w:color w:val="000000"/>
          <w:sz w:val="28"/>
          <w:szCs w:val="28"/>
        </w:rPr>
        <w:t>6</w:t>
      </w:r>
      <w:r w:rsidR="00B13F67">
        <w:rPr>
          <w:rFonts w:ascii="Times New Roman CYR" w:hAnsi="Times New Roman CYR" w:cs="Times New Roman CYR"/>
          <w:color w:val="000000"/>
          <w:sz w:val="28"/>
          <w:szCs w:val="28"/>
        </w:rPr>
        <w:t xml:space="preserve"> </w:t>
      </w:r>
      <w:r w:rsidRPr="00B13F67">
        <w:rPr>
          <w:rFonts w:ascii="Times New Roman CYR" w:hAnsi="Times New Roman CYR" w:cs="Times New Roman CYR"/>
          <w:color w:val="000000"/>
          <w:sz w:val="28"/>
          <w:szCs w:val="28"/>
        </w:rPr>
        <w:t xml:space="preserve">учебного года обучалось </w:t>
      </w:r>
      <w:r w:rsidR="00B13F67">
        <w:rPr>
          <w:rFonts w:ascii="Times New Roman CYR" w:hAnsi="Times New Roman CYR" w:cs="Times New Roman CYR"/>
          <w:color w:val="000000"/>
          <w:sz w:val="28"/>
          <w:szCs w:val="28"/>
        </w:rPr>
        <w:t>479</w:t>
      </w:r>
      <w:r w:rsidRPr="00B13F67">
        <w:rPr>
          <w:rFonts w:ascii="Times New Roman CYR" w:hAnsi="Times New Roman CYR" w:cs="Times New Roman CYR"/>
          <w:color w:val="000000"/>
          <w:sz w:val="28"/>
          <w:szCs w:val="28"/>
        </w:rPr>
        <w:t xml:space="preserve"> учеников. Успешно окончили учебный год </w:t>
      </w:r>
      <w:r w:rsidR="00B13F67">
        <w:rPr>
          <w:rFonts w:ascii="Times New Roman CYR" w:hAnsi="Times New Roman CYR" w:cs="Times New Roman CYR"/>
          <w:color w:val="000000"/>
          <w:sz w:val="28"/>
          <w:szCs w:val="28"/>
        </w:rPr>
        <w:t>479</w:t>
      </w:r>
      <w:r w:rsidRPr="00B13F67">
        <w:rPr>
          <w:rFonts w:ascii="Times New Roman CYR" w:hAnsi="Times New Roman CYR" w:cs="Times New Roman CYR"/>
          <w:color w:val="000000"/>
          <w:sz w:val="28"/>
          <w:szCs w:val="28"/>
        </w:rPr>
        <w:t xml:space="preserve"> обучающихся: </w:t>
      </w:r>
      <w:r w:rsidR="00A44C42" w:rsidRPr="00A44C42">
        <w:rPr>
          <w:rFonts w:ascii="Times New Roman CYR" w:hAnsi="Times New Roman CYR" w:cs="Times New Roman CYR"/>
          <w:sz w:val="28"/>
          <w:szCs w:val="28"/>
        </w:rPr>
        <w:t>301</w:t>
      </w:r>
      <w:r w:rsidRPr="00A44C42">
        <w:rPr>
          <w:rFonts w:ascii="Times New Roman CYR" w:hAnsi="Times New Roman CYR" w:cs="Times New Roman CYR"/>
          <w:sz w:val="28"/>
          <w:szCs w:val="28"/>
        </w:rPr>
        <w:t xml:space="preserve"> учеников начальной школы, </w:t>
      </w:r>
      <w:r w:rsidR="00EB74ED" w:rsidRPr="00A44C42">
        <w:rPr>
          <w:rFonts w:ascii="Times New Roman CYR" w:hAnsi="Times New Roman CYR" w:cs="Times New Roman CYR"/>
          <w:sz w:val="28"/>
          <w:szCs w:val="28"/>
        </w:rPr>
        <w:t>17</w:t>
      </w:r>
      <w:r w:rsidR="00A44C42" w:rsidRPr="00A44C42">
        <w:rPr>
          <w:rFonts w:ascii="Times New Roman CYR" w:hAnsi="Times New Roman CYR" w:cs="Times New Roman CYR"/>
          <w:sz w:val="28"/>
          <w:szCs w:val="28"/>
        </w:rPr>
        <w:t>8</w:t>
      </w:r>
      <w:r w:rsidRPr="00A44C42">
        <w:rPr>
          <w:rFonts w:ascii="Times New Roman CYR" w:hAnsi="Times New Roman CYR" w:cs="Times New Roman CYR"/>
          <w:sz w:val="28"/>
          <w:szCs w:val="28"/>
        </w:rPr>
        <w:t xml:space="preserve"> ученика 5-9 классов. Все обучающиеся </w:t>
      </w:r>
      <w:r w:rsidR="00EB74ED" w:rsidRPr="00A44C42">
        <w:rPr>
          <w:rFonts w:ascii="Times New Roman CYR" w:hAnsi="Times New Roman CYR" w:cs="Times New Roman CYR"/>
          <w:sz w:val="28"/>
          <w:szCs w:val="28"/>
        </w:rPr>
        <w:t>1-</w:t>
      </w:r>
      <w:r w:rsidR="00A44C42" w:rsidRPr="00A44C42">
        <w:rPr>
          <w:rFonts w:ascii="Times New Roman CYR" w:hAnsi="Times New Roman CYR" w:cs="Times New Roman CYR"/>
          <w:sz w:val="28"/>
          <w:szCs w:val="28"/>
        </w:rPr>
        <w:t>8</w:t>
      </w:r>
      <w:r w:rsidR="00EB74ED" w:rsidRPr="00A44C42">
        <w:rPr>
          <w:rFonts w:ascii="Times New Roman CYR" w:hAnsi="Times New Roman CYR" w:cs="Times New Roman CYR"/>
          <w:sz w:val="28"/>
          <w:szCs w:val="28"/>
        </w:rPr>
        <w:t xml:space="preserve"> классов </w:t>
      </w:r>
      <w:r w:rsidRPr="00A44C42">
        <w:rPr>
          <w:rFonts w:ascii="Times New Roman CYR" w:hAnsi="Times New Roman CYR" w:cs="Times New Roman CYR"/>
          <w:sz w:val="28"/>
          <w:szCs w:val="28"/>
        </w:rPr>
        <w:t xml:space="preserve">переведены в следующий класс. </w:t>
      </w:r>
    </w:p>
    <w:p w:rsidR="00E433B6" w:rsidRPr="00B13F67" w:rsidRDefault="00E433B6" w:rsidP="007E5D26">
      <w:pPr>
        <w:widowControl w:val="0"/>
        <w:autoSpaceDE w:val="0"/>
        <w:autoSpaceDN w:val="0"/>
        <w:adjustRightInd w:val="0"/>
        <w:spacing w:after="0" w:line="240" w:lineRule="auto"/>
        <w:ind w:firstLine="426"/>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2</w:t>
      </w:r>
      <w:r w:rsidR="00A44C42">
        <w:rPr>
          <w:rFonts w:ascii="Times New Roman" w:hAnsi="Times New Roman"/>
          <w:color w:val="000000"/>
          <w:sz w:val="28"/>
          <w:szCs w:val="28"/>
        </w:rPr>
        <w:t>0</w:t>
      </w:r>
      <w:r w:rsidRPr="00B13F67">
        <w:rPr>
          <w:rFonts w:ascii="Times New Roman" w:hAnsi="Times New Roman"/>
          <w:color w:val="000000"/>
          <w:sz w:val="28"/>
          <w:szCs w:val="28"/>
        </w:rPr>
        <w:t xml:space="preserve"> </w:t>
      </w:r>
      <w:r w:rsidRPr="00B13F67">
        <w:rPr>
          <w:rFonts w:ascii="Times New Roman CYR" w:hAnsi="Times New Roman CYR" w:cs="Times New Roman CYR"/>
          <w:color w:val="000000"/>
          <w:sz w:val="28"/>
          <w:szCs w:val="28"/>
        </w:rPr>
        <w:t xml:space="preserve">обучающихся 9-х классов были допущены к государственной итоговой аттестации и успешно ее выдержали, получили соответствующий документ об образовании. </w:t>
      </w:r>
    </w:p>
    <w:p w:rsidR="00A44C42" w:rsidRDefault="00E433B6" w:rsidP="007E5D26">
      <w:pPr>
        <w:widowControl w:val="0"/>
        <w:autoSpaceDE w:val="0"/>
        <w:autoSpaceDN w:val="0"/>
        <w:adjustRightInd w:val="0"/>
        <w:spacing w:after="0" w:line="240" w:lineRule="auto"/>
        <w:ind w:firstLine="426"/>
        <w:jc w:val="both"/>
        <w:rPr>
          <w:rFonts w:ascii="Times New Roman CYR" w:hAnsi="Times New Roman CYR" w:cs="Times New Roman CYR"/>
          <w:color w:val="000000"/>
          <w:sz w:val="28"/>
          <w:szCs w:val="28"/>
        </w:rPr>
      </w:pPr>
      <w:r w:rsidRPr="00B13F67">
        <w:rPr>
          <w:rFonts w:ascii="Times New Roman" w:hAnsi="Times New Roman"/>
          <w:color w:val="000000"/>
          <w:sz w:val="28"/>
          <w:szCs w:val="28"/>
        </w:rPr>
        <w:t>2</w:t>
      </w:r>
      <w:r w:rsidR="00A44C42">
        <w:rPr>
          <w:rFonts w:ascii="Times New Roman" w:hAnsi="Times New Roman"/>
          <w:color w:val="000000"/>
          <w:sz w:val="28"/>
          <w:szCs w:val="28"/>
        </w:rPr>
        <w:t>0</w:t>
      </w:r>
      <w:r w:rsidRPr="00B13F67">
        <w:rPr>
          <w:rFonts w:ascii="Times New Roman" w:hAnsi="Times New Roman"/>
          <w:color w:val="000000"/>
          <w:sz w:val="28"/>
          <w:szCs w:val="28"/>
        </w:rPr>
        <w:t xml:space="preserve"> </w:t>
      </w:r>
      <w:r w:rsidRPr="00B13F67">
        <w:rPr>
          <w:rFonts w:ascii="Times New Roman CYR" w:hAnsi="Times New Roman CYR" w:cs="Times New Roman CYR"/>
          <w:color w:val="000000"/>
          <w:sz w:val="28"/>
          <w:szCs w:val="28"/>
        </w:rPr>
        <w:t>выпускник</w:t>
      </w:r>
      <w:r w:rsidR="00A44C42">
        <w:rPr>
          <w:rFonts w:ascii="Times New Roman CYR" w:hAnsi="Times New Roman CYR" w:cs="Times New Roman CYR"/>
          <w:color w:val="000000"/>
          <w:sz w:val="28"/>
          <w:szCs w:val="28"/>
        </w:rPr>
        <w:t>ов</w:t>
      </w:r>
      <w:r w:rsidRPr="00B13F67">
        <w:rPr>
          <w:rFonts w:ascii="Times New Roman CYR" w:hAnsi="Times New Roman CYR" w:cs="Times New Roman CYR"/>
          <w:color w:val="000000"/>
          <w:sz w:val="28"/>
          <w:szCs w:val="28"/>
        </w:rPr>
        <w:t xml:space="preserve"> 9-х классов </w:t>
      </w:r>
      <w:proofErr w:type="gramStart"/>
      <w:r w:rsidRPr="00B13F67">
        <w:rPr>
          <w:rFonts w:ascii="Times New Roman CYR" w:hAnsi="Times New Roman CYR" w:cs="Times New Roman CYR"/>
          <w:color w:val="000000"/>
          <w:sz w:val="28"/>
          <w:szCs w:val="28"/>
        </w:rPr>
        <w:t>получили аттестаты обычного образца и 1 выпускник получил</w:t>
      </w:r>
      <w:proofErr w:type="gramEnd"/>
      <w:r w:rsidRPr="00B13F67">
        <w:rPr>
          <w:rFonts w:ascii="Times New Roman CYR" w:hAnsi="Times New Roman CYR" w:cs="Times New Roman CYR"/>
          <w:color w:val="000000"/>
          <w:sz w:val="28"/>
          <w:szCs w:val="28"/>
        </w:rPr>
        <w:t xml:space="preserve"> аттестат с</w:t>
      </w:r>
      <w:r w:rsidR="00A44C42">
        <w:rPr>
          <w:rFonts w:ascii="Times New Roman CYR" w:hAnsi="Times New Roman CYR" w:cs="Times New Roman CYR"/>
          <w:color w:val="000000"/>
          <w:sz w:val="28"/>
          <w:szCs w:val="28"/>
        </w:rPr>
        <w:t xml:space="preserve"> особым тиснением – с отличием.</w:t>
      </w:r>
    </w:p>
    <w:p w:rsidR="00E433B6" w:rsidRPr="00B13F67" w:rsidRDefault="00E433B6" w:rsidP="007E5D26">
      <w:pPr>
        <w:widowControl w:val="0"/>
        <w:autoSpaceDE w:val="0"/>
        <w:autoSpaceDN w:val="0"/>
        <w:adjustRightInd w:val="0"/>
        <w:spacing w:after="0" w:line="240" w:lineRule="auto"/>
        <w:ind w:firstLine="426"/>
        <w:jc w:val="both"/>
        <w:rPr>
          <w:rFonts w:ascii="Times New Roman CYR" w:hAnsi="Times New Roman CYR" w:cs="Times New Roman CYR"/>
          <w:sz w:val="28"/>
          <w:szCs w:val="28"/>
        </w:rPr>
      </w:pPr>
      <w:r w:rsidRPr="00B13F67">
        <w:rPr>
          <w:rFonts w:ascii="Times New Roman CYR" w:hAnsi="Times New Roman CYR" w:cs="Times New Roman CYR"/>
          <w:sz w:val="28"/>
          <w:szCs w:val="28"/>
        </w:rPr>
        <w:lastRenderedPageBreak/>
        <w:t xml:space="preserve">Из </w:t>
      </w:r>
      <w:r w:rsidR="00A44C42">
        <w:rPr>
          <w:rFonts w:ascii="Times New Roman CYR" w:hAnsi="Times New Roman CYR" w:cs="Times New Roman CYR"/>
          <w:sz w:val="28"/>
          <w:szCs w:val="28"/>
        </w:rPr>
        <w:t>479</w:t>
      </w:r>
      <w:r w:rsidRPr="00B13F67">
        <w:rPr>
          <w:rFonts w:ascii="Times New Roman CYR" w:hAnsi="Times New Roman CYR" w:cs="Times New Roman CYR"/>
          <w:sz w:val="28"/>
          <w:szCs w:val="28"/>
        </w:rPr>
        <w:t xml:space="preserve"> учеников, аттестованных за год, </w:t>
      </w:r>
      <w:r w:rsidR="00A44C42">
        <w:rPr>
          <w:rFonts w:ascii="Times New Roman CYR" w:hAnsi="Times New Roman CYR" w:cs="Times New Roman CYR"/>
          <w:sz w:val="28"/>
          <w:szCs w:val="28"/>
        </w:rPr>
        <w:t>33 ученика</w:t>
      </w:r>
      <w:r w:rsidRPr="00B13F67">
        <w:rPr>
          <w:rFonts w:ascii="Times New Roman CYR" w:hAnsi="Times New Roman CYR" w:cs="Times New Roman CYR"/>
          <w:sz w:val="28"/>
          <w:szCs w:val="28"/>
        </w:rPr>
        <w:t xml:space="preserve"> окончили учебный год на все пятерки (</w:t>
      </w:r>
      <w:r w:rsidR="00A44C42">
        <w:rPr>
          <w:rFonts w:ascii="Times New Roman CYR" w:hAnsi="Times New Roman CYR" w:cs="Times New Roman CYR"/>
          <w:sz w:val="28"/>
          <w:szCs w:val="28"/>
        </w:rPr>
        <w:t>что на 8 человек больше, чем в предыдущем году</w:t>
      </w:r>
      <w:proofErr w:type="gramStart"/>
      <w:r w:rsidR="00A44C42">
        <w:rPr>
          <w:rFonts w:ascii="Times New Roman CYR" w:hAnsi="Times New Roman CYR" w:cs="Times New Roman CYR"/>
          <w:sz w:val="28"/>
          <w:szCs w:val="28"/>
        </w:rPr>
        <w:t xml:space="preserve"> )</w:t>
      </w:r>
      <w:proofErr w:type="gramEnd"/>
      <w:r w:rsidR="00A44C42">
        <w:rPr>
          <w:rFonts w:ascii="Times New Roman CYR" w:hAnsi="Times New Roman CYR" w:cs="Times New Roman CYR"/>
          <w:sz w:val="28"/>
          <w:szCs w:val="28"/>
        </w:rPr>
        <w:t xml:space="preserve">. </w:t>
      </w:r>
      <w:r w:rsidRPr="00B13F67">
        <w:rPr>
          <w:rFonts w:ascii="Times New Roman CYR" w:hAnsi="Times New Roman CYR" w:cs="Times New Roman CYR"/>
          <w:sz w:val="28"/>
          <w:szCs w:val="28"/>
        </w:rPr>
        <w:t xml:space="preserve">На </w:t>
      </w:r>
      <w:r w:rsidRPr="00B13F67">
        <w:rPr>
          <w:rFonts w:ascii="Times New Roman" w:hAnsi="Times New Roman"/>
          <w:sz w:val="28"/>
          <w:szCs w:val="28"/>
        </w:rPr>
        <w:t xml:space="preserve">«4» </w:t>
      </w:r>
      <w:r w:rsidRPr="00B13F67">
        <w:rPr>
          <w:rFonts w:ascii="Times New Roman CYR" w:hAnsi="Times New Roman CYR" w:cs="Times New Roman CYR"/>
          <w:sz w:val="28"/>
          <w:szCs w:val="28"/>
        </w:rPr>
        <w:t xml:space="preserve">и </w:t>
      </w:r>
      <w:r w:rsidRPr="00B13F67">
        <w:rPr>
          <w:rFonts w:ascii="Times New Roman" w:hAnsi="Times New Roman"/>
          <w:sz w:val="28"/>
          <w:szCs w:val="28"/>
        </w:rPr>
        <w:t xml:space="preserve">«5» </w:t>
      </w:r>
      <w:r w:rsidRPr="00B13F67">
        <w:rPr>
          <w:rFonts w:ascii="Times New Roman CYR" w:hAnsi="Times New Roman CYR" w:cs="Times New Roman CYR"/>
          <w:sz w:val="28"/>
          <w:szCs w:val="28"/>
        </w:rPr>
        <w:t xml:space="preserve">окончили учебный год </w:t>
      </w:r>
      <w:r w:rsidR="00A44C42">
        <w:rPr>
          <w:rFonts w:ascii="Times New Roman CYR" w:hAnsi="Times New Roman CYR" w:cs="Times New Roman CYR"/>
          <w:sz w:val="28"/>
          <w:szCs w:val="28"/>
        </w:rPr>
        <w:t>143</w:t>
      </w:r>
      <w:r w:rsidRPr="00B13F67">
        <w:rPr>
          <w:rFonts w:ascii="Times New Roman CYR" w:hAnsi="Times New Roman CYR" w:cs="Times New Roman CYR"/>
          <w:sz w:val="28"/>
          <w:szCs w:val="28"/>
        </w:rPr>
        <w:t xml:space="preserve"> ученик</w:t>
      </w:r>
      <w:r w:rsidR="00A44C42">
        <w:rPr>
          <w:rFonts w:ascii="Times New Roman CYR" w:hAnsi="Times New Roman CYR" w:cs="Times New Roman CYR"/>
          <w:sz w:val="28"/>
          <w:szCs w:val="28"/>
        </w:rPr>
        <w:t>а</w:t>
      </w:r>
      <w:r w:rsidRPr="00B13F67">
        <w:rPr>
          <w:rFonts w:ascii="Times New Roman CYR" w:hAnsi="Times New Roman CYR" w:cs="Times New Roman CYR"/>
          <w:sz w:val="28"/>
          <w:szCs w:val="28"/>
        </w:rPr>
        <w:t xml:space="preserve">, т.е. </w:t>
      </w:r>
      <w:r w:rsidR="00EB74ED" w:rsidRPr="00B13F67">
        <w:rPr>
          <w:rFonts w:ascii="Times New Roman CYR" w:hAnsi="Times New Roman CYR" w:cs="Times New Roman CYR"/>
          <w:sz w:val="28"/>
          <w:szCs w:val="28"/>
        </w:rPr>
        <w:t>2</w:t>
      </w:r>
      <w:r w:rsidR="00A44C42">
        <w:rPr>
          <w:rFonts w:ascii="Times New Roman CYR" w:hAnsi="Times New Roman CYR" w:cs="Times New Roman CYR"/>
          <w:sz w:val="28"/>
          <w:szCs w:val="28"/>
        </w:rPr>
        <w:t>8</w:t>
      </w:r>
      <w:r w:rsidRPr="00B13F67">
        <w:rPr>
          <w:rFonts w:ascii="Times New Roman CYR" w:hAnsi="Times New Roman CYR" w:cs="Times New Roman CYR"/>
          <w:sz w:val="28"/>
          <w:szCs w:val="28"/>
        </w:rPr>
        <w:t xml:space="preserve">%, что на </w:t>
      </w:r>
      <w:r w:rsidR="00A44C42">
        <w:rPr>
          <w:rFonts w:ascii="Times New Roman CYR" w:hAnsi="Times New Roman CYR" w:cs="Times New Roman CYR"/>
          <w:sz w:val="28"/>
          <w:szCs w:val="28"/>
        </w:rPr>
        <w:t>9</w:t>
      </w:r>
      <w:r w:rsidRPr="00B13F67">
        <w:rPr>
          <w:rFonts w:ascii="Times New Roman CYR" w:hAnsi="Times New Roman CYR" w:cs="Times New Roman CYR"/>
          <w:sz w:val="28"/>
          <w:szCs w:val="28"/>
        </w:rPr>
        <w:t xml:space="preserve"> учеников больше, чем в прошлом учебном году. Качество знаний </w:t>
      </w:r>
      <w:proofErr w:type="gramStart"/>
      <w:r w:rsidRPr="00B13F67">
        <w:rPr>
          <w:rFonts w:ascii="Times New Roman CYR" w:hAnsi="Times New Roman CYR" w:cs="Times New Roman CYR"/>
          <w:sz w:val="28"/>
          <w:szCs w:val="28"/>
        </w:rPr>
        <w:t>на конец</w:t>
      </w:r>
      <w:proofErr w:type="gramEnd"/>
      <w:r w:rsidRPr="00B13F67">
        <w:rPr>
          <w:rFonts w:ascii="Times New Roman CYR" w:hAnsi="Times New Roman CYR" w:cs="Times New Roman CYR"/>
          <w:sz w:val="28"/>
          <w:szCs w:val="28"/>
        </w:rPr>
        <w:t xml:space="preserve"> 201</w:t>
      </w:r>
      <w:r w:rsidR="00A44C42">
        <w:rPr>
          <w:rFonts w:ascii="Times New Roman CYR" w:hAnsi="Times New Roman CYR" w:cs="Times New Roman CYR"/>
          <w:sz w:val="28"/>
          <w:szCs w:val="28"/>
        </w:rPr>
        <w:t>5</w:t>
      </w:r>
      <w:r w:rsidRPr="00B13F67">
        <w:rPr>
          <w:rFonts w:ascii="Times New Roman CYR" w:hAnsi="Times New Roman CYR" w:cs="Times New Roman CYR"/>
          <w:sz w:val="28"/>
          <w:szCs w:val="28"/>
        </w:rPr>
        <w:t>-201</w:t>
      </w:r>
      <w:r w:rsidR="00A44C42">
        <w:rPr>
          <w:rFonts w:ascii="Times New Roman CYR" w:hAnsi="Times New Roman CYR" w:cs="Times New Roman CYR"/>
          <w:sz w:val="28"/>
          <w:szCs w:val="28"/>
        </w:rPr>
        <w:t>6</w:t>
      </w:r>
      <w:r w:rsidRPr="00B13F67">
        <w:rPr>
          <w:rFonts w:ascii="Times New Roman CYR" w:hAnsi="Times New Roman CYR" w:cs="Times New Roman CYR"/>
          <w:sz w:val="28"/>
          <w:szCs w:val="28"/>
        </w:rPr>
        <w:t xml:space="preserve"> учебного года составило </w:t>
      </w:r>
      <w:r w:rsidR="00EB74ED" w:rsidRPr="00B13F67">
        <w:rPr>
          <w:rFonts w:ascii="Times New Roman CYR" w:hAnsi="Times New Roman CYR" w:cs="Times New Roman CYR"/>
          <w:sz w:val="28"/>
          <w:szCs w:val="28"/>
        </w:rPr>
        <w:t>35</w:t>
      </w:r>
      <w:r w:rsidRPr="00B13F67">
        <w:rPr>
          <w:rFonts w:ascii="Times New Roman CYR" w:hAnsi="Times New Roman CYR" w:cs="Times New Roman CYR"/>
          <w:sz w:val="28"/>
          <w:szCs w:val="28"/>
        </w:rPr>
        <w:t xml:space="preserve">%, что на </w:t>
      </w:r>
      <w:r w:rsidR="00EB74ED" w:rsidRPr="00B13F67">
        <w:rPr>
          <w:rFonts w:ascii="Times New Roman CYR" w:hAnsi="Times New Roman CYR" w:cs="Times New Roman CYR"/>
          <w:sz w:val="28"/>
          <w:szCs w:val="28"/>
        </w:rPr>
        <w:t>4</w:t>
      </w:r>
      <w:r w:rsidRPr="00B13F67">
        <w:rPr>
          <w:rFonts w:ascii="Times New Roman CYR" w:hAnsi="Times New Roman CYR" w:cs="Times New Roman CYR"/>
          <w:sz w:val="28"/>
          <w:szCs w:val="28"/>
        </w:rPr>
        <w:t>% выше прошлого учебного</w:t>
      </w:r>
      <w:r w:rsidR="00A44C42">
        <w:rPr>
          <w:rFonts w:ascii="Times New Roman CYR" w:hAnsi="Times New Roman CYR" w:cs="Times New Roman CYR"/>
          <w:sz w:val="28"/>
          <w:szCs w:val="28"/>
        </w:rPr>
        <w:t xml:space="preserve"> года. Успеваемость учащихся 1-9</w:t>
      </w:r>
      <w:r w:rsidRPr="00B13F67">
        <w:rPr>
          <w:rFonts w:ascii="Times New Roman CYR" w:hAnsi="Times New Roman CYR" w:cs="Times New Roman CYR"/>
          <w:sz w:val="28"/>
          <w:szCs w:val="28"/>
        </w:rPr>
        <w:t xml:space="preserve"> классов </w:t>
      </w:r>
      <w:proofErr w:type="gramStart"/>
      <w:r w:rsidRPr="00B13F67">
        <w:rPr>
          <w:rFonts w:ascii="Times New Roman CYR" w:hAnsi="Times New Roman CYR" w:cs="Times New Roman CYR"/>
          <w:sz w:val="28"/>
          <w:szCs w:val="28"/>
        </w:rPr>
        <w:t>на конец</w:t>
      </w:r>
      <w:proofErr w:type="gramEnd"/>
      <w:r w:rsidRPr="00B13F67">
        <w:rPr>
          <w:rFonts w:ascii="Times New Roman CYR" w:hAnsi="Times New Roman CYR" w:cs="Times New Roman CYR"/>
          <w:sz w:val="28"/>
          <w:szCs w:val="28"/>
        </w:rPr>
        <w:t xml:space="preserve"> 201</w:t>
      </w:r>
      <w:r w:rsidR="00A44C42">
        <w:rPr>
          <w:rFonts w:ascii="Times New Roman CYR" w:hAnsi="Times New Roman CYR" w:cs="Times New Roman CYR"/>
          <w:sz w:val="28"/>
          <w:szCs w:val="28"/>
        </w:rPr>
        <w:t>5</w:t>
      </w:r>
      <w:r w:rsidRPr="00B13F67">
        <w:rPr>
          <w:rFonts w:ascii="Times New Roman CYR" w:hAnsi="Times New Roman CYR" w:cs="Times New Roman CYR"/>
          <w:sz w:val="28"/>
          <w:szCs w:val="28"/>
        </w:rPr>
        <w:t>-201</w:t>
      </w:r>
      <w:r w:rsidR="00A44C42">
        <w:rPr>
          <w:rFonts w:ascii="Times New Roman CYR" w:hAnsi="Times New Roman CYR" w:cs="Times New Roman CYR"/>
          <w:sz w:val="28"/>
          <w:szCs w:val="28"/>
        </w:rPr>
        <w:t>6</w:t>
      </w:r>
      <w:r w:rsidRPr="00B13F67">
        <w:rPr>
          <w:rFonts w:ascii="Times New Roman CYR" w:hAnsi="Times New Roman CYR" w:cs="Times New Roman CYR"/>
          <w:sz w:val="28"/>
          <w:szCs w:val="28"/>
        </w:rPr>
        <w:t xml:space="preserve"> учебного года составила </w:t>
      </w:r>
      <w:r w:rsidR="00A44C42">
        <w:rPr>
          <w:rFonts w:ascii="Times New Roman CYR" w:hAnsi="Times New Roman CYR" w:cs="Times New Roman CYR"/>
          <w:sz w:val="28"/>
          <w:szCs w:val="28"/>
        </w:rPr>
        <w:t>100</w:t>
      </w:r>
      <w:r w:rsidRPr="00B13F67">
        <w:rPr>
          <w:rFonts w:ascii="Times New Roman CYR" w:hAnsi="Times New Roman CYR" w:cs="Times New Roman CYR"/>
          <w:sz w:val="28"/>
          <w:szCs w:val="28"/>
        </w:rPr>
        <w:t xml:space="preserve">%. </w:t>
      </w:r>
    </w:p>
    <w:p w:rsidR="00E433B6" w:rsidRPr="00B13F67" w:rsidRDefault="00E433B6" w:rsidP="007E5D26">
      <w:pPr>
        <w:widowControl w:val="0"/>
        <w:autoSpaceDE w:val="0"/>
        <w:autoSpaceDN w:val="0"/>
        <w:adjustRightInd w:val="0"/>
        <w:spacing w:after="0" w:line="240" w:lineRule="auto"/>
        <w:ind w:firstLine="426"/>
        <w:jc w:val="both"/>
        <w:rPr>
          <w:rFonts w:ascii="Times New Roman CYR" w:hAnsi="Times New Roman CYR" w:cs="Times New Roman CYR"/>
          <w:sz w:val="28"/>
          <w:szCs w:val="28"/>
        </w:rPr>
      </w:pPr>
      <w:r w:rsidRPr="00B13F67">
        <w:rPr>
          <w:rFonts w:ascii="Times New Roman CYR" w:hAnsi="Times New Roman CYR" w:cs="Times New Roman CYR"/>
          <w:sz w:val="28"/>
          <w:szCs w:val="28"/>
        </w:rPr>
        <w:t>В течение 201</w:t>
      </w:r>
      <w:r w:rsidR="00A44C42">
        <w:rPr>
          <w:rFonts w:ascii="Times New Roman CYR" w:hAnsi="Times New Roman CYR" w:cs="Times New Roman CYR"/>
          <w:sz w:val="28"/>
          <w:szCs w:val="28"/>
        </w:rPr>
        <w:t>5</w:t>
      </w:r>
      <w:r w:rsidRPr="00B13F67">
        <w:rPr>
          <w:rFonts w:ascii="Times New Roman CYR" w:hAnsi="Times New Roman CYR" w:cs="Times New Roman CYR"/>
          <w:sz w:val="28"/>
          <w:szCs w:val="28"/>
        </w:rPr>
        <w:t>-201</w:t>
      </w:r>
      <w:r w:rsidR="00A44C42">
        <w:rPr>
          <w:rFonts w:ascii="Times New Roman CYR" w:hAnsi="Times New Roman CYR" w:cs="Times New Roman CYR"/>
          <w:sz w:val="28"/>
          <w:szCs w:val="28"/>
        </w:rPr>
        <w:t>6</w:t>
      </w:r>
      <w:r w:rsidRPr="00B13F67">
        <w:rPr>
          <w:rFonts w:ascii="Times New Roman CYR" w:hAnsi="Times New Roman CYR" w:cs="Times New Roman CYR"/>
          <w:sz w:val="28"/>
          <w:szCs w:val="28"/>
        </w:rPr>
        <w:t xml:space="preserve"> учебного года в школе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E433B6" w:rsidRPr="004C0166" w:rsidRDefault="00E433B6" w:rsidP="007E5D26">
      <w:pPr>
        <w:widowControl w:val="0"/>
        <w:autoSpaceDE w:val="0"/>
        <w:autoSpaceDN w:val="0"/>
        <w:adjustRightInd w:val="0"/>
        <w:spacing w:after="0" w:line="240" w:lineRule="auto"/>
        <w:jc w:val="both"/>
        <w:rPr>
          <w:rFonts w:ascii="Times New Roman" w:hAnsi="Times New Roman"/>
          <w:b/>
          <w:bCs/>
          <w:color w:val="000000"/>
          <w:sz w:val="24"/>
          <w:szCs w:val="24"/>
        </w:rPr>
      </w:pPr>
    </w:p>
    <w:p w:rsidR="00E433B6" w:rsidRDefault="00E433B6" w:rsidP="007E5D26">
      <w:pPr>
        <w:widowControl w:val="0"/>
        <w:autoSpaceDE w:val="0"/>
        <w:autoSpaceDN w:val="0"/>
        <w:adjustRightInd w:val="0"/>
        <w:spacing w:after="0" w:line="240" w:lineRule="auto"/>
        <w:jc w:val="both"/>
        <w:rPr>
          <w:rFonts w:ascii="Times New Roman CYR" w:hAnsi="Times New Roman CYR" w:cs="Times New Roman CYR"/>
          <w:color w:val="000000"/>
          <w:sz w:val="23"/>
          <w:szCs w:val="23"/>
        </w:rPr>
      </w:pPr>
      <w:r>
        <w:rPr>
          <w:rFonts w:ascii="Times New Roman CYR" w:hAnsi="Times New Roman CYR" w:cs="Times New Roman CYR"/>
          <w:b/>
          <w:bCs/>
          <w:color w:val="000000"/>
          <w:sz w:val="23"/>
          <w:szCs w:val="23"/>
        </w:rPr>
        <w:t>СРАВНИТЕЛЬНЫЙ АНАЛИЗ</w:t>
      </w:r>
    </w:p>
    <w:p w:rsidR="00E433B6" w:rsidRDefault="00E433B6" w:rsidP="007E5D26">
      <w:pPr>
        <w:widowControl w:val="0"/>
        <w:autoSpaceDE w:val="0"/>
        <w:autoSpaceDN w:val="0"/>
        <w:adjustRightInd w:val="0"/>
        <w:spacing w:after="0" w:line="240" w:lineRule="auto"/>
        <w:ind w:firstLine="426"/>
        <w:jc w:val="both"/>
        <w:rPr>
          <w:rFonts w:ascii="Times New Roman CYR" w:hAnsi="Times New Roman CYR" w:cs="Times New Roman CYR"/>
          <w:b/>
          <w:bCs/>
          <w:sz w:val="23"/>
          <w:szCs w:val="23"/>
        </w:rPr>
      </w:pPr>
      <w:r>
        <w:rPr>
          <w:rFonts w:ascii="Times New Roman CYR" w:hAnsi="Times New Roman CYR" w:cs="Times New Roman CYR"/>
          <w:b/>
          <w:bCs/>
          <w:sz w:val="23"/>
          <w:szCs w:val="23"/>
        </w:rPr>
        <w:t>успеваемости и качества обучения</w:t>
      </w:r>
      <w:proofErr w:type="gramStart"/>
      <w:r>
        <w:rPr>
          <w:rFonts w:ascii="Times New Roman CYR" w:hAnsi="Times New Roman CYR" w:cs="Times New Roman CYR"/>
          <w:b/>
          <w:bCs/>
          <w:sz w:val="23"/>
          <w:szCs w:val="23"/>
        </w:rPr>
        <w:t xml:space="preserve"> (%) </w:t>
      </w:r>
      <w:proofErr w:type="gramEnd"/>
      <w:r>
        <w:rPr>
          <w:rFonts w:ascii="Times New Roman CYR" w:hAnsi="Times New Roman CYR" w:cs="Times New Roman CYR"/>
          <w:b/>
          <w:bCs/>
          <w:sz w:val="23"/>
          <w:szCs w:val="23"/>
        </w:rPr>
        <w:t>во 2-11-х классах за 3 года</w:t>
      </w:r>
    </w:p>
    <w:p w:rsidR="00E433B6" w:rsidRPr="003020C0" w:rsidRDefault="00E433B6" w:rsidP="007E5D26">
      <w:pPr>
        <w:widowControl w:val="0"/>
        <w:autoSpaceDE w:val="0"/>
        <w:autoSpaceDN w:val="0"/>
        <w:adjustRightInd w:val="0"/>
        <w:spacing w:after="0" w:line="240" w:lineRule="auto"/>
        <w:ind w:firstLine="426"/>
        <w:jc w:val="both"/>
        <w:rPr>
          <w:rFonts w:ascii="Times New Roman" w:hAnsi="Times New Roman"/>
          <w:sz w:val="24"/>
          <w:szCs w:val="24"/>
        </w:rPr>
      </w:pPr>
    </w:p>
    <w:tbl>
      <w:tblPr>
        <w:tblW w:w="0" w:type="auto"/>
        <w:tblInd w:w="108" w:type="dxa"/>
        <w:tblLayout w:type="fixed"/>
        <w:tblLook w:val="0000"/>
      </w:tblPr>
      <w:tblGrid>
        <w:gridCol w:w="952"/>
        <w:gridCol w:w="897"/>
        <w:gridCol w:w="897"/>
        <w:gridCol w:w="910"/>
        <w:gridCol w:w="901"/>
        <w:gridCol w:w="897"/>
        <w:gridCol w:w="897"/>
        <w:gridCol w:w="910"/>
        <w:gridCol w:w="901"/>
        <w:gridCol w:w="1585"/>
      </w:tblGrid>
      <w:tr w:rsidR="00E433B6">
        <w:tblPrEx>
          <w:tblCellMar>
            <w:top w:w="0" w:type="dxa"/>
            <w:bottom w:w="0" w:type="dxa"/>
          </w:tblCellMar>
        </w:tblPrEx>
        <w:trPr>
          <w:trHeight w:val="1"/>
        </w:trPr>
        <w:tc>
          <w:tcPr>
            <w:tcW w:w="95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433B6" w:rsidRPr="00A44C42" w:rsidRDefault="00E433B6" w:rsidP="007E5D26">
            <w:pPr>
              <w:widowControl w:val="0"/>
              <w:autoSpaceDE w:val="0"/>
              <w:autoSpaceDN w:val="0"/>
              <w:adjustRightInd w:val="0"/>
              <w:spacing w:after="0" w:line="240" w:lineRule="auto"/>
              <w:jc w:val="both"/>
              <w:rPr>
                <w:rFonts w:ascii="Times New Roman" w:hAnsi="Times New Roman"/>
                <w:sz w:val="24"/>
                <w:szCs w:val="24"/>
                <w:lang w:val="en-US"/>
              </w:rPr>
            </w:pPr>
            <w:proofErr w:type="spellStart"/>
            <w:r w:rsidRPr="00A44C42">
              <w:rPr>
                <w:rFonts w:ascii="Times New Roman" w:hAnsi="Times New Roman"/>
                <w:b/>
                <w:bCs/>
                <w:sz w:val="24"/>
                <w:szCs w:val="24"/>
              </w:rPr>
              <w:t>Уч</w:t>
            </w:r>
            <w:proofErr w:type="gramStart"/>
            <w:r w:rsidRPr="00A44C42">
              <w:rPr>
                <w:rFonts w:ascii="Times New Roman" w:hAnsi="Times New Roman"/>
                <w:b/>
                <w:bCs/>
                <w:sz w:val="24"/>
                <w:szCs w:val="24"/>
              </w:rPr>
              <w:t>.г</w:t>
            </w:r>
            <w:proofErr w:type="gramEnd"/>
            <w:r w:rsidRPr="00A44C42">
              <w:rPr>
                <w:rFonts w:ascii="Times New Roman" w:hAnsi="Times New Roman"/>
                <w:b/>
                <w:bCs/>
                <w:sz w:val="24"/>
                <w:szCs w:val="24"/>
              </w:rPr>
              <w:t>од</w:t>
            </w:r>
            <w:proofErr w:type="spellEnd"/>
          </w:p>
        </w:tc>
        <w:tc>
          <w:tcPr>
            <w:tcW w:w="360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E433B6" w:rsidRPr="00A44C42" w:rsidRDefault="00E433B6" w:rsidP="007E5D26">
            <w:pPr>
              <w:widowControl w:val="0"/>
              <w:autoSpaceDE w:val="0"/>
              <w:autoSpaceDN w:val="0"/>
              <w:adjustRightInd w:val="0"/>
              <w:spacing w:after="0" w:line="240" w:lineRule="auto"/>
              <w:jc w:val="both"/>
              <w:rPr>
                <w:rFonts w:ascii="Times New Roman" w:hAnsi="Times New Roman"/>
                <w:sz w:val="24"/>
                <w:szCs w:val="24"/>
                <w:lang w:val="en-US"/>
              </w:rPr>
            </w:pPr>
            <w:r w:rsidRPr="00A44C42">
              <w:rPr>
                <w:rFonts w:ascii="Times New Roman" w:hAnsi="Times New Roman"/>
                <w:b/>
                <w:bCs/>
                <w:sz w:val="24"/>
                <w:szCs w:val="24"/>
              </w:rPr>
              <w:t>Успеваемость</w:t>
            </w:r>
          </w:p>
        </w:tc>
        <w:tc>
          <w:tcPr>
            <w:tcW w:w="3605" w:type="dxa"/>
            <w:gridSpan w:val="4"/>
            <w:tcBorders>
              <w:top w:val="single" w:sz="2" w:space="0" w:color="000000"/>
              <w:left w:val="single" w:sz="2" w:space="0" w:color="000000"/>
              <w:bottom w:val="single" w:sz="2" w:space="0" w:color="000000"/>
              <w:right w:val="single" w:sz="2" w:space="0" w:color="000000"/>
            </w:tcBorders>
            <w:shd w:val="clear" w:color="000000" w:fill="FFFFFF"/>
          </w:tcPr>
          <w:p w:rsidR="00E433B6" w:rsidRPr="00A44C42" w:rsidRDefault="00E433B6" w:rsidP="007E5D26">
            <w:pPr>
              <w:widowControl w:val="0"/>
              <w:autoSpaceDE w:val="0"/>
              <w:autoSpaceDN w:val="0"/>
              <w:adjustRightInd w:val="0"/>
              <w:spacing w:after="0" w:line="240" w:lineRule="auto"/>
              <w:jc w:val="both"/>
              <w:rPr>
                <w:rFonts w:ascii="Times New Roman" w:hAnsi="Times New Roman"/>
                <w:sz w:val="24"/>
                <w:szCs w:val="24"/>
                <w:lang w:val="en-US"/>
              </w:rPr>
            </w:pPr>
            <w:r w:rsidRPr="00A44C42">
              <w:rPr>
                <w:rFonts w:ascii="Times New Roman" w:hAnsi="Times New Roman"/>
                <w:b/>
                <w:bCs/>
                <w:sz w:val="24"/>
                <w:szCs w:val="24"/>
              </w:rPr>
              <w:t>Качество</w:t>
            </w:r>
          </w:p>
        </w:tc>
        <w:tc>
          <w:tcPr>
            <w:tcW w:w="158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433B6" w:rsidRPr="00A44C42" w:rsidRDefault="00E433B6" w:rsidP="007E5D26">
            <w:pPr>
              <w:widowControl w:val="0"/>
              <w:autoSpaceDE w:val="0"/>
              <w:autoSpaceDN w:val="0"/>
              <w:adjustRightInd w:val="0"/>
              <w:spacing w:after="0" w:line="240" w:lineRule="auto"/>
              <w:jc w:val="both"/>
              <w:rPr>
                <w:rFonts w:ascii="Times New Roman" w:hAnsi="Times New Roman"/>
                <w:sz w:val="24"/>
                <w:szCs w:val="24"/>
                <w:lang w:val="en-US"/>
              </w:rPr>
            </w:pPr>
            <w:proofErr w:type="gramStart"/>
            <w:r w:rsidRPr="00A44C42">
              <w:rPr>
                <w:rFonts w:ascii="Times New Roman" w:hAnsi="Times New Roman"/>
                <w:b/>
                <w:bCs/>
                <w:sz w:val="24"/>
                <w:szCs w:val="24"/>
              </w:rPr>
              <w:t>Переведены</w:t>
            </w:r>
            <w:proofErr w:type="gramEnd"/>
            <w:r w:rsidRPr="00A44C42">
              <w:rPr>
                <w:rFonts w:ascii="Times New Roman" w:hAnsi="Times New Roman"/>
                <w:b/>
                <w:bCs/>
                <w:sz w:val="24"/>
                <w:szCs w:val="24"/>
              </w:rPr>
              <w:t xml:space="preserve"> в следующий класс </w:t>
            </w:r>
          </w:p>
        </w:tc>
      </w:tr>
      <w:tr w:rsidR="00E433B6">
        <w:tblPrEx>
          <w:tblCellMar>
            <w:top w:w="0" w:type="dxa"/>
            <w:bottom w:w="0" w:type="dxa"/>
          </w:tblCellMar>
        </w:tblPrEx>
        <w:trPr>
          <w:trHeight w:val="1"/>
        </w:trPr>
        <w:tc>
          <w:tcPr>
            <w:tcW w:w="952" w:type="dxa"/>
            <w:vMerge/>
            <w:tcBorders>
              <w:top w:val="single" w:sz="2" w:space="0" w:color="000000"/>
              <w:left w:val="single" w:sz="2" w:space="0" w:color="000000"/>
              <w:bottom w:val="single" w:sz="2" w:space="0" w:color="000000"/>
              <w:right w:val="single" w:sz="2" w:space="0" w:color="000000"/>
            </w:tcBorders>
            <w:shd w:val="clear" w:color="000000" w:fill="FFFFFF"/>
          </w:tcPr>
          <w:p w:rsidR="00E433B6" w:rsidRPr="00A44C42" w:rsidRDefault="00E433B6" w:rsidP="007E5D26">
            <w:pPr>
              <w:widowControl w:val="0"/>
              <w:autoSpaceDE w:val="0"/>
              <w:autoSpaceDN w:val="0"/>
              <w:adjustRightInd w:val="0"/>
              <w:spacing w:after="0" w:line="240" w:lineRule="auto"/>
              <w:jc w:val="both"/>
              <w:rPr>
                <w:rFonts w:ascii="Times New Roman" w:hAnsi="Times New Roman"/>
                <w:sz w:val="24"/>
                <w:szCs w:val="24"/>
                <w:lang w:val="en-US"/>
              </w:rPr>
            </w:pPr>
          </w:p>
        </w:tc>
        <w:tc>
          <w:tcPr>
            <w:tcW w:w="89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A44C42" w:rsidRDefault="00E433B6" w:rsidP="007E5D26">
            <w:pPr>
              <w:widowControl w:val="0"/>
              <w:autoSpaceDE w:val="0"/>
              <w:autoSpaceDN w:val="0"/>
              <w:adjustRightInd w:val="0"/>
              <w:spacing w:after="0" w:line="240" w:lineRule="auto"/>
              <w:jc w:val="both"/>
              <w:rPr>
                <w:rFonts w:ascii="Times New Roman" w:hAnsi="Times New Roman"/>
                <w:sz w:val="24"/>
                <w:szCs w:val="24"/>
                <w:lang w:val="en-US"/>
              </w:rPr>
            </w:pPr>
            <w:r w:rsidRPr="00A44C42">
              <w:rPr>
                <w:rFonts w:ascii="Times New Roman" w:hAnsi="Times New Roman"/>
                <w:sz w:val="24"/>
                <w:szCs w:val="24"/>
                <w:lang w:val="en-US"/>
              </w:rPr>
              <w:t>2-4</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A44C42" w:rsidRDefault="00E433B6" w:rsidP="007E5D26">
            <w:pPr>
              <w:widowControl w:val="0"/>
              <w:autoSpaceDE w:val="0"/>
              <w:autoSpaceDN w:val="0"/>
              <w:adjustRightInd w:val="0"/>
              <w:spacing w:after="0" w:line="240" w:lineRule="auto"/>
              <w:jc w:val="both"/>
              <w:rPr>
                <w:rFonts w:ascii="Times New Roman" w:hAnsi="Times New Roman"/>
                <w:sz w:val="24"/>
                <w:szCs w:val="24"/>
                <w:lang w:val="en-US"/>
              </w:rPr>
            </w:pPr>
            <w:r w:rsidRPr="00A44C42">
              <w:rPr>
                <w:rFonts w:ascii="Times New Roman" w:hAnsi="Times New Roman"/>
                <w:sz w:val="24"/>
                <w:szCs w:val="24"/>
                <w:lang w:val="en-US"/>
              </w:rPr>
              <w:t>5-9</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A44C42" w:rsidRDefault="00E433B6" w:rsidP="007E5D26">
            <w:pPr>
              <w:widowControl w:val="0"/>
              <w:autoSpaceDE w:val="0"/>
              <w:autoSpaceDN w:val="0"/>
              <w:adjustRightInd w:val="0"/>
              <w:spacing w:after="0" w:line="240" w:lineRule="auto"/>
              <w:jc w:val="both"/>
              <w:rPr>
                <w:rFonts w:ascii="Times New Roman" w:hAnsi="Times New Roman"/>
                <w:sz w:val="24"/>
                <w:szCs w:val="24"/>
                <w:lang w:val="en-US"/>
              </w:rPr>
            </w:pPr>
            <w:r w:rsidRPr="00A44C42">
              <w:rPr>
                <w:rFonts w:ascii="Times New Roman" w:hAnsi="Times New Roman"/>
                <w:sz w:val="24"/>
                <w:szCs w:val="24"/>
                <w:lang w:val="en-US"/>
              </w:rPr>
              <w:t>10-11</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A44C42" w:rsidRDefault="00E433B6" w:rsidP="007E5D26">
            <w:pPr>
              <w:widowControl w:val="0"/>
              <w:autoSpaceDE w:val="0"/>
              <w:autoSpaceDN w:val="0"/>
              <w:adjustRightInd w:val="0"/>
              <w:spacing w:after="0" w:line="240" w:lineRule="auto"/>
              <w:jc w:val="both"/>
              <w:rPr>
                <w:rFonts w:ascii="Times New Roman" w:hAnsi="Times New Roman"/>
                <w:sz w:val="24"/>
                <w:szCs w:val="24"/>
                <w:lang w:val="en-US"/>
              </w:rPr>
            </w:pPr>
            <w:r w:rsidRPr="00A44C42">
              <w:rPr>
                <w:rFonts w:ascii="Times New Roman" w:hAnsi="Times New Roman"/>
                <w:sz w:val="24"/>
                <w:szCs w:val="24"/>
                <w:lang w:val="en-US"/>
              </w:rPr>
              <w:t>2-11</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A44C42" w:rsidRDefault="00E433B6" w:rsidP="007E5D26">
            <w:pPr>
              <w:widowControl w:val="0"/>
              <w:autoSpaceDE w:val="0"/>
              <w:autoSpaceDN w:val="0"/>
              <w:adjustRightInd w:val="0"/>
              <w:spacing w:after="0" w:line="240" w:lineRule="auto"/>
              <w:jc w:val="both"/>
              <w:rPr>
                <w:rFonts w:ascii="Times New Roman" w:hAnsi="Times New Roman"/>
                <w:sz w:val="24"/>
                <w:szCs w:val="24"/>
                <w:lang w:val="en-US"/>
              </w:rPr>
            </w:pPr>
            <w:r w:rsidRPr="00A44C42">
              <w:rPr>
                <w:rFonts w:ascii="Times New Roman" w:hAnsi="Times New Roman"/>
                <w:sz w:val="24"/>
                <w:szCs w:val="24"/>
                <w:lang w:val="en-US"/>
              </w:rPr>
              <w:t>2-4</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A44C42" w:rsidRDefault="00E433B6" w:rsidP="007E5D26">
            <w:pPr>
              <w:widowControl w:val="0"/>
              <w:autoSpaceDE w:val="0"/>
              <w:autoSpaceDN w:val="0"/>
              <w:adjustRightInd w:val="0"/>
              <w:spacing w:after="0" w:line="240" w:lineRule="auto"/>
              <w:jc w:val="both"/>
              <w:rPr>
                <w:rFonts w:ascii="Times New Roman" w:hAnsi="Times New Roman"/>
                <w:sz w:val="24"/>
                <w:szCs w:val="24"/>
                <w:lang w:val="en-US"/>
              </w:rPr>
            </w:pPr>
            <w:r w:rsidRPr="00A44C42">
              <w:rPr>
                <w:rFonts w:ascii="Times New Roman" w:hAnsi="Times New Roman"/>
                <w:sz w:val="24"/>
                <w:szCs w:val="24"/>
                <w:lang w:val="en-US"/>
              </w:rPr>
              <w:t>5-9</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A44C42" w:rsidRDefault="00E433B6" w:rsidP="007E5D26">
            <w:pPr>
              <w:widowControl w:val="0"/>
              <w:autoSpaceDE w:val="0"/>
              <w:autoSpaceDN w:val="0"/>
              <w:adjustRightInd w:val="0"/>
              <w:spacing w:after="0" w:line="240" w:lineRule="auto"/>
              <w:jc w:val="both"/>
              <w:rPr>
                <w:rFonts w:ascii="Times New Roman" w:hAnsi="Times New Roman"/>
                <w:sz w:val="24"/>
                <w:szCs w:val="24"/>
                <w:lang w:val="en-US"/>
              </w:rPr>
            </w:pPr>
            <w:r w:rsidRPr="00A44C42">
              <w:rPr>
                <w:rFonts w:ascii="Times New Roman" w:hAnsi="Times New Roman"/>
                <w:sz w:val="24"/>
                <w:szCs w:val="24"/>
                <w:lang w:val="en-US"/>
              </w:rPr>
              <w:t>10-11</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A44C42" w:rsidRDefault="00E433B6" w:rsidP="007E5D26">
            <w:pPr>
              <w:widowControl w:val="0"/>
              <w:autoSpaceDE w:val="0"/>
              <w:autoSpaceDN w:val="0"/>
              <w:adjustRightInd w:val="0"/>
              <w:spacing w:after="0" w:line="240" w:lineRule="auto"/>
              <w:jc w:val="both"/>
              <w:rPr>
                <w:rFonts w:ascii="Times New Roman" w:hAnsi="Times New Roman"/>
                <w:sz w:val="24"/>
                <w:szCs w:val="24"/>
                <w:lang w:val="en-US"/>
              </w:rPr>
            </w:pPr>
            <w:r w:rsidRPr="00A44C42">
              <w:rPr>
                <w:rFonts w:ascii="Times New Roman" w:hAnsi="Times New Roman"/>
                <w:sz w:val="24"/>
                <w:szCs w:val="24"/>
                <w:lang w:val="en-US"/>
              </w:rPr>
              <w:t>2-11</w:t>
            </w:r>
          </w:p>
        </w:tc>
        <w:tc>
          <w:tcPr>
            <w:tcW w:w="1585" w:type="dxa"/>
            <w:vMerge/>
            <w:tcBorders>
              <w:top w:val="single" w:sz="2" w:space="0" w:color="000000"/>
              <w:left w:val="single" w:sz="2" w:space="0" w:color="000000"/>
              <w:bottom w:val="single" w:sz="2" w:space="0" w:color="000000"/>
              <w:right w:val="single" w:sz="2" w:space="0" w:color="000000"/>
            </w:tcBorders>
            <w:shd w:val="clear" w:color="000000" w:fill="FFFFFF"/>
          </w:tcPr>
          <w:p w:rsidR="00E433B6" w:rsidRPr="00A44C42" w:rsidRDefault="00E433B6" w:rsidP="007E5D26">
            <w:pPr>
              <w:widowControl w:val="0"/>
              <w:autoSpaceDE w:val="0"/>
              <w:autoSpaceDN w:val="0"/>
              <w:adjustRightInd w:val="0"/>
              <w:spacing w:after="0" w:line="240" w:lineRule="auto"/>
              <w:jc w:val="both"/>
              <w:rPr>
                <w:rFonts w:ascii="Times New Roman" w:hAnsi="Times New Roman"/>
                <w:sz w:val="24"/>
                <w:szCs w:val="24"/>
                <w:lang w:val="en-US"/>
              </w:rPr>
            </w:pPr>
          </w:p>
        </w:tc>
      </w:tr>
      <w:tr w:rsidR="00A44C42" w:rsidTr="009B1FE0">
        <w:tblPrEx>
          <w:tblCellMar>
            <w:top w:w="0" w:type="dxa"/>
            <w:bottom w:w="0" w:type="dxa"/>
          </w:tblCellMar>
        </w:tblPrEx>
        <w:trPr>
          <w:trHeight w:val="1"/>
        </w:trPr>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lang w:val="en-US"/>
              </w:rPr>
              <w:t>2013</w:t>
            </w:r>
          </w:p>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lang w:val="en-US"/>
              </w:rPr>
            </w:pPr>
            <w:r w:rsidRPr="00A44C42">
              <w:rPr>
                <w:rFonts w:ascii="Times New Roman" w:hAnsi="Times New Roman"/>
                <w:sz w:val="24"/>
                <w:szCs w:val="24"/>
                <w:lang w:val="en-US"/>
              </w:rPr>
              <w:t>-2014</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100%</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98%</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100%</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99,4%</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58%</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31%</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15%</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31%</w:t>
            </w:r>
          </w:p>
        </w:tc>
        <w:tc>
          <w:tcPr>
            <w:tcW w:w="15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lang w:val="en-US"/>
              </w:rPr>
            </w:pPr>
            <w:r w:rsidRPr="00A44C42">
              <w:rPr>
                <w:rFonts w:ascii="Times New Roman" w:hAnsi="Times New Roman"/>
                <w:sz w:val="24"/>
                <w:szCs w:val="24"/>
                <w:lang w:val="en-US"/>
              </w:rPr>
              <w:t>100</w:t>
            </w:r>
          </w:p>
        </w:tc>
      </w:tr>
      <w:tr w:rsidR="00A44C42" w:rsidTr="009B1FE0">
        <w:tblPrEx>
          <w:tblCellMar>
            <w:top w:w="0" w:type="dxa"/>
            <w:bottom w:w="0" w:type="dxa"/>
          </w:tblCellMar>
        </w:tblPrEx>
        <w:trPr>
          <w:trHeight w:val="407"/>
        </w:trPr>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lang w:val="en-US"/>
              </w:rPr>
              <w:t>2014</w:t>
            </w:r>
          </w:p>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lang w:val="en-US"/>
              </w:rPr>
            </w:pPr>
            <w:r w:rsidRPr="00A44C42">
              <w:rPr>
                <w:rFonts w:ascii="Times New Roman" w:hAnsi="Times New Roman"/>
                <w:sz w:val="24"/>
                <w:szCs w:val="24"/>
                <w:lang w:val="en-US"/>
              </w:rPr>
              <w:t>-2015</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100%</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98%</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100%</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99,4%</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5</w:t>
            </w:r>
            <w:r w:rsidR="009B1FE0">
              <w:rPr>
                <w:rFonts w:ascii="Times New Roman" w:hAnsi="Times New Roman"/>
                <w:sz w:val="24"/>
                <w:szCs w:val="24"/>
              </w:rPr>
              <w:t>6</w:t>
            </w:r>
            <w:r w:rsidRPr="00A44C42">
              <w:rPr>
                <w:rFonts w:ascii="Times New Roman" w:hAnsi="Times New Roman"/>
                <w:sz w:val="24"/>
                <w:szCs w:val="24"/>
              </w:rPr>
              <w:t>%</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28%</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4%</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35%</w:t>
            </w:r>
          </w:p>
        </w:tc>
        <w:tc>
          <w:tcPr>
            <w:tcW w:w="15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lang w:val="en-US"/>
              </w:rPr>
            </w:pPr>
            <w:r w:rsidRPr="00A44C42">
              <w:rPr>
                <w:rFonts w:ascii="Times New Roman" w:hAnsi="Times New Roman"/>
                <w:sz w:val="24"/>
                <w:szCs w:val="24"/>
                <w:lang w:val="en-US"/>
              </w:rPr>
              <w:t>100</w:t>
            </w:r>
          </w:p>
        </w:tc>
      </w:tr>
      <w:tr w:rsidR="00A44C42" w:rsidTr="009B1FE0">
        <w:tblPrEx>
          <w:tblCellMar>
            <w:top w:w="0" w:type="dxa"/>
            <w:bottom w:w="0" w:type="dxa"/>
          </w:tblCellMar>
        </w:tblPrEx>
        <w:trPr>
          <w:trHeight w:val="1"/>
        </w:trPr>
        <w:tc>
          <w:tcPr>
            <w:tcW w:w="952" w:type="dxa"/>
            <w:tcBorders>
              <w:top w:val="single" w:sz="2" w:space="0" w:color="000000"/>
              <w:left w:val="single" w:sz="2" w:space="0" w:color="000000"/>
              <w:bottom w:val="single" w:sz="2" w:space="0" w:color="000000"/>
              <w:right w:val="single" w:sz="2" w:space="0" w:color="000000"/>
            </w:tcBorders>
            <w:shd w:val="clear" w:color="000000" w:fill="FFFFFF"/>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sidRPr="00A44C42">
              <w:rPr>
                <w:rFonts w:ascii="Times New Roman" w:hAnsi="Times New Roman"/>
                <w:sz w:val="24"/>
                <w:szCs w:val="24"/>
              </w:rPr>
              <w:t>2015-</w:t>
            </w:r>
            <w:r>
              <w:rPr>
                <w:rFonts w:ascii="Times New Roman" w:hAnsi="Times New Roman"/>
                <w:sz w:val="24"/>
                <w:szCs w:val="24"/>
              </w:rPr>
              <w:t xml:space="preserve"> </w:t>
            </w:r>
            <w:r w:rsidRPr="00A44C42">
              <w:rPr>
                <w:rFonts w:ascii="Times New Roman" w:hAnsi="Times New Roman"/>
                <w:sz w:val="24"/>
                <w:szCs w:val="24"/>
              </w:rPr>
              <w:t>2016</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100%</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100%</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100%</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009B1FE0">
              <w:rPr>
                <w:rFonts w:ascii="Times New Roman" w:hAnsi="Times New Roman"/>
                <w:sz w:val="24"/>
                <w:szCs w:val="24"/>
              </w:rPr>
              <w:t>8</w:t>
            </w:r>
            <w:r>
              <w:rPr>
                <w:rFonts w:ascii="Times New Roman" w:hAnsi="Times New Roman"/>
                <w:sz w:val="24"/>
                <w:szCs w:val="24"/>
              </w:rPr>
              <w:t>%</w:t>
            </w:r>
          </w:p>
        </w:tc>
        <w:tc>
          <w:tcPr>
            <w:tcW w:w="89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A44C42" w:rsidP="007E5D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33,5%</w:t>
            </w:r>
          </w:p>
        </w:tc>
        <w:tc>
          <w:tcPr>
            <w:tcW w:w="91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9B1FE0" w:rsidP="007E5D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tc>
        <w:tc>
          <w:tcPr>
            <w:tcW w:w="901"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A44C42" w:rsidRDefault="009B1FE0" w:rsidP="007E5D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34,8%</w:t>
            </w:r>
          </w:p>
        </w:tc>
        <w:tc>
          <w:tcPr>
            <w:tcW w:w="158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A44C42" w:rsidRPr="009B1FE0" w:rsidRDefault="009B1FE0" w:rsidP="007E5D2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100</w:t>
            </w:r>
          </w:p>
        </w:tc>
      </w:tr>
    </w:tbl>
    <w:p w:rsidR="00E433B6" w:rsidRPr="009B1FE0" w:rsidRDefault="00E433B6" w:rsidP="007E5D26">
      <w:pPr>
        <w:widowControl w:val="0"/>
        <w:autoSpaceDE w:val="0"/>
        <w:autoSpaceDN w:val="0"/>
        <w:adjustRightInd w:val="0"/>
        <w:spacing w:after="0" w:line="240" w:lineRule="auto"/>
        <w:ind w:firstLine="426"/>
        <w:jc w:val="both"/>
        <w:rPr>
          <w:rFonts w:ascii="Times New Roman CYR" w:hAnsi="Times New Roman CYR" w:cs="Times New Roman CYR"/>
          <w:sz w:val="28"/>
          <w:szCs w:val="28"/>
        </w:rPr>
      </w:pPr>
      <w:r w:rsidRPr="009B1FE0">
        <w:rPr>
          <w:rFonts w:ascii="Times New Roman CYR" w:hAnsi="Times New Roman CYR" w:cs="Times New Roman CYR"/>
          <w:sz w:val="28"/>
          <w:szCs w:val="28"/>
        </w:rPr>
        <w:t xml:space="preserve">Наблюдается положительная динамика качества знаний учащихся начальной школы, показатель увеличился на </w:t>
      </w:r>
      <w:r w:rsidR="001E75F9" w:rsidRPr="009B1FE0">
        <w:rPr>
          <w:rFonts w:ascii="Times New Roman CYR" w:hAnsi="Times New Roman CYR" w:cs="Times New Roman CYR"/>
          <w:sz w:val="28"/>
          <w:szCs w:val="28"/>
        </w:rPr>
        <w:t>2</w:t>
      </w:r>
      <w:r w:rsidRPr="009B1FE0">
        <w:rPr>
          <w:rFonts w:ascii="Times New Roman CYR" w:hAnsi="Times New Roman CYR" w:cs="Times New Roman CYR"/>
          <w:sz w:val="28"/>
          <w:szCs w:val="28"/>
        </w:rPr>
        <w:t xml:space="preserve">%, зафиксирован стабильный результат учащихся основной школы, В целом по </w:t>
      </w:r>
      <w:r w:rsidR="001E75F9" w:rsidRPr="009B1FE0">
        <w:rPr>
          <w:rFonts w:ascii="Times New Roman CYR" w:hAnsi="Times New Roman CYR" w:cs="Times New Roman CYR"/>
          <w:sz w:val="28"/>
          <w:szCs w:val="28"/>
        </w:rPr>
        <w:t>школе</w:t>
      </w:r>
      <w:r w:rsidRPr="009B1FE0">
        <w:rPr>
          <w:rFonts w:ascii="Times New Roman CYR" w:hAnsi="Times New Roman CYR" w:cs="Times New Roman CYR"/>
          <w:sz w:val="28"/>
          <w:szCs w:val="28"/>
        </w:rPr>
        <w:t xml:space="preserve"> качество знаний </w:t>
      </w:r>
      <w:r w:rsidR="009B1FE0">
        <w:rPr>
          <w:rFonts w:ascii="Times New Roman CYR" w:hAnsi="Times New Roman CYR" w:cs="Times New Roman CYR"/>
          <w:sz w:val="28"/>
          <w:szCs w:val="28"/>
        </w:rPr>
        <w:t xml:space="preserve">сохранилось на уровне предыдущего года. </w:t>
      </w:r>
      <w:r w:rsidR="001E75F9" w:rsidRPr="009B1FE0">
        <w:rPr>
          <w:rFonts w:ascii="Times New Roman CYR" w:hAnsi="Times New Roman CYR" w:cs="Times New Roman CYR"/>
          <w:sz w:val="28"/>
          <w:szCs w:val="28"/>
        </w:rPr>
        <w:t xml:space="preserve"> </w:t>
      </w:r>
    </w:p>
    <w:p w:rsidR="00E433B6" w:rsidRPr="009B1FE0" w:rsidRDefault="00E433B6" w:rsidP="007E5D26">
      <w:pPr>
        <w:widowControl w:val="0"/>
        <w:autoSpaceDE w:val="0"/>
        <w:autoSpaceDN w:val="0"/>
        <w:adjustRightInd w:val="0"/>
        <w:spacing w:after="0" w:line="240" w:lineRule="auto"/>
        <w:ind w:firstLine="426"/>
        <w:jc w:val="both"/>
        <w:rPr>
          <w:rFonts w:ascii="Times New Roman" w:hAnsi="Times New Roman"/>
          <w:color w:val="FF0000"/>
          <w:sz w:val="28"/>
          <w:szCs w:val="28"/>
        </w:rPr>
      </w:pPr>
    </w:p>
    <w:p w:rsidR="00E433B6" w:rsidRPr="009B1FE0" w:rsidRDefault="00E433B6" w:rsidP="007E5D26">
      <w:pPr>
        <w:widowControl w:val="0"/>
        <w:autoSpaceDE w:val="0"/>
        <w:autoSpaceDN w:val="0"/>
        <w:adjustRightInd w:val="0"/>
        <w:spacing w:after="0" w:line="240" w:lineRule="auto"/>
        <w:ind w:firstLine="426"/>
        <w:jc w:val="both"/>
        <w:rPr>
          <w:rFonts w:ascii="Times New Roman CYR" w:hAnsi="Times New Roman CYR" w:cs="Times New Roman CYR"/>
          <w:b/>
          <w:bCs/>
          <w:sz w:val="28"/>
          <w:szCs w:val="28"/>
        </w:rPr>
      </w:pPr>
      <w:r w:rsidRPr="009B1FE0">
        <w:rPr>
          <w:rFonts w:ascii="Times New Roman CYR" w:hAnsi="Times New Roman CYR" w:cs="Times New Roman CYR"/>
          <w:b/>
          <w:bCs/>
          <w:sz w:val="28"/>
          <w:szCs w:val="28"/>
        </w:rPr>
        <w:t>СРАВНИТЕЛЬНЫЙ АНАЛИЗ</w:t>
      </w:r>
    </w:p>
    <w:p w:rsidR="00E433B6" w:rsidRPr="009B1FE0" w:rsidRDefault="00E433B6" w:rsidP="007E5D26">
      <w:pPr>
        <w:widowControl w:val="0"/>
        <w:autoSpaceDE w:val="0"/>
        <w:autoSpaceDN w:val="0"/>
        <w:adjustRightInd w:val="0"/>
        <w:spacing w:after="0" w:line="240" w:lineRule="auto"/>
        <w:ind w:firstLine="426"/>
        <w:jc w:val="both"/>
        <w:rPr>
          <w:rFonts w:ascii="Times New Roman CYR" w:hAnsi="Times New Roman CYR" w:cs="Times New Roman CYR"/>
          <w:b/>
          <w:bCs/>
          <w:sz w:val="28"/>
          <w:szCs w:val="28"/>
        </w:rPr>
      </w:pPr>
      <w:r w:rsidRPr="009B1FE0">
        <w:rPr>
          <w:rFonts w:ascii="Times New Roman CYR" w:hAnsi="Times New Roman CYR" w:cs="Times New Roman CYR"/>
          <w:b/>
          <w:bCs/>
          <w:sz w:val="28"/>
          <w:szCs w:val="28"/>
        </w:rPr>
        <w:t>успеваемости и качества обучения</w:t>
      </w:r>
      <w:proofErr w:type="gramStart"/>
      <w:r w:rsidRPr="009B1FE0">
        <w:rPr>
          <w:rFonts w:ascii="Times New Roman CYR" w:hAnsi="Times New Roman CYR" w:cs="Times New Roman CYR"/>
          <w:b/>
          <w:bCs/>
          <w:sz w:val="28"/>
          <w:szCs w:val="28"/>
        </w:rPr>
        <w:t xml:space="preserve"> (%) </w:t>
      </w:r>
      <w:proofErr w:type="gramEnd"/>
      <w:r w:rsidRPr="009B1FE0">
        <w:rPr>
          <w:rFonts w:ascii="Times New Roman CYR" w:hAnsi="Times New Roman CYR" w:cs="Times New Roman CYR"/>
          <w:b/>
          <w:bCs/>
          <w:sz w:val="28"/>
          <w:szCs w:val="28"/>
        </w:rPr>
        <w:t>по классам в динамике за 3 года</w:t>
      </w:r>
    </w:p>
    <w:p w:rsidR="00E433B6" w:rsidRPr="003020C0" w:rsidRDefault="00E433B6" w:rsidP="007E5D26">
      <w:pPr>
        <w:widowControl w:val="0"/>
        <w:autoSpaceDE w:val="0"/>
        <w:autoSpaceDN w:val="0"/>
        <w:adjustRightInd w:val="0"/>
        <w:spacing w:after="0" w:line="240" w:lineRule="auto"/>
        <w:ind w:firstLine="426"/>
        <w:jc w:val="both"/>
        <w:rPr>
          <w:rFonts w:ascii="Times New Roman" w:hAnsi="Times New Roman"/>
          <w:b/>
          <w:bCs/>
          <w:sz w:val="24"/>
          <w:szCs w:val="24"/>
        </w:rPr>
      </w:pPr>
    </w:p>
    <w:tbl>
      <w:tblPr>
        <w:tblW w:w="0" w:type="auto"/>
        <w:tblInd w:w="108" w:type="dxa"/>
        <w:tblLayout w:type="fixed"/>
        <w:tblLook w:val="0000"/>
      </w:tblPr>
      <w:tblGrid>
        <w:gridCol w:w="1138"/>
        <w:gridCol w:w="1064"/>
        <w:gridCol w:w="1049"/>
        <w:gridCol w:w="1064"/>
        <w:gridCol w:w="1049"/>
        <w:gridCol w:w="1065"/>
        <w:gridCol w:w="1050"/>
        <w:gridCol w:w="2092"/>
      </w:tblGrid>
      <w:tr w:rsidR="00E433B6">
        <w:tblPrEx>
          <w:tblCellMar>
            <w:top w:w="0" w:type="dxa"/>
            <w:bottom w:w="0" w:type="dxa"/>
          </w:tblCellMar>
        </w:tblPrEx>
        <w:trPr>
          <w:trHeight w:val="1"/>
        </w:trPr>
        <w:tc>
          <w:tcPr>
            <w:tcW w:w="113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E433B6" w:rsidP="007E5D26">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b/>
                <w:bCs/>
                <w:sz w:val="24"/>
                <w:szCs w:val="24"/>
              </w:rPr>
              <w:t>Класс</w:t>
            </w:r>
          </w:p>
        </w:tc>
        <w:tc>
          <w:tcPr>
            <w:tcW w:w="21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E433B6" w:rsidP="007E5D26">
            <w:pPr>
              <w:widowControl w:val="0"/>
              <w:autoSpaceDE w:val="0"/>
              <w:autoSpaceDN w:val="0"/>
              <w:adjustRightInd w:val="0"/>
              <w:spacing w:after="0" w:line="240" w:lineRule="auto"/>
              <w:jc w:val="both"/>
              <w:rPr>
                <w:rFonts w:ascii="Calibri" w:hAnsi="Calibri" w:cs="Calibri"/>
              </w:rPr>
            </w:pPr>
            <w:r w:rsidRPr="001E75F9">
              <w:rPr>
                <w:rFonts w:ascii="Times New Roman" w:hAnsi="Times New Roman"/>
                <w:b/>
                <w:bCs/>
                <w:sz w:val="24"/>
                <w:szCs w:val="24"/>
              </w:rPr>
              <w:t>201</w:t>
            </w:r>
            <w:r w:rsidR="009B1FE0">
              <w:rPr>
                <w:rFonts w:ascii="Times New Roman" w:hAnsi="Times New Roman"/>
                <w:b/>
                <w:bCs/>
                <w:sz w:val="24"/>
                <w:szCs w:val="24"/>
              </w:rPr>
              <w:t>3</w:t>
            </w:r>
            <w:r w:rsidRPr="001E75F9">
              <w:rPr>
                <w:rFonts w:ascii="Times New Roman" w:hAnsi="Times New Roman"/>
                <w:b/>
                <w:bCs/>
                <w:sz w:val="24"/>
                <w:szCs w:val="24"/>
              </w:rPr>
              <w:t>-201</w:t>
            </w:r>
            <w:r w:rsidR="009B1FE0">
              <w:rPr>
                <w:rFonts w:ascii="Times New Roman" w:hAnsi="Times New Roman"/>
                <w:b/>
                <w:bCs/>
                <w:sz w:val="24"/>
                <w:szCs w:val="24"/>
              </w:rPr>
              <w:t>4</w:t>
            </w:r>
          </w:p>
        </w:tc>
        <w:tc>
          <w:tcPr>
            <w:tcW w:w="211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E433B6" w:rsidP="007E5D26">
            <w:pPr>
              <w:widowControl w:val="0"/>
              <w:autoSpaceDE w:val="0"/>
              <w:autoSpaceDN w:val="0"/>
              <w:adjustRightInd w:val="0"/>
              <w:spacing w:after="0" w:line="240" w:lineRule="auto"/>
              <w:jc w:val="both"/>
              <w:rPr>
                <w:rFonts w:ascii="Calibri" w:hAnsi="Calibri" w:cs="Calibri"/>
              </w:rPr>
            </w:pPr>
            <w:r w:rsidRPr="001E75F9">
              <w:rPr>
                <w:rFonts w:ascii="Times New Roman" w:hAnsi="Times New Roman"/>
                <w:b/>
                <w:bCs/>
                <w:sz w:val="24"/>
                <w:szCs w:val="24"/>
              </w:rPr>
              <w:t>201</w:t>
            </w:r>
            <w:r w:rsidR="009B1FE0">
              <w:rPr>
                <w:rFonts w:ascii="Times New Roman" w:hAnsi="Times New Roman"/>
                <w:b/>
                <w:bCs/>
                <w:sz w:val="24"/>
                <w:szCs w:val="24"/>
              </w:rPr>
              <w:t>4</w:t>
            </w:r>
            <w:r w:rsidRPr="001E75F9">
              <w:rPr>
                <w:rFonts w:ascii="Times New Roman" w:hAnsi="Times New Roman"/>
                <w:b/>
                <w:bCs/>
                <w:sz w:val="24"/>
                <w:szCs w:val="24"/>
              </w:rPr>
              <w:t>-201</w:t>
            </w:r>
            <w:r w:rsidR="009B1FE0">
              <w:rPr>
                <w:rFonts w:ascii="Times New Roman" w:hAnsi="Times New Roman"/>
                <w:b/>
                <w:bCs/>
                <w:sz w:val="24"/>
                <w:szCs w:val="24"/>
              </w:rPr>
              <w:t>5</w:t>
            </w:r>
          </w:p>
        </w:tc>
        <w:tc>
          <w:tcPr>
            <w:tcW w:w="2115"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E433B6" w:rsidP="007E5D26">
            <w:pPr>
              <w:widowControl w:val="0"/>
              <w:autoSpaceDE w:val="0"/>
              <w:autoSpaceDN w:val="0"/>
              <w:adjustRightInd w:val="0"/>
              <w:spacing w:after="0" w:line="240" w:lineRule="auto"/>
              <w:jc w:val="both"/>
              <w:rPr>
                <w:rFonts w:ascii="Calibri" w:hAnsi="Calibri" w:cs="Calibri"/>
              </w:rPr>
            </w:pPr>
            <w:r w:rsidRPr="001E75F9">
              <w:rPr>
                <w:rFonts w:ascii="Times New Roman" w:hAnsi="Times New Roman"/>
                <w:b/>
                <w:bCs/>
                <w:sz w:val="24"/>
                <w:szCs w:val="24"/>
              </w:rPr>
              <w:t>201</w:t>
            </w:r>
            <w:r w:rsidR="009B1FE0">
              <w:rPr>
                <w:rFonts w:ascii="Times New Roman" w:hAnsi="Times New Roman"/>
                <w:b/>
                <w:bCs/>
                <w:sz w:val="24"/>
                <w:szCs w:val="24"/>
              </w:rPr>
              <w:t>5</w:t>
            </w:r>
            <w:r w:rsidRPr="001E75F9">
              <w:rPr>
                <w:rFonts w:ascii="Times New Roman" w:hAnsi="Times New Roman"/>
                <w:b/>
                <w:bCs/>
                <w:sz w:val="24"/>
                <w:szCs w:val="24"/>
              </w:rPr>
              <w:t>-201</w:t>
            </w:r>
            <w:r w:rsidR="009B1FE0">
              <w:rPr>
                <w:rFonts w:ascii="Times New Roman" w:hAnsi="Times New Roman"/>
                <w:b/>
                <w:bCs/>
                <w:sz w:val="24"/>
                <w:szCs w:val="24"/>
              </w:rPr>
              <w:t>6</w:t>
            </w:r>
          </w:p>
        </w:tc>
        <w:tc>
          <w:tcPr>
            <w:tcW w:w="20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7E5D26">
            <w:pPr>
              <w:widowControl w:val="0"/>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b/>
                <w:bCs/>
                <w:sz w:val="24"/>
                <w:szCs w:val="24"/>
              </w:rPr>
              <w:t>Кл</w:t>
            </w:r>
            <w:proofErr w:type="gramStart"/>
            <w:r>
              <w:rPr>
                <w:rFonts w:ascii="Times New Roman CYR" w:hAnsi="Times New Roman CYR" w:cs="Times New Roman CYR"/>
                <w:b/>
                <w:bCs/>
                <w:sz w:val="24"/>
                <w:szCs w:val="24"/>
              </w:rPr>
              <w:t>.р</w:t>
            </w:r>
            <w:proofErr w:type="gramEnd"/>
            <w:r>
              <w:rPr>
                <w:rFonts w:ascii="Times New Roman CYR" w:hAnsi="Times New Roman CYR" w:cs="Times New Roman CYR"/>
                <w:b/>
                <w:bCs/>
                <w:sz w:val="24"/>
                <w:szCs w:val="24"/>
              </w:rPr>
              <w:t>уководитель</w:t>
            </w:r>
            <w:proofErr w:type="spellEnd"/>
          </w:p>
        </w:tc>
      </w:tr>
      <w:tr w:rsidR="00E433B6">
        <w:tblPrEx>
          <w:tblCellMar>
            <w:top w:w="0" w:type="dxa"/>
            <w:bottom w:w="0" w:type="dxa"/>
          </w:tblCellMar>
        </w:tblPrEx>
        <w:trPr>
          <w:trHeight w:val="1"/>
        </w:trPr>
        <w:tc>
          <w:tcPr>
            <w:tcW w:w="1138" w:type="dxa"/>
            <w:vMerge/>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7E5D26">
            <w:pPr>
              <w:widowControl w:val="0"/>
              <w:autoSpaceDE w:val="0"/>
              <w:autoSpaceDN w:val="0"/>
              <w:adjustRightInd w:val="0"/>
              <w:spacing w:after="0" w:line="240" w:lineRule="auto"/>
              <w:jc w:val="both"/>
              <w:rPr>
                <w:rFonts w:ascii="Calibri" w:hAnsi="Calibri" w:cs="Calibri"/>
                <w:lang w:val="en-US"/>
              </w:rPr>
            </w:pP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7E5D26">
            <w:pPr>
              <w:widowControl w:val="0"/>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b/>
                <w:bCs/>
                <w:sz w:val="24"/>
                <w:szCs w:val="24"/>
              </w:rPr>
              <w:t>Усп-ть</w:t>
            </w:r>
            <w:proofErr w:type="spellEnd"/>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7E5D26">
            <w:pPr>
              <w:widowControl w:val="0"/>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b/>
                <w:bCs/>
                <w:sz w:val="24"/>
                <w:szCs w:val="24"/>
              </w:rPr>
              <w:t>Кач-во</w:t>
            </w:r>
            <w:proofErr w:type="spellEnd"/>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7E5D26">
            <w:pPr>
              <w:widowControl w:val="0"/>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b/>
                <w:bCs/>
                <w:sz w:val="24"/>
                <w:szCs w:val="24"/>
              </w:rPr>
              <w:t>Усп-ть</w:t>
            </w:r>
            <w:proofErr w:type="spellEnd"/>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7E5D26">
            <w:pPr>
              <w:widowControl w:val="0"/>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b/>
                <w:bCs/>
                <w:sz w:val="24"/>
                <w:szCs w:val="24"/>
              </w:rPr>
              <w:t>Кач-во</w:t>
            </w:r>
            <w:proofErr w:type="spellEnd"/>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7E5D26">
            <w:pPr>
              <w:widowControl w:val="0"/>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b/>
                <w:bCs/>
                <w:sz w:val="24"/>
                <w:szCs w:val="24"/>
              </w:rPr>
              <w:t>Усп-ть</w:t>
            </w:r>
            <w:proofErr w:type="spellEnd"/>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7E5D26">
            <w:pPr>
              <w:widowControl w:val="0"/>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b/>
                <w:bCs/>
                <w:sz w:val="24"/>
                <w:szCs w:val="24"/>
              </w:rPr>
              <w:t>Кач-во</w:t>
            </w:r>
            <w:proofErr w:type="spellEnd"/>
          </w:p>
        </w:tc>
        <w:tc>
          <w:tcPr>
            <w:tcW w:w="2092" w:type="dxa"/>
            <w:vMerge/>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7E5D26">
            <w:pPr>
              <w:widowControl w:val="0"/>
              <w:autoSpaceDE w:val="0"/>
              <w:autoSpaceDN w:val="0"/>
              <w:adjustRightInd w:val="0"/>
              <w:spacing w:after="0" w:line="240" w:lineRule="auto"/>
              <w:jc w:val="both"/>
              <w:rPr>
                <w:rFonts w:ascii="Calibri" w:hAnsi="Calibri" w:cs="Calibri"/>
                <w:lang w:val="en-US"/>
              </w:rPr>
            </w:pPr>
          </w:p>
        </w:tc>
      </w:tr>
      <w:tr w:rsidR="00E433B6">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7E5D26">
            <w:pPr>
              <w:widowControl w:val="0"/>
              <w:autoSpaceDE w:val="0"/>
              <w:autoSpaceDN w:val="0"/>
              <w:adjustRightInd w:val="0"/>
              <w:spacing w:after="0" w:line="240" w:lineRule="auto"/>
              <w:jc w:val="both"/>
              <w:rPr>
                <w:rFonts w:ascii="Calibri" w:hAnsi="Calibri" w:cs="Calibri"/>
                <w:lang w:val="en-US"/>
              </w:rPr>
            </w:pPr>
            <w:r>
              <w:rPr>
                <w:rFonts w:ascii="Times New Roman" w:hAnsi="Times New Roman"/>
                <w:b/>
                <w:bCs/>
                <w:sz w:val="24"/>
                <w:szCs w:val="24"/>
                <w:lang w:val="en-US"/>
              </w:rPr>
              <w:t>1</w:t>
            </w:r>
            <w:r>
              <w:rPr>
                <w:rFonts w:ascii="Times New Roman CYR" w:hAnsi="Times New Roman CYR" w:cs="Times New Roman CYR"/>
                <w:b/>
                <w:bCs/>
                <w:sz w:val="24"/>
                <w:szCs w:val="24"/>
              </w:rPr>
              <w:t>а</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E433B6"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E433B6" w:rsidP="007E5D26">
            <w:pPr>
              <w:widowControl w:val="0"/>
              <w:autoSpaceDE w:val="0"/>
              <w:autoSpaceDN w:val="0"/>
              <w:adjustRightInd w:val="0"/>
              <w:spacing w:after="0" w:line="240" w:lineRule="auto"/>
              <w:jc w:val="both"/>
              <w:rPr>
                <w:rFonts w:ascii="Times New Roman" w:hAnsi="Times New Roman"/>
              </w:rPr>
            </w:pP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E433B6"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E433B6" w:rsidP="007E5D26">
            <w:pPr>
              <w:widowControl w:val="0"/>
              <w:autoSpaceDE w:val="0"/>
              <w:autoSpaceDN w:val="0"/>
              <w:adjustRightInd w:val="0"/>
              <w:spacing w:after="0" w:line="240" w:lineRule="auto"/>
              <w:jc w:val="both"/>
              <w:rPr>
                <w:rFonts w:ascii="Times New Roman" w:hAnsi="Times New Roman"/>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1E75F9"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r w:rsidR="008C382A">
              <w:rPr>
                <w:rFonts w:ascii="Times New Roman" w:hAnsi="Times New Roman"/>
              </w:rPr>
              <w:t>%</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B02BC2"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9B1FE0" w:rsidP="007E5D26">
            <w:pPr>
              <w:widowControl w:val="0"/>
              <w:autoSpaceDE w:val="0"/>
              <w:autoSpaceDN w:val="0"/>
              <w:adjustRightInd w:val="0"/>
              <w:spacing w:after="0" w:line="240" w:lineRule="auto"/>
              <w:jc w:val="both"/>
              <w:rPr>
                <w:rFonts w:ascii="Times New Roman" w:hAnsi="Times New Roman"/>
              </w:rPr>
            </w:pPr>
            <w:proofErr w:type="spellStart"/>
            <w:r>
              <w:rPr>
                <w:rFonts w:ascii="Times New Roman" w:hAnsi="Times New Roman"/>
              </w:rPr>
              <w:t>Давтян</w:t>
            </w:r>
            <w:proofErr w:type="spellEnd"/>
            <w:r>
              <w:rPr>
                <w:rFonts w:ascii="Times New Roman" w:hAnsi="Times New Roman"/>
              </w:rPr>
              <w:t xml:space="preserve"> К.Д.</w:t>
            </w:r>
          </w:p>
        </w:tc>
      </w:tr>
      <w:tr w:rsidR="00E433B6">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7E5D26">
            <w:pPr>
              <w:widowControl w:val="0"/>
              <w:autoSpaceDE w:val="0"/>
              <w:autoSpaceDN w:val="0"/>
              <w:adjustRightInd w:val="0"/>
              <w:spacing w:after="0" w:line="240" w:lineRule="auto"/>
              <w:jc w:val="both"/>
              <w:rPr>
                <w:rFonts w:ascii="Calibri" w:hAnsi="Calibri" w:cs="Calibri"/>
                <w:lang w:val="en-US"/>
              </w:rPr>
            </w:pPr>
            <w:r>
              <w:rPr>
                <w:rFonts w:ascii="Times New Roman" w:hAnsi="Times New Roman"/>
                <w:b/>
                <w:bCs/>
                <w:sz w:val="24"/>
                <w:szCs w:val="24"/>
                <w:lang w:val="en-US"/>
              </w:rPr>
              <w:t>1</w:t>
            </w:r>
            <w:r>
              <w:rPr>
                <w:rFonts w:ascii="Times New Roman CYR" w:hAnsi="Times New Roman CYR" w:cs="Times New Roman CYR"/>
                <w:b/>
                <w:bCs/>
                <w:sz w:val="24"/>
                <w:szCs w:val="24"/>
              </w:rPr>
              <w:t>б</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E433B6"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E433B6" w:rsidP="007E5D26">
            <w:pPr>
              <w:widowControl w:val="0"/>
              <w:autoSpaceDE w:val="0"/>
              <w:autoSpaceDN w:val="0"/>
              <w:adjustRightInd w:val="0"/>
              <w:spacing w:after="0" w:line="240" w:lineRule="auto"/>
              <w:jc w:val="both"/>
              <w:rPr>
                <w:rFonts w:ascii="Times New Roman" w:hAnsi="Times New Roman"/>
              </w:rPr>
            </w:pP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E433B6"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E433B6" w:rsidP="007E5D26">
            <w:pPr>
              <w:widowControl w:val="0"/>
              <w:autoSpaceDE w:val="0"/>
              <w:autoSpaceDN w:val="0"/>
              <w:adjustRightInd w:val="0"/>
              <w:spacing w:after="0" w:line="240" w:lineRule="auto"/>
              <w:jc w:val="both"/>
              <w:rPr>
                <w:rFonts w:ascii="Times New Roman" w:hAnsi="Times New Roman"/>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1E75F9"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r w:rsidR="008C382A">
              <w:rPr>
                <w:rFonts w:ascii="Times New Roman" w:hAnsi="Times New Roman"/>
              </w:rPr>
              <w:t>%</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B02BC2"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E75F9" w:rsidRDefault="009B1FE0"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Калинина Л.В.</w:t>
            </w:r>
          </w:p>
        </w:tc>
      </w:tr>
      <w:tr w:rsidR="009B1FE0">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9B1FE0" w:rsidRDefault="009B1FE0" w:rsidP="007E5D26">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1в</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1E75F9" w:rsidRDefault="009B1FE0"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1E75F9" w:rsidRDefault="009B1FE0" w:rsidP="007E5D26">
            <w:pPr>
              <w:widowControl w:val="0"/>
              <w:autoSpaceDE w:val="0"/>
              <w:autoSpaceDN w:val="0"/>
              <w:adjustRightInd w:val="0"/>
              <w:spacing w:after="0" w:line="240" w:lineRule="auto"/>
              <w:jc w:val="both"/>
              <w:rPr>
                <w:rFonts w:ascii="Times New Roman" w:hAnsi="Times New Roman"/>
              </w:rPr>
            </w:pP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1E75F9" w:rsidRDefault="009B1FE0"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1E75F9" w:rsidRDefault="009B1FE0" w:rsidP="007E5D26">
            <w:pPr>
              <w:widowControl w:val="0"/>
              <w:autoSpaceDE w:val="0"/>
              <w:autoSpaceDN w:val="0"/>
              <w:adjustRightInd w:val="0"/>
              <w:spacing w:after="0" w:line="240" w:lineRule="auto"/>
              <w:jc w:val="both"/>
              <w:rPr>
                <w:rFonts w:ascii="Times New Roman" w:hAnsi="Times New Roman"/>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9B1FE0" w:rsidRDefault="009B1FE0"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r w:rsidR="008C382A">
              <w:rPr>
                <w:rFonts w:ascii="Times New Roman" w:hAnsi="Times New Roman"/>
              </w:rPr>
              <w:t>%</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9B1FE0" w:rsidRDefault="009B1FE0"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9B1FE0" w:rsidRDefault="009B1FE0"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Полякова Е.А.</w:t>
            </w:r>
          </w:p>
        </w:tc>
      </w:tr>
      <w:tr w:rsidR="009B1FE0">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9B1FE0" w:rsidRDefault="009B1FE0" w:rsidP="007E5D26">
            <w:pPr>
              <w:widowControl w:val="0"/>
              <w:autoSpaceDE w:val="0"/>
              <w:autoSpaceDN w:val="0"/>
              <w:adjustRightInd w:val="0"/>
              <w:spacing w:after="0" w:line="240" w:lineRule="auto"/>
              <w:jc w:val="both"/>
              <w:rPr>
                <w:rFonts w:ascii="Calibri" w:hAnsi="Calibri" w:cs="Calibri"/>
                <w:lang w:val="en-US"/>
              </w:rPr>
            </w:pPr>
            <w:r>
              <w:rPr>
                <w:rFonts w:ascii="Times New Roman" w:hAnsi="Times New Roman"/>
                <w:b/>
                <w:bCs/>
                <w:sz w:val="24"/>
                <w:szCs w:val="24"/>
                <w:lang w:val="en-US"/>
              </w:rPr>
              <w:t>2</w:t>
            </w:r>
            <w:r>
              <w:rPr>
                <w:rFonts w:ascii="Times New Roman CYR" w:hAnsi="Times New Roman CYR" w:cs="Times New Roman CYR"/>
                <w:b/>
                <w:bCs/>
                <w:sz w:val="24"/>
                <w:szCs w:val="24"/>
              </w:rPr>
              <w:t>а</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B02BC2" w:rsidRDefault="009B1FE0"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9B1FE0" w:rsidRDefault="009B1FE0" w:rsidP="007E5D26">
            <w:pPr>
              <w:widowControl w:val="0"/>
              <w:autoSpaceDE w:val="0"/>
              <w:autoSpaceDN w:val="0"/>
              <w:adjustRightInd w:val="0"/>
              <w:spacing w:after="0" w:line="240" w:lineRule="auto"/>
              <w:jc w:val="both"/>
              <w:rPr>
                <w:rFonts w:ascii="Times New Roman" w:hAnsi="Times New Roman"/>
              </w:rPr>
            </w:pP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B02BC2" w:rsidRDefault="009B1FE0"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r w:rsidR="008C382A">
              <w:rPr>
                <w:rFonts w:ascii="Times New Roman" w:hAnsi="Times New Roman"/>
              </w:rPr>
              <w:t>%</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B02BC2" w:rsidRDefault="009B1FE0"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r w:rsidR="008C382A">
              <w:rPr>
                <w:rFonts w:ascii="Times New Roman" w:hAnsi="Times New Roman"/>
              </w:rPr>
              <w:t>%</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54%</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B02BC2" w:rsidRDefault="009B1FE0" w:rsidP="007E5D26">
            <w:pPr>
              <w:widowControl w:val="0"/>
              <w:autoSpaceDE w:val="0"/>
              <w:autoSpaceDN w:val="0"/>
              <w:adjustRightInd w:val="0"/>
              <w:spacing w:after="0" w:line="240" w:lineRule="auto"/>
              <w:jc w:val="both"/>
              <w:rPr>
                <w:rFonts w:ascii="Times New Roman" w:hAnsi="Times New Roman"/>
              </w:rPr>
            </w:pPr>
            <w:proofErr w:type="spellStart"/>
            <w:r>
              <w:rPr>
                <w:rFonts w:ascii="Times New Roman" w:hAnsi="Times New Roman"/>
              </w:rPr>
              <w:t>Довгаленко</w:t>
            </w:r>
            <w:proofErr w:type="spellEnd"/>
            <w:r>
              <w:rPr>
                <w:rFonts w:ascii="Times New Roman" w:hAnsi="Times New Roman"/>
              </w:rPr>
              <w:t xml:space="preserve"> Н.В.</w:t>
            </w:r>
          </w:p>
        </w:tc>
      </w:tr>
      <w:tr w:rsidR="009B1FE0">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9B1FE0" w:rsidRDefault="009B1FE0" w:rsidP="007E5D26">
            <w:pPr>
              <w:widowControl w:val="0"/>
              <w:autoSpaceDE w:val="0"/>
              <w:autoSpaceDN w:val="0"/>
              <w:adjustRightInd w:val="0"/>
              <w:spacing w:after="0" w:line="240" w:lineRule="auto"/>
              <w:jc w:val="both"/>
              <w:rPr>
                <w:rFonts w:ascii="Calibri" w:hAnsi="Calibri" w:cs="Calibri"/>
                <w:lang w:val="en-US"/>
              </w:rPr>
            </w:pPr>
            <w:r>
              <w:rPr>
                <w:rFonts w:ascii="Times New Roman" w:hAnsi="Times New Roman"/>
                <w:b/>
                <w:bCs/>
                <w:sz w:val="24"/>
                <w:szCs w:val="24"/>
                <w:lang w:val="en-US"/>
              </w:rPr>
              <w:t>2</w:t>
            </w:r>
            <w:r>
              <w:rPr>
                <w:rFonts w:ascii="Times New Roman CYR" w:hAnsi="Times New Roman CYR" w:cs="Times New Roman CYR"/>
                <w:b/>
                <w:bCs/>
                <w:sz w:val="24"/>
                <w:szCs w:val="24"/>
              </w:rPr>
              <w:t>б</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B02BC2" w:rsidRDefault="009B1FE0"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9B1FE0" w:rsidRDefault="009B1FE0" w:rsidP="007E5D26">
            <w:pPr>
              <w:widowControl w:val="0"/>
              <w:autoSpaceDE w:val="0"/>
              <w:autoSpaceDN w:val="0"/>
              <w:adjustRightInd w:val="0"/>
              <w:spacing w:after="0" w:line="240" w:lineRule="auto"/>
              <w:jc w:val="both"/>
              <w:rPr>
                <w:rFonts w:ascii="Times New Roman" w:hAnsi="Times New Roman"/>
              </w:rPr>
            </w:pP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B02BC2" w:rsidRDefault="009B1FE0"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r w:rsidR="008C382A">
              <w:rPr>
                <w:rFonts w:ascii="Times New Roman" w:hAnsi="Times New Roman"/>
              </w:rPr>
              <w:t>%</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B02BC2" w:rsidRDefault="009B1FE0"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r w:rsidR="008C382A">
              <w:rPr>
                <w:rFonts w:ascii="Times New Roman" w:hAnsi="Times New Roman"/>
              </w:rPr>
              <w:t>%</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48%</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9B1FE0" w:rsidRPr="00B02BC2" w:rsidRDefault="009B1FE0"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Балашова Н.В.</w:t>
            </w:r>
          </w:p>
        </w:tc>
      </w:tr>
      <w:tr w:rsidR="008C382A">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8C382A" w:rsidRDefault="008C382A" w:rsidP="007E5D26">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2.1</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9B1FE0" w:rsidRDefault="008C382A" w:rsidP="007E5D26">
            <w:pPr>
              <w:widowControl w:val="0"/>
              <w:autoSpaceDE w:val="0"/>
              <w:autoSpaceDN w:val="0"/>
              <w:adjustRightInd w:val="0"/>
              <w:spacing w:after="0" w:line="240" w:lineRule="auto"/>
              <w:jc w:val="both"/>
              <w:rPr>
                <w:rFonts w:ascii="Times New Roman" w:hAnsi="Times New Roman"/>
              </w:rPr>
            </w:pP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70,1%</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proofErr w:type="spellStart"/>
            <w:r>
              <w:rPr>
                <w:rFonts w:ascii="Times New Roman" w:hAnsi="Times New Roman"/>
              </w:rPr>
              <w:t>Колова</w:t>
            </w:r>
            <w:proofErr w:type="spellEnd"/>
            <w:r>
              <w:rPr>
                <w:rFonts w:ascii="Times New Roman" w:hAnsi="Times New Roman"/>
              </w:rPr>
              <w:t xml:space="preserve"> С.В.</w:t>
            </w:r>
          </w:p>
        </w:tc>
      </w:tr>
      <w:tr w:rsidR="008C382A">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2.2</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9B1FE0" w:rsidRDefault="008C382A" w:rsidP="007E5D26">
            <w:pPr>
              <w:widowControl w:val="0"/>
              <w:autoSpaceDE w:val="0"/>
              <w:autoSpaceDN w:val="0"/>
              <w:adjustRightInd w:val="0"/>
              <w:spacing w:after="0" w:line="240" w:lineRule="auto"/>
              <w:jc w:val="both"/>
              <w:rPr>
                <w:rFonts w:ascii="Times New Roman" w:hAnsi="Times New Roman"/>
              </w:rPr>
            </w:pP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57,2%</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proofErr w:type="spellStart"/>
            <w:r>
              <w:rPr>
                <w:rFonts w:ascii="Times New Roman" w:hAnsi="Times New Roman"/>
              </w:rPr>
              <w:t>Григоренко</w:t>
            </w:r>
            <w:proofErr w:type="spellEnd"/>
            <w:r>
              <w:rPr>
                <w:rFonts w:ascii="Times New Roman" w:hAnsi="Times New Roman"/>
              </w:rPr>
              <w:t xml:space="preserve"> Н.В.</w:t>
            </w:r>
          </w:p>
        </w:tc>
      </w:tr>
      <w:tr w:rsidR="008C382A">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2.3</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9B1FE0" w:rsidRDefault="008C382A" w:rsidP="007E5D26">
            <w:pPr>
              <w:widowControl w:val="0"/>
              <w:autoSpaceDE w:val="0"/>
              <w:autoSpaceDN w:val="0"/>
              <w:adjustRightInd w:val="0"/>
              <w:spacing w:after="0" w:line="240" w:lineRule="auto"/>
              <w:jc w:val="both"/>
              <w:rPr>
                <w:rFonts w:ascii="Times New Roman" w:hAnsi="Times New Roman"/>
              </w:rPr>
            </w:pP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57,7%</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Власова Н.А.</w:t>
            </w:r>
          </w:p>
        </w:tc>
      </w:tr>
      <w:tr w:rsidR="008C382A">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2.4</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9B1FE0" w:rsidRDefault="008C382A" w:rsidP="007E5D26">
            <w:pPr>
              <w:widowControl w:val="0"/>
              <w:autoSpaceDE w:val="0"/>
              <w:autoSpaceDN w:val="0"/>
              <w:adjustRightInd w:val="0"/>
              <w:spacing w:after="0" w:line="240" w:lineRule="auto"/>
              <w:jc w:val="both"/>
              <w:rPr>
                <w:rFonts w:ascii="Times New Roman" w:hAnsi="Times New Roman"/>
              </w:rPr>
            </w:pP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48,0%</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proofErr w:type="spellStart"/>
            <w:r>
              <w:rPr>
                <w:rFonts w:ascii="Times New Roman" w:hAnsi="Times New Roman"/>
              </w:rPr>
              <w:t>Куличенко</w:t>
            </w:r>
            <w:proofErr w:type="spellEnd"/>
            <w:r>
              <w:rPr>
                <w:rFonts w:ascii="Times New Roman" w:hAnsi="Times New Roman"/>
              </w:rPr>
              <w:t xml:space="preserve"> Н.В.</w:t>
            </w:r>
          </w:p>
        </w:tc>
      </w:tr>
      <w:tr w:rsidR="008C382A">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Calibri" w:hAnsi="Calibri" w:cs="Calibri"/>
                <w:lang w:val="en-US"/>
              </w:rPr>
            </w:pPr>
            <w:r>
              <w:rPr>
                <w:rFonts w:ascii="Times New Roman" w:hAnsi="Times New Roman"/>
                <w:b/>
                <w:bCs/>
                <w:sz w:val="24"/>
                <w:szCs w:val="24"/>
                <w:lang w:val="en-US"/>
              </w:rPr>
              <w:t>3</w:t>
            </w:r>
            <w:r>
              <w:rPr>
                <w:rFonts w:ascii="Times New Roman CYR" w:hAnsi="Times New Roman CYR" w:cs="Times New Roman CYR"/>
                <w:b/>
                <w:bCs/>
                <w:sz w:val="24"/>
                <w:szCs w:val="24"/>
              </w:rPr>
              <w:t>а</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68%</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51,0%</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8C382A" w:rsidRDefault="008C382A" w:rsidP="007E5D26">
            <w:pPr>
              <w:widowControl w:val="0"/>
              <w:autoSpaceDE w:val="0"/>
              <w:autoSpaceDN w:val="0"/>
              <w:adjustRightInd w:val="0"/>
              <w:spacing w:after="0" w:line="240" w:lineRule="auto"/>
              <w:jc w:val="both"/>
              <w:rPr>
                <w:rFonts w:ascii="Times New Roman" w:hAnsi="Times New Roman"/>
              </w:rPr>
            </w:pPr>
            <w:proofErr w:type="spellStart"/>
            <w:r>
              <w:rPr>
                <w:rFonts w:ascii="Times New Roman" w:hAnsi="Times New Roman"/>
              </w:rPr>
              <w:t>Довгаленко</w:t>
            </w:r>
            <w:proofErr w:type="spellEnd"/>
            <w:r>
              <w:rPr>
                <w:rFonts w:ascii="Times New Roman" w:hAnsi="Times New Roman"/>
              </w:rPr>
              <w:t xml:space="preserve"> Н.В.</w:t>
            </w:r>
          </w:p>
        </w:tc>
      </w:tr>
      <w:tr w:rsidR="008C382A">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Calibri" w:hAnsi="Calibri" w:cs="Calibri"/>
                <w:lang w:val="en-US"/>
              </w:rPr>
            </w:pPr>
            <w:r>
              <w:rPr>
                <w:rFonts w:ascii="Times New Roman" w:hAnsi="Times New Roman"/>
                <w:b/>
                <w:bCs/>
                <w:sz w:val="24"/>
                <w:szCs w:val="24"/>
                <w:lang w:val="en-US"/>
              </w:rPr>
              <w:t>3</w:t>
            </w:r>
            <w:r>
              <w:rPr>
                <w:rFonts w:ascii="Times New Roman CYR" w:hAnsi="Times New Roman CYR" w:cs="Times New Roman CYR"/>
                <w:b/>
                <w:bCs/>
                <w:sz w:val="24"/>
                <w:szCs w:val="24"/>
              </w:rPr>
              <w:t>б</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67%</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61,0%</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8C382A"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Балашова Н.В.</w:t>
            </w:r>
          </w:p>
        </w:tc>
      </w:tr>
      <w:tr w:rsidR="008C382A">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Calibri" w:hAnsi="Calibri" w:cs="Calibri"/>
                <w:lang w:val="en-US"/>
              </w:rPr>
            </w:pPr>
            <w:r>
              <w:rPr>
                <w:rFonts w:ascii="Times New Roman" w:hAnsi="Times New Roman"/>
                <w:b/>
                <w:bCs/>
                <w:sz w:val="24"/>
                <w:szCs w:val="24"/>
                <w:lang w:val="en-US"/>
              </w:rPr>
              <w:t>4</w:t>
            </w:r>
            <w:r>
              <w:rPr>
                <w:rFonts w:ascii="Times New Roman CYR" w:hAnsi="Times New Roman CYR" w:cs="Times New Roman CYR"/>
                <w:b/>
                <w:bCs/>
                <w:sz w:val="24"/>
                <w:szCs w:val="24"/>
              </w:rPr>
              <w:t>а</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sidRPr="001E75F9">
              <w:rPr>
                <w:rFonts w:ascii="Times New Roman" w:hAnsi="Times New Roman"/>
              </w:rPr>
              <w:t>100</w:t>
            </w:r>
            <w:r w:rsidR="00AE7FAD">
              <w:rPr>
                <w:rFonts w:ascii="Times New Roman" w:hAnsi="Times New Roman"/>
              </w:rPr>
              <w:t>%</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sidRPr="001E75F9">
              <w:rPr>
                <w:rFonts w:ascii="Times New Roman" w:hAnsi="Times New Roman"/>
              </w:rPr>
              <w:t>57%</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sidRPr="001E75F9">
              <w:rPr>
                <w:rFonts w:ascii="Times New Roman" w:hAnsi="Times New Roman"/>
              </w:rPr>
              <w:t>100</w:t>
            </w:r>
            <w:r w:rsidR="00AE7FAD">
              <w:rPr>
                <w:rFonts w:ascii="Times New Roman" w:hAnsi="Times New Roman"/>
              </w:rPr>
              <w:t>%</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sidRPr="001E75F9">
              <w:rPr>
                <w:rFonts w:ascii="Times New Roman" w:hAnsi="Times New Roman"/>
              </w:rPr>
              <w:t>60%</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52,4%</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lang w:val="en-US"/>
              </w:rPr>
            </w:pPr>
            <w:r w:rsidRPr="001E75F9">
              <w:rPr>
                <w:rFonts w:ascii="Times New Roman" w:hAnsi="Times New Roman"/>
              </w:rPr>
              <w:t>Ковальчук О.А.</w:t>
            </w:r>
          </w:p>
        </w:tc>
      </w:tr>
      <w:tr w:rsidR="008C382A">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Calibri" w:hAnsi="Calibri" w:cs="Calibri"/>
                <w:lang w:val="en-US"/>
              </w:rPr>
            </w:pPr>
            <w:r>
              <w:rPr>
                <w:rFonts w:ascii="Times New Roman" w:hAnsi="Times New Roman"/>
                <w:b/>
                <w:bCs/>
                <w:sz w:val="24"/>
                <w:szCs w:val="24"/>
                <w:lang w:val="en-US"/>
              </w:rPr>
              <w:t>4</w:t>
            </w:r>
            <w:r>
              <w:rPr>
                <w:rFonts w:ascii="Times New Roman CYR" w:hAnsi="Times New Roman CYR" w:cs="Times New Roman CYR"/>
                <w:b/>
                <w:bCs/>
                <w:sz w:val="24"/>
                <w:szCs w:val="24"/>
              </w:rPr>
              <w:t>б</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sidRPr="001E75F9">
              <w:rPr>
                <w:rFonts w:ascii="Times New Roman" w:hAnsi="Times New Roman"/>
              </w:rPr>
              <w:t>100</w:t>
            </w:r>
            <w:r w:rsidR="00AE7FAD">
              <w:rPr>
                <w:rFonts w:ascii="Times New Roman" w:hAnsi="Times New Roman"/>
              </w:rPr>
              <w:t>%</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55%</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sidRPr="001E75F9">
              <w:rPr>
                <w:rFonts w:ascii="Times New Roman" w:hAnsi="Times New Roman"/>
              </w:rPr>
              <w:t>100</w:t>
            </w:r>
            <w:r w:rsidR="00AE7FAD">
              <w:rPr>
                <w:rFonts w:ascii="Times New Roman" w:hAnsi="Times New Roman"/>
              </w:rPr>
              <w:t>%</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55%</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52,1%</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lang w:val="en-US"/>
              </w:rPr>
            </w:pPr>
            <w:proofErr w:type="spellStart"/>
            <w:r w:rsidRPr="001E75F9">
              <w:rPr>
                <w:rFonts w:ascii="Times New Roman" w:hAnsi="Times New Roman"/>
              </w:rPr>
              <w:t>Петрунева</w:t>
            </w:r>
            <w:proofErr w:type="spellEnd"/>
            <w:r w:rsidRPr="001E75F9">
              <w:rPr>
                <w:rFonts w:ascii="Times New Roman" w:hAnsi="Times New Roman"/>
              </w:rPr>
              <w:t xml:space="preserve"> О.А.</w:t>
            </w:r>
          </w:p>
        </w:tc>
      </w:tr>
      <w:tr w:rsidR="008C382A">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8C382A" w:rsidRDefault="008C382A" w:rsidP="007E5D26">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4.1</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68,1%</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1E75F9"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Полякова Е.А.</w:t>
            </w:r>
          </w:p>
        </w:tc>
      </w:tr>
      <w:tr w:rsidR="008C382A">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8C382A" w:rsidRDefault="008C382A" w:rsidP="007E5D26">
            <w:pPr>
              <w:widowControl w:val="0"/>
              <w:autoSpaceDE w:val="0"/>
              <w:autoSpaceDN w:val="0"/>
              <w:adjustRightInd w:val="0"/>
              <w:spacing w:after="0" w:line="240" w:lineRule="auto"/>
              <w:jc w:val="both"/>
              <w:rPr>
                <w:rFonts w:ascii="Calibri" w:hAnsi="Calibri" w:cs="Calibri"/>
                <w:lang w:val="en-US"/>
              </w:rPr>
            </w:pPr>
            <w:r>
              <w:rPr>
                <w:rFonts w:ascii="Times New Roman" w:hAnsi="Times New Roman"/>
                <w:b/>
                <w:bCs/>
                <w:sz w:val="24"/>
                <w:szCs w:val="24"/>
                <w:lang w:val="en-US"/>
              </w:rPr>
              <w:t>5</w:t>
            </w:r>
            <w:r>
              <w:rPr>
                <w:rFonts w:ascii="Times New Roman CYR" w:hAnsi="Times New Roman CYR" w:cs="Times New Roman CYR"/>
                <w:b/>
                <w:bCs/>
                <w:sz w:val="24"/>
                <w:szCs w:val="24"/>
              </w:rPr>
              <w:t>а</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r w:rsidR="00AE7FAD">
              <w:rPr>
                <w:rFonts w:ascii="Times New Roman" w:hAnsi="Times New Roman"/>
              </w:rPr>
              <w:t>%</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52%</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r w:rsidR="00AE7FAD">
              <w:rPr>
                <w:rFonts w:ascii="Times New Roman" w:hAnsi="Times New Roman"/>
              </w:rPr>
              <w:t>%</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50%</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23,5%</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Вагнер А.Ф.</w:t>
            </w:r>
          </w:p>
        </w:tc>
      </w:tr>
      <w:tr w:rsidR="008C382A">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b/>
              </w:rPr>
            </w:pPr>
            <w:r w:rsidRPr="00B02BC2">
              <w:rPr>
                <w:rFonts w:ascii="Times New Roman" w:hAnsi="Times New Roman"/>
                <w:b/>
              </w:rPr>
              <w:t>5б</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r w:rsidR="00AE7FAD">
              <w:rPr>
                <w:rFonts w:ascii="Times New Roman" w:hAnsi="Times New Roman"/>
              </w:rPr>
              <w:t>%</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36%</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r w:rsidR="00AE7FAD">
              <w:rPr>
                <w:rFonts w:ascii="Times New Roman" w:hAnsi="Times New Roman"/>
              </w:rPr>
              <w:t>%</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35%</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38,9%</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8C382A" w:rsidRPr="00B02BC2" w:rsidRDefault="008C382A"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Ниязова Р.А.</w:t>
            </w:r>
          </w:p>
        </w:tc>
      </w:tr>
      <w:tr w:rsidR="00AE7FAD">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b/>
              </w:rPr>
            </w:pPr>
            <w:r>
              <w:rPr>
                <w:rFonts w:ascii="Times New Roman" w:hAnsi="Times New Roman"/>
                <w:b/>
              </w:rPr>
              <w:t>6а</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60%</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48%</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40,6%</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proofErr w:type="spellStart"/>
            <w:r>
              <w:rPr>
                <w:rFonts w:ascii="Times New Roman" w:hAnsi="Times New Roman"/>
              </w:rPr>
              <w:t>Фисун</w:t>
            </w:r>
            <w:proofErr w:type="spellEnd"/>
            <w:r>
              <w:rPr>
                <w:rFonts w:ascii="Times New Roman" w:hAnsi="Times New Roman"/>
              </w:rPr>
              <w:t xml:space="preserve"> Е.А.</w:t>
            </w:r>
          </w:p>
        </w:tc>
      </w:tr>
      <w:tr w:rsidR="00AE7FAD">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b/>
              </w:rPr>
            </w:pPr>
            <w:r>
              <w:rPr>
                <w:rFonts w:ascii="Times New Roman" w:hAnsi="Times New Roman"/>
                <w:b/>
              </w:rPr>
              <w:t>6б</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26%</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26%</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38,9%</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Гурина Л.Н.</w:t>
            </w:r>
          </w:p>
        </w:tc>
      </w:tr>
      <w:tr w:rsidR="00AE7FAD">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b/>
              </w:rPr>
            </w:pPr>
            <w:r>
              <w:rPr>
                <w:rFonts w:ascii="Times New Roman" w:hAnsi="Times New Roman"/>
                <w:b/>
              </w:rPr>
              <w:t>7а</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40%</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39%</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29,0%</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Першина Н.И.</w:t>
            </w:r>
          </w:p>
        </w:tc>
      </w:tr>
      <w:tr w:rsidR="00AE7FAD">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b/>
              </w:rPr>
            </w:pPr>
            <w:r>
              <w:rPr>
                <w:rFonts w:ascii="Times New Roman" w:hAnsi="Times New Roman"/>
                <w:b/>
              </w:rPr>
              <w:t>7б</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32%</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33%</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B02BC2"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27,4%</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Новикова А.Н.</w:t>
            </w:r>
          </w:p>
        </w:tc>
      </w:tr>
      <w:tr w:rsidR="00AE7FAD">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AE7FAD" w:rsidRDefault="00AE7FAD" w:rsidP="007E5D26">
            <w:pPr>
              <w:widowControl w:val="0"/>
              <w:autoSpaceDE w:val="0"/>
              <w:autoSpaceDN w:val="0"/>
              <w:adjustRightInd w:val="0"/>
              <w:spacing w:after="0" w:line="240" w:lineRule="auto"/>
              <w:jc w:val="both"/>
              <w:rPr>
                <w:rFonts w:ascii="Times New Roman" w:hAnsi="Times New Roman"/>
                <w:b/>
              </w:rPr>
            </w:pPr>
            <w:r w:rsidRPr="00AE7FAD">
              <w:rPr>
                <w:rFonts w:ascii="Times New Roman" w:hAnsi="Times New Roman"/>
                <w:b/>
              </w:rPr>
              <w:t>8а</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17%</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16%</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17%</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Брехунец Е.А.</w:t>
            </w:r>
          </w:p>
        </w:tc>
      </w:tr>
      <w:tr w:rsidR="00AE7FAD">
        <w:tblPrEx>
          <w:tblCellMar>
            <w:top w:w="0" w:type="dxa"/>
            <w:bottom w:w="0" w:type="dxa"/>
          </w:tblCellMar>
        </w:tblPrEx>
        <w:trPr>
          <w:trHeight w:val="1"/>
        </w:trPr>
        <w:tc>
          <w:tcPr>
            <w:tcW w:w="1138"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AE7FAD" w:rsidRDefault="00AE7FAD" w:rsidP="007E5D26">
            <w:pPr>
              <w:widowControl w:val="0"/>
              <w:autoSpaceDE w:val="0"/>
              <w:autoSpaceDN w:val="0"/>
              <w:adjustRightInd w:val="0"/>
              <w:spacing w:after="0" w:line="240" w:lineRule="auto"/>
              <w:jc w:val="both"/>
              <w:rPr>
                <w:rFonts w:ascii="Times New Roman" w:hAnsi="Times New Roman"/>
                <w:b/>
              </w:rPr>
            </w:pPr>
            <w:r w:rsidRPr="00AE7FAD">
              <w:rPr>
                <w:rFonts w:ascii="Times New Roman" w:hAnsi="Times New Roman"/>
                <w:b/>
              </w:rPr>
              <w:t>9а</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19%</w:t>
            </w:r>
          </w:p>
        </w:tc>
        <w:tc>
          <w:tcPr>
            <w:tcW w:w="1064"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96%</w:t>
            </w:r>
          </w:p>
        </w:tc>
        <w:tc>
          <w:tcPr>
            <w:tcW w:w="1049"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17%</w:t>
            </w:r>
          </w:p>
        </w:tc>
        <w:tc>
          <w:tcPr>
            <w:tcW w:w="1065"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100%</w:t>
            </w:r>
          </w:p>
        </w:tc>
        <w:tc>
          <w:tcPr>
            <w:tcW w:w="1050"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r>
              <w:rPr>
                <w:rFonts w:ascii="Times New Roman" w:hAnsi="Times New Roman"/>
              </w:rPr>
              <w:t>17,0%</w:t>
            </w:r>
          </w:p>
        </w:tc>
        <w:tc>
          <w:tcPr>
            <w:tcW w:w="2092" w:type="dxa"/>
            <w:tcBorders>
              <w:top w:val="single" w:sz="2" w:space="0" w:color="000000"/>
              <w:left w:val="single" w:sz="2" w:space="0" w:color="000000"/>
              <w:bottom w:val="single" w:sz="2" w:space="0" w:color="000000"/>
              <w:right w:val="single" w:sz="2" w:space="0" w:color="000000"/>
            </w:tcBorders>
            <w:shd w:val="clear" w:color="000000" w:fill="FFFFFF"/>
          </w:tcPr>
          <w:p w:rsidR="00AE7FAD" w:rsidRPr="00C83306" w:rsidRDefault="00AE7FAD" w:rsidP="007E5D26">
            <w:pPr>
              <w:widowControl w:val="0"/>
              <w:autoSpaceDE w:val="0"/>
              <w:autoSpaceDN w:val="0"/>
              <w:adjustRightInd w:val="0"/>
              <w:spacing w:after="0" w:line="240" w:lineRule="auto"/>
              <w:jc w:val="both"/>
              <w:rPr>
                <w:rFonts w:ascii="Times New Roman" w:hAnsi="Times New Roman"/>
              </w:rPr>
            </w:pPr>
            <w:proofErr w:type="spellStart"/>
            <w:r>
              <w:rPr>
                <w:rFonts w:ascii="Times New Roman" w:hAnsi="Times New Roman"/>
              </w:rPr>
              <w:t>Грехова</w:t>
            </w:r>
            <w:proofErr w:type="spellEnd"/>
            <w:r>
              <w:rPr>
                <w:rFonts w:ascii="Times New Roman" w:hAnsi="Times New Roman"/>
              </w:rPr>
              <w:t xml:space="preserve"> О.А.</w:t>
            </w:r>
          </w:p>
        </w:tc>
      </w:tr>
    </w:tbl>
    <w:p w:rsidR="00E433B6" w:rsidRPr="00AE7FAD" w:rsidRDefault="00E433B6" w:rsidP="007E5D26">
      <w:pPr>
        <w:widowControl w:val="0"/>
        <w:autoSpaceDE w:val="0"/>
        <w:autoSpaceDN w:val="0"/>
        <w:adjustRightInd w:val="0"/>
        <w:spacing w:after="0" w:line="240" w:lineRule="auto"/>
        <w:ind w:firstLine="426"/>
        <w:jc w:val="both"/>
        <w:rPr>
          <w:rFonts w:ascii="Times New Roman CYR" w:hAnsi="Times New Roman CYR" w:cs="Times New Roman CYR"/>
          <w:sz w:val="28"/>
          <w:szCs w:val="28"/>
        </w:rPr>
      </w:pPr>
      <w:r w:rsidRPr="00AE7FAD">
        <w:rPr>
          <w:rFonts w:ascii="Times New Roman CYR" w:hAnsi="Times New Roman CYR" w:cs="Times New Roman CYR"/>
          <w:sz w:val="28"/>
          <w:szCs w:val="28"/>
        </w:rPr>
        <w:t>Из таблицы мы видим, что за последние три года показатель качества знаний стабилен в классах классных руководителей:</w:t>
      </w:r>
      <w:r w:rsidR="00C83306" w:rsidRPr="00AE7FAD">
        <w:rPr>
          <w:rFonts w:ascii="Times New Roman CYR" w:hAnsi="Times New Roman CYR" w:cs="Times New Roman CYR"/>
          <w:sz w:val="28"/>
          <w:szCs w:val="28"/>
        </w:rPr>
        <w:t xml:space="preserve"> </w:t>
      </w:r>
      <w:proofErr w:type="spellStart"/>
      <w:r w:rsidR="00AE7FAD" w:rsidRPr="00AE7FAD">
        <w:rPr>
          <w:rFonts w:ascii="Times New Roman CYR" w:hAnsi="Times New Roman CYR" w:cs="Times New Roman CYR"/>
          <w:sz w:val="28"/>
          <w:szCs w:val="28"/>
        </w:rPr>
        <w:t>Балашовой</w:t>
      </w:r>
      <w:proofErr w:type="spellEnd"/>
      <w:r w:rsidR="00AE7FAD" w:rsidRPr="00AE7FAD">
        <w:rPr>
          <w:rFonts w:ascii="Times New Roman CYR" w:hAnsi="Times New Roman CYR" w:cs="Times New Roman CYR"/>
          <w:sz w:val="28"/>
          <w:szCs w:val="28"/>
        </w:rPr>
        <w:t xml:space="preserve"> Н.В., </w:t>
      </w:r>
      <w:r w:rsidR="00C83306" w:rsidRPr="00AE7FAD">
        <w:rPr>
          <w:rFonts w:ascii="Times New Roman CYR" w:hAnsi="Times New Roman CYR" w:cs="Times New Roman CYR"/>
          <w:sz w:val="28"/>
          <w:szCs w:val="28"/>
        </w:rPr>
        <w:t xml:space="preserve">Ковальчук О.А., </w:t>
      </w:r>
      <w:proofErr w:type="spellStart"/>
      <w:r w:rsidR="00C83306" w:rsidRPr="00AE7FAD">
        <w:rPr>
          <w:rFonts w:ascii="Times New Roman CYR" w:hAnsi="Times New Roman CYR" w:cs="Times New Roman CYR"/>
          <w:sz w:val="28"/>
          <w:szCs w:val="28"/>
        </w:rPr>
        <w:t>Петруневой</w:t>
      </w:r>
      <w:proofErr w:type="spellEnd"/>
      <w:r w:rsidR="00C83306" w:rsidRPr="00AE7FAD">
        <w:rPr>
          <w:rFonts w:ascii="Times New Roman CYR" w:hAnsi="Times New Roman CYR" w:cs="Times New Roman CYR"/>
          <w:sz w:val="28"/>
          <w:szCs w:val="28"/>
        </w:rPr>
        <w:t xml:space="preserve"> О.А., </w:t>
      </w:r>
      <w:r w:rsidR="00B4722A">
        <w:rPr>
          <w:rFonts w:ascii="Times New Roman CYR" w:hAnsi="Times New Roman CYR" w:cs="Times New Roman CYR"/>
          <w:sz w:val="28"/>
          <w:szCs w:val="28"/>
        </w:rPr>
        <w:t xml:space="preserve">Гуриной Л.Н., </w:t>
      </w:r>
      <w:r w:rsidR="00AE7FAD" w:rsidRPr="00AE7FAD">
        <w:rPr>
          <w:rFonts w:ascii="Times New Roman CYR" w:hAnsi="Times New Roman CYR" w:cs="Times New Roman CYR"/>
          <w:sz w:val="28"/>
          <w:szCs w:val="28"/>
        </w:rPr>
        <w:t>Новиковой А.Н</w:t>
      </w:r>
      <w:r w:rsidR="00C83306" w:rsidRPr="00AE7FAD">
        <w:rPr>
          <w:rFonts w:ascii="Times New Roman CYR" w:hAnsi="Times New Roman CYR" w:cs="Times New Roman CYR"/>
          <w:sz w:val="28"/>
          <w:szCs w:val="28"/>
        </w:rPr>
        <w:t xml:space="preserve">, Першиной Н.И., </w:t>
      </w:r>
      <w:r w:rsidR="00AE7FAD" w:rsidRPr="00AE7FAD">
        <w:rPr>
          <w:rFonts w:ascii="Times New Roman CYR" w:hAnsi="Times New Roman CYR" w:cs="Times New Roman CYR"/>
          <w:sz w:val="28"/>
          <w:szCs w:val="28"/>
        </w:rPr>
        <w:t xml:space="preserve">Брехунец Е.А., </w:t>
      </w:r>
      <w:proofErr w:type="spellStart"/>
      <w:r w:rsidR="00C83306" w:rsidRPr="00AE7FAD">
        <w:rPr>
          <w:rFonts w:ascii="Times New Roman CYR" w:hAnsi="Times New Roman CYR" w:cs="Times New Roman CYR"/>
          <w:sz w:val="28"/>
          <w:szCs w:val="28"/>
        </w:rPr>
        <w:t>Греховой</w:t>
      </w:r>
      <w:proofErr w:type="spellEnd"/>
      <w:r w:rsidR="00C83306" w:rsidRPr="00AE7FAD">
        <w:rPr>
          <w:rFonts w:ascii="Times New Roman CYR" w:hAnsi="Times New Roman CYR" w:cs="Times New Roman CYR"/>
          <w:sz w:val="28"/>
          <w:szCs w:val="28"/>
        </w:rPr>
        <w:t xml:space="preserve"> О.А., </w:t>
      </w:r>
      <w:r w:rsidRPr="00AE7FAD">
        <w:rPr>
          <w:rFonts w:ascii="Times New Roman CYR" w:hAnsi="Times New Roman CYR" w:cs="Times New Roman CYR"/>
          <w:sz w:val="28"/>
          <w:szCs w:val="28"/>
        </w:rPr>
        <w:t xml:space="preserve">(итого </w:t>
      </w:r>
      <w:r w:rsidR="00B4722A">
        <w:rPr>
          <w:rFonts w:ascii="Times New Roman CYR" w:hAnsi="Times New Roman CYR" w:cs="Times New Roman CYR"/>
          <w:sz w:val="28"/>
          <w:szCs w:val="28"/>
        </w:rPr>
        <w:t>8</w:t>
      </w:r>
      <w:r w:rsidRPr="00AE7FAD">
        <w:rPr>
          <w:rFonts w:ascii="Times New Roman CYR" w:hAnsi="Times New Roman CYR" w:cs="Times New Roman CYR"/>
          <w:sz w:val="28"/>
          <w:szCs w:val="28"/>
        </w:rPr>
        <w:t xml:space="preserve"> классов – комплектов). Классные руководители ведут системную работу с учащимися, учителями-предметниками и родителями по формированию у </w:t>
      </w:r>
      <w:proofErr w:type="gramStart"/>
      <w:r w:rsidRPr="00AE7FAD">
        <w:rPr>
          <w:rFonts w:ascii="Times New Roman CYR" w:hAnsi="Times New Roman CYR" w:cs="Times New Roman CYR"/>
          <w:sz w:val="28"/>
          <w:szCs w:val="28"/>
        </w:rPr>
        <w:t>обучающихся</w:t>
      </w:r>
      <w:proofErr w:type="gramEnd"/>
      <w:r w:rsidRPr="00AE7FAD">
        <w:rPr>
          <w:rFonts w:ascii="Times New Roman CYR" w:hAnsi="Times New Roman CYR" w:cs="Times New Roman CYR"/>
          <w:sz w:val="28"/>
          <w:szCs w:val="28"/>
        </w:rPr>
        <w:t xml:space="preserve"> высокой мотивации к учебе, по организации учебного труда школьника и </w:t>
      </w:r>
      <w:proofErr w:type="spellStart"/>
      <w:r w:rsidRPr="00AE7FAD">
        <w:rPr>
          <w:rFonts w:ascii="Times New Roman CYR" w:hAnsi="Times New Roman CYR" w:cs="Times New Roman CYR"/>
          <w:sz w:val="28"/>
          <w:szCs w:val="28"/>
        </w:rPr>
        <w:t>здоровьесбережения</w:t>
      </w:r>
      <w:proofErr w:type="spellEnd"/>
      <w:r w:rsidRPr="00AE7FAD">
        <w:rPr>
          <w:rFonts w:ascii="Times New Roman CYR" w:hAnsi="Times New Roman CYR" w:cs="Times New Roman CYR"/>
          <w:sz w:val="28"/>
          <w:szCs w:val="28"/>
        </w:rPr>
        <w:t>.</w:t>
      </w:r>
    </w:p>
    <w:p w:rsidR="00E433B6" w:rsidRPr="004C0166" w:rsidRDefault="00E433B6" w:rsidP="007E5D26">
      <w:pPr>
        <w:widowControl w:val="0"/>
        <w:autoSpaceDE w:val="0"/>
        <w:autoSpaceDN w:val="0"/>
        <w:adjustRightInd w:val="0"/>
        <w:spacing w:after="0" w:line="240" w:lineRule="auto"/>
        <w:ind w:firstLine="426"/>
        <w:jc w:val="both"/>
        <w:rPr>
          <w:rFonts w:ascii="Times New Roman" w:hAnsi="Times New Roman"/>
          <w:sz w:val="24"/>
          <w:szCs w:val="24"/>
        </w:rPr>
      </w:pPr>
    </w:p>
    <w:p w:rsidR="00E433B6" w:rsidRPr="00B4722A" w:rsidRDefault="00E433B6" w:rsidP="007E5D2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B4722A">
        <w:rPr>
          <w:rFonts w:ascii="Times New Roman CYR" w:hAnsi="Times New Roman CYR" w:cs="Times New Roman CYR"/>
          <w:sz w:val="28"/>
          <w:szCs w:val="28"/>
        </w:rPr>
        <w:t xml:space="preserve">Показатель качества знаний снизился в классах классных руководителей: </w:t>
      </w:r>
      <w:r w:rsidR="00AE7FAD" w:rsidRPr="00B4722A">
        <w:rPr>
          <w:rFonts w:ascii="Times New Roman CYR" w:hAnsi="Times New Roman CYR" w:cs="Times New Roman CYR"/>
          <w:sz w:val="28"/>
          <w:szCs w:val="28"/>
        </w:rPr>
        <w:t>Вагнера А.Ф.</w:t>
      </w:r>
      <w:r w:rsidR="00C83306" w:rsidRPr="00B4722A">
        <w:rPr>
          <w:rFonts w:ascii="Times New Roman CYR" w:hAnsi="Times New Roman CYR" w:cs="Times New Roman CYR"/>
          <w:sz w:val="28"/>
          <w:szCs w:val="28"/>
        </w:rPr>
        <w:t xml:space="preserve">, </w:t>
      </w:r>
      <w:r w:rsidR="00AE7FAD" w:rsidRPr="00B4722A">
        <w:rPr>
          <w:rFonts w:ascii="Times New Roman CYR" w:hAnsi="Times New Roman CYR" w:cs="Times New Roman CYR"/>
          <w:sz w:val="28"/>
          <w:szCs w:val="28"/>
        </w:rPr>
        <w:t xml:space="preserve">Ниязовой Р.А., </w:t>
      </w:r>
      <w:proofErr w:type="spellStart"/>
      <w:r w:rsidR="00B4722A" w:rsidRPr="00B4722A">
        <w:rPr>
          <w:rFonts w:ascii="Times New Roman CYR" w:hAnsi="Times New Roman CYR" w:cs="Times New Roman CYR"/>
          <w:sz w:val="28"/>
          <w:szCs w:val="28"/>
        </w:rPr>
        <w:t>Фисун</w:t>
      </w:r>
      <w:proofErr w:type="spellEnd"/>
      <w:r w:rsidR="00B4722A" w:rsidRPr="00B4722A">
        <w:rPr>
          <w:rFonts w:ascii="Times New Roman CYR" w:hAnsi="Times New Roman CYR" w:cs="Times New Roman CYR"/>
          <w:sz w:val="28"/>
          <w:szCs w:val="28"/>
        </w:rPr>
        <w:t xml:space="preserve"> Е.А.</w:t>
      </w:r>
      <w:r w:rsidR="00C83306" w:rsidRPr="00B4722A">
        <w:rPr>
          <w:rFonts w:ascii="Times New Roman CYR" w:hAnsi="Times New Roman CYR" w:cs="Times New Roman CYR"/>
          <w:sz w:val="28"/>
          <w:szCs w:val="28"/>
        </w:rPr>
        <w:t xml:space="preserve">. </w:t>
      </w:r>
      <w:r w:rsidRPr="00B4722A">
        <w:rPr>
          <w:rFonts w:ascii="Times New Roman CYR" w:hAnsi="Times New Roman CYR" w:cs="Times New Roman CYR"/>
          <w:sz w:val="28"/>
          <w:szCs w:val="28"/>
        </w:rPr>
        <w:t xml:space="preserve">(итого </w:t>
      </w:r>
      <w:r w:rsidR="00B4722A" w:rsidRPr="00B4722A">
        <w:rPr>
          <w:rFonts w:ascii="Times New Roman CYR" w:hAnsi="Times New Roman CYR" w:cs="Times New Roman CYR"/>
          <w:sz w:val="28"/>
          <w:szCs w:val="28"/>
        </w:rPr>
        <w:t>3</w:t>
      </w:r>
      <w:r w:rsidRPr="00B4722A">
        <w:rPr>
          <w:rFonts w:ascii="Times New Roman CYR" w:hAnsi="Times New Roman CYR" w:cs="Times New Roman CYR"/>
          <w:sz w:val="28"/>
          <w:szCs w:val="28"/>
        </w:rPr>
        <w:t xml:space="preserve"> класс</w:t>
      </w:r>
      <w:r w:rsidR="00C83306" w:rsidRPr="00B4722A">
        <w:rPr>
          <w:rFonts w:ascii="Times New Roman CYR" w:hAnsi="Times New Roman CYR" w:cs="Times New Roman CYR"/>
          <w:sz w:val="28"/>
          <w:szCs w:val="28"/>
        </w:rPr>
        <w:t>а</w:t>
      </w:r>
      <w:r w:rsidRPr="00B4722A">
        <w:rPr>
          <w:rFonts w:ascii="Times New Roman CYR" w:hAnsi="Times New Roman CYR" w:cs="Times New Roman CYR"/>
          <w:sz w:val="28"/>
          <w:szCs w:val="28"/>
        </w:rPr>
        <w:t>-комплект</w:t>
      </w:r>
      <w:r w:rsidR="00C83306" w:rsidRPr="00B4722A">
        <w:rPr>
          <w:rFonts w:ascii="Times New Roman CYR" w:hAnsi="Times New Roman CYR" w:cs="Times New Roman CYR"/>
          <w:sz w:val="28"/>
          <w:szCs w:val="28"/>
        </w:rPr>
        <w:t>а</w:t>
      </w:r>
      <w:r w:rsidRPr="00B4722A">
        <w:rPr>
          <w:rFonts w:ascii="Times New Roman CYR" w:hAnsi="Times New Roman CYR" w:cs="Times New Roman CYR"/>
          <w:sz w:val="28"/>
          <w:szCs w:val="28"/>
        </w:rPr>
        <w:t xml:space="preserve">). Данная статистика вынуждает поставить упомянутые классы на ВШК с целью выяснения объективности выставления оценок учащимся по предметам, проверить систему работы классного руководителя с обучающимися и родителями, взаимодействие классного руководителя с учителями предметниками. </w:t>
      </w:r>
    </w:p>
    <w:p w:rsidR="00E433B6" w:rsidRPr="004C0166" w:rsidRDefault="00E433B6">
      <w:pPr>
        <w:widowControl w:val="0"/>
        <w:autoSpaceDE w:val="0"/>
        <w:autoSpaceDN w:val="0"/>
        <w:adjustRightInd w:val="0"/>
        <w:spacing w:after="0" w:line="240" w:lineRule="auto"/>
        <w:rPr>
          <w:rFonts w:ascii="Times New Roman" w:hAnsi="Times New Roman"/>
          <w:b/>
          <w:bCs/>
          <w:sz w:val="24"/>
          <w:szCs w:val="24"/>
        </w:rPr>
      </w:pPr>
      <w:r w:rsidRPr="004C0166">
        <w:rPr>
          <w:rFonts w:ascii="Times New Roman" w:hAnsi="Times New Roman"/>
          <w:b/>
          <w:bCs/>
          <w:sz w:val="24"/>
          <w:szCs w:val="24"/>
        </w:rPr>
        <w:br w:type="page"/>
      </w:r>
    </w:p>
    <w:p w:rsidR="00E433B6" w:rsidRPr="00B4722A" w:rsidRDefault="00E433B6">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sidRPr="00B4722A">
        <w:rPr>
          <w:rFonts w:ascii="Times New Roman CYR" w:hAnsi="Times New Roman CYR" w:cs="Times New Roman CYR"/>
          <w:b/>
          <w:bCs/>
          <w:color w:val="000000"/>
          <w:sz w:val="28"/>
          <w:szCs w:val="28"/>
        </w:rPr>
        <w:lastRenderedPageBreak/>
        <w:t>ТАБЛИЦА ПРЕДМЕТОВ,</w:t>
      </w:r>
    </w:p>
    <w:p w:rsidR="00E433B6" w:rsidRPr="00B4722A" w:rsidRDefault="00E433B6">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sidRPr="00B4722A">
        <w:rPr>
          <w:rFonts w:ascii="Times New Roman CYR" w:hAnsi="Times New Roman CYR" w:cs="Times New Roman CYR"/>
          <w:b/>
          <w:bCs/>
          <w:color w:val="000000"/>
          <w:sz w:val="28"/>
          <w:szCs w:val="28"/>
        </w:rPr>
        <w:t xml:space="preserve">по которым учащиеся 2-11 классов имеют одну </w:t>
      </w:r>
      <w:r w:rsidRPr="00B4722A">
        <w:rPr>
          <w:rFonts w:ascii="Times New Roman" w:hAnsi="Times New Roman"/>
          <w:b/>
          <w:bCs/>
          <w:color w:val="000000"/>
          <w:sz w:val="28"/>
          <w:szCs w:val="28"/>
        </w:rPr>
        <w:t>«</w:t>
      </w:r>
      <w:r w:rsidRPr="00B4722A">
        <w:rPr>
          <w:rFonts w:ascii="Times New Roman CYR" w:hAnsi="Times New Roman CYR" w:cs="Times New Roman CYR"/>
          <w:b/>
          <w:bCs/>
          <w:color w:val="000000"/>
          <w:sz w:val="28"/>
          <w:szCs w:val="28"/>
        </w:rPr>
        <w:t>тройку</w:t>
      </w:r>
      <w:r w:rsidRPr="00B4722A">
        <w:rPr>
          <w:rFonts w:ascii="Times New Roman" w:hAnsi="Times New Roman"/>
          <w:b/>
          <w:bCs/>
          <w:color w:val="000000"/>
          <w:sz w:val="28"/>
          <w:szCs w:val="28"/>
        </w:rPr>
        <w:t xml:space="preserve">» </w:t>
      </w:r>
      <w:r w:rsidRPr="00B4722A">
        <w:rPr>
          <w:rFonts w:ascii="Times New Roman CYR" w:hAnsi="Times New Roman CYR" w:cs="Times New Roman CYR"/>
          <w:b/>
          <w:bCs/>
          <w:color w:val="000000"/>
          <w:sz w:val="28"/>
          <w:szCs w:val="28"/>
        </w:rPr>
        <w:t>по итогам</w:t>
      </w:r>
    </w:p>
    <w:p w:rsidR="00E433B6" w:rsidRPr="00B4722A" w:rsidRDefault="00E433B6">
      <w:pPr>
        <w:widowControl w:val="0"/>
        <w:autoSpaceDE w:val="0"/>
        <w:autoSpaceDN w:val="0"/>
        <w:adjustRightInd w:val="0"/>
        <w:spacing w:after="0" w:line="240" w:lineRule="auto"/>
        <w:ind w:firstLine="567"/>
        <w:jc w:val="center"/>
        <w:rPr>
          <w:rFonts w:ascii="Times New Roman CYR" w:hAnsi="Times New Roman CYR" w:cs="Times New Roman CYR"/>
          <w:b/>
          <w:bCs/>
          <w:sz w:val="28"/>
          <w:szCs w:val="28"/>
        </w:rPr>
      </w:pPr>
      <w:r w:rsidRPr="00B4722A">
        <w:rPr>
          <w:rFonts w:ascii="Times New Roman" w:hAnsi="Times New Roman"/>
          <w:b/>
          <w:bCs/>
          <w:sz w:val="28"/>
          <w:szCs w:val="28"/>
          <w:lang w:val="en-US"/>
        </w:rPr>
        <w:t>201</w:t>
      </w:r>
      <w:r w:rsidR="00B4722A">
        <w:rPr>
          <w:rFonts w:ascii="Times New Roman" w:hAnsi="Times New Roman"/>
          <w:b/>
          <w:bCs/>
          <w:sz w:val="28"/>
          <w:szCs w:val="28"/>
        </w:rPr>
        <w:t>5</w:t>
      </w:r>
      <w:r w:rsidRPr="00B4722A">
        <w:rPr>
          <w:rFonts w:ascii="Times New Roman" w:hAnsi="Times New Roman"/>
          <w:b/>
          <w:bCs/>
          <w:sz w:val="28"/>
          <w:szCs w:val="28"/>
          <w:lang w:val="en-US"/>
        </w:rPr>
        <w:t>-201</w:t>
      </w:r>
      <w:r w:rsidR="00B4722A">
        <w:rPr>
          <w:rFonts w:ascii="Times New Roman" w:hAnsi="Times New Roman"/>
          <w:b/>
          <w:bCs/>
          <w:sz w:val="28"/>
          <w:szCs w:val="28"/>
        </w:rPr>
        <w:t>6</w:t>
      </w:r>
      <w:r w:rsidRPr="00B4722A">
        <w:rPr>
          <w:rFonts w:ascii="Times New Roman" w:hAnsi="Times New Roman"/>
          <w:b/>
          <w:bCs/>
          <w:sz w:val="28"/>
          <w:szCs w:val="28"/>
          <w:lang w:val="en-US"/>
        </w:rPr>
        <w:t xml:space="preserve"> </w:t>
      </w:r>
      <w:r w:rsidRPr="00B4722A">
        <w:rPr>
          <w:rFonts w:ascii="Times New Roman CYR" w:hAnsi="Times New Roman CYR" w:cs="Times New Roman CYR"/>
          <w:b/>
          <w:bCs/>
          <w:sz w:val="28"/>
          <w:szCs w:val="28"/>
        </w:rPr>
        <w:t>учебного года</w:t>
      </w:r>
    </w:p>
    <w:tbl>
      <w:tblPr>
        <w:tblW w:w="9170" w:type="dxa"/>
        <w:tblInd w:w="538" w:type="dxa"/>
        <w:tblLayout w:type="fixed"/>
        <w:tblLook w:val="0000"/>
      </w:tblPr>
      <w:tblGrid>
        <w:gridCol w:w="1525"/>
        <w:gridCol w:w="835"/>
        <w:gridCol w:w="836"/>
        <w:gridCol w:w="836"/>
        <w:gridCol w:w="836"/>
        <w:gridCol w:w="836"/>
        <w:gridCol w:w="836"/>
        <w:gridCol w:w="836"/>
        <w:gridCol w:w="836"/>
        <w:gridCol w:w="958"/>
      </w:tblGrid>
      <w:tr w:rsidR="00B4722A" w:rsidTr="00A97844">
        <w:tblPrEx>
          <w:tblCellMar>
            <w:top w:w="0" w:type="dxa"/>
            <w:bottom w:w="0" w:type="dxa"/>
          </w:tblCellMar>
        </w:tblPrEx>
        <w:trPr>
          <w:trHeight w:val="752"/>
        </w:trPr>
        <w:tc>
          <w:tcPr>
            <w:tcW w:w="1525"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both"/>
              <w:rPr>
                <w:rFonts w:ascii="Times New Roman CYR" w:hAnsi="Times New Roman CYR" w:cs="Times New Roman CYR"/>
                <w:b/>
                <w:bCs/>
                <w:sz w:val="24"/>
                <w:szCs w:val="24"/>
              </w:rPr>
            </w:pPr>
            <w:r w:rsidRPr="00B4722A">
              <w:rPr>
                <w:rFonts w:ascii="Times New Roman CYR" w:hAnsi="Times New Roman CYR" w:cs="Times New Roman CYR"/>
                <w:b/>
                <w:bCs/>
                <w:sz w:val="24"/>
                <w:szCs w:val="24"/>
              </w:rPr>
              <w:t>Предмет</w:t>
            </w:r>
          </w:p>
          <w:p w:rsidR="00B4722A" w:rsidRPr="00B4722A" w:rsidRDefault="00B4722A">
            <w:pPr>
              <w:widowControl w:val="0"/>
              <w:autoSpaceDE w:val="0"/>
              <w:autoSpaceDN w:val="0"/>
              <w:adjustRightInd w:val="0"/>
              <w:spacing w:after="0" w:line="240" w:lineRule="auto"/>
              <w:jc w:val="both"/>
              <w:rPr>
                <w:rFonts w:ascii="Calibri" w:hAnsi="Calibri" w:cs="Calibri"/>
                <w:sz w:val="24"/>
                <w:szCs w:val="24"/>
                <w:lang w:val="en-US"/>
              </w:rPr>
            </w:pPr>
            <w:r w:rsidRPr="00B4722A">
              <w:rPr>
                <w:rFonts w:ascii="Times New Roman" w:hAnsi="Times New Roman"/>
                <w:b/>
                <w:bCs/>
                <w:sz w:val="24"/>
                <w:szCs w:val="24"/>
                <w:lang w:val="en-US"/>
              </w:rPr>
              <w:t>/</w:t>
            </w:r>
            <w:r w:rsidRPr="00B4722A">
              <w:rPr>
                <w:rFonts w:ascii="Times New Roman CYR" w:hAnsi="Times New Roman CYR" w:cs="Times New Roman CYR"/>
                <w:b/>
                <w:bCs/>
                <w:sz w:val="24"/>
                <w:szCs w:val="24"/>
              </w:rPr>
              <w:t>Класс</w:t>
            </w:r>
          </w:p>
        </w:tc>
        <w:tc>
          <w:tcPr>
            <w:tcW w:w="835"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Calibri" w:hAnsi="Calibri" w:cs="Calibri"/>
                <w:sz w:val="24"/>
                <w:szCs w:val="24"/>
                <w:lang w:val="en-US"/>
              </w:rPr>
            </w:pPr>
            <w:r w:rsidRPr="00B4722A">
              <w:rPr>
                <w:rFonts w:ascii="Times New Roman" w:hAnsi="Times New Roman"/>
                <w:b/>
                <w:bCs/>
                <w:sz w:val="24"/>
                <w:szCs w:val="24"/>
                <w:lang w:val="en-US"/>
              </w:rPr>
              <w:t>2</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Calibri" w:hAnsi="Calibri" w:cs="Calibri"/>
                <w:sz w:val="24"/>
                <w:szCs w:val="24"/>
                <w:lang w:val="en-US"/>
              </w:rPr>
            </w:pPr>
            <w:r w:rsidRPr="00B4722A">
              <w:rPr>
                <w:rFonts w:ascii="Times New Roman" w:hAnsi="Times New Roman"/>
                <w:b/>
                <w:bCs/>
                <w:sz w:val="24"/>
                <w:szCs w:val="24"/>
                <w:lang w:val="en-US"/>
              </w:rPr>
              <w:t>3</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Calibri" w:hAnsi="Calibri" w:cs="Calibri"/>
                <w:sz w:val="24"/>
                <w:szCs w:val="24"/>
                <w:lang w:val="en-US"/>
              </w:rPr>
            </w:pPr>
            <w:r w:rsidRPr="00B4722A">
              <w:rPr>
                <w:rFonts w:ascii="Times New Roman" w:hAnsi="Times New Roman"/>
                <w:b/>
                <w:bCs/>
                <w:sz w:val="24"/>
                <w:szCs w:val="24"/>
                <w:lang w:val="en-US"/>
              </w:rPr>
              <w:t>4</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Calibri" w:hAnsi="Calibri" w:cs="Calibri"/>
                <w:sz w:val="24"/>
                <w:szCs w:val="24"/>
                <w:lang w:val="en-US"/>
              </w:rPr>
            </w:pPr>
            <w:r w:rsidRPr="00B4722A">
              <w:rPr>
                <w:rFonts w:ascii="Times New Roman" w:hAnsi="Times New Roman"/>
                <w:b/>
                <w:bCs/>
                <w:sz w:val="24"/>
                <w:szCs w:val="24"/>
                <w:lang w:val="en-US"/>
              </w:rPr>
              <w:t>5</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Calibri" w:hAnsi="Calibri" w:cs="Calibri"/>
                <w:sz w:val="24"/>
                <w:szCs w:val="24"/>
                <w:lang w:val="en-US"/>
              </w:rPr>
            </w:pPr>
            <w:r w:rsidRPr="00B4722A">
              <w:rPr>
                <w:rFonts w:ascii="Times New Roman" w:hAnsi="Times New Roman"/>
                <w:b/>
                <w:bCs/>
                <w:sz w:val="24"/>
                <w:szCs w:val="24"/>
                <w:lang w:val="en-US"/>
              </w:rPr>
              <w:t>6</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Calibri" w:hAnsi="Calibri" w:cs="Calibri"/>
                <w:sz w:val="24"/>
                <w:szCs w:val="24"/>
                <w:lang w:val="en-US"/>
              </w:rPr>
            </w:pPr>
            <w:r w:rsidRPr="00B4722A">
              <w:rPr>
                <w:rFonts w:ascii="Times New Roman" w:hAnsi="Times New Roman"/>
                <w:b/>
                <w:bCs/>
                <w:sz w:val="24"/>
                <w:szCs w:val="24"/>
                <w:lang w:val="en-US"/>
              </w:rPr>
              <w:t>7</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Calibri" w:hAnsi="Calibri" w:cs="Calibri"/>
                <w:sz w:val="24"/>
                <w:szCs w:val="24"/>
                <w:lang w:val="en-US"/>
              </w:rPr>
            </w:pPr>
            <w:r w:rsidRPr="00B4722A">
              <w:rPr>
                <w:rFonts w:ascii="Times New Roman" w:hAnsi="Times New Roman"/>
                <w:b/>
                <w:bCs/>
                <w:sz w:val="24"/>
                <w:szCs w:val="24"/>
                <w:lang w:val="en-US"/>
              </w:rPr>
              <w:t>8</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Calibri" w:hAnsi="Calibri" w:cs="Calibri"/>
                <w:sz w:val="24"/>
                <w:szCs w:val="24"/>
                <w:lang w:val="en-US"/>
              </w:rPr>
            </w:pPr>
            <w:r w:rsidRPr="00B4722A">
              <w:rPr>
                <w:rFonts w:ascii="Times New Roman" w:hAnsi="Times New Roman"/>
                <w:b/>
                <w:bCs/>
                <w:sz w:val="24"/>
                <w:szCs w:val="24"/>
                <w:lang w:val="en-US"/>
              </w:rPr>
              <w:t>9</w:t>
            </w: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Calibri" w:hAnsi="Calibri" w:cs="Calibri"/>
                <w:sz w:val="24"/>
                <w:szCs w:val="24"/>
                <w:lang w:val="en-US"/>
              </w:rPr>
            </w:pPr>
            <w:r w:rsidRPr="00B4722A">
              <w:rPr>
                <w:rFonts w:ascii="Times New Roman CYR" w:hAnsi="Times New Roman CYR" w:cs="Times New Roman CYR"/>
                <w:b/>
                <w:bCs/>
                <w:sz w:val="24"/>
                <w:szCs w:val="24"/>
              </w:rPr>
              <w:t>Итого</w:t>
            </w:r>
          </w:p>
        </w:tc>
      </w:tr>
      <w:tr w:rsidR="00B4722A" w:rsidTr="00A97844">
        <w:tblPrEx>
          <w:tblCellMar>
            <w:top w:w="0" w:type="dxa"/>
            <w:bottom w:w="0" w:type="dxa"/>
          </w:tblCellMar>
        </w:tblPrEx>
        <w:trPr>
          <w:trHeight w:val="586"/>
        </w:trPr>
        <w:tc>
          <w:tcPr>
            <w:tcW w:w="1525"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both"/>
              <w:rPr>
                <w:rFonts w:ascii="Times New Roman" w:hAnsi="Times New Roman"/>
                <w:sz w:val="24"/>
                <w:szCs w:val="24"/>
              </w:rPr>
            </w:pPr>
            <w:r w:rsidRPr="00B4722A">
              <w:rPr>
                <w:rFonts w:ascii="Times New Roman" w:hAnsi="Times New Roman"/>
                <w:sz w:val="24"/>
                <w:szCs w:val="24"/>
              </w:rPr>
              <w:t>Английский язык</w:t>
            </w:r>
          </w:p>
        </w:tc>
        <w:tc>
          <w:tcPr>
            <w:tcW w:w="835"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rsidP="00606B6D">
            <w:pPr>
              <w:widowControl w:val="0"/>
              <w:autoSpaceDE w:val="0"/>
              <w:autoSpaceDN w:val="0"/>
              <w:adjustRightInd w:val="0"/>
              <w:spacing w:after="0" w:line="240" w:lineRule="auto"/>
              <w:jc w:val="center"/>
              <w:rPr>
                <w:rFonts w:ascii="Times New Roman" w:hAnsi="Times New Roman"/>
                <w:sz w:val="24"/>
                <w:szCs w:val="24"/>
              </w:rPr>
            </w:pPr>
            <w:r w:rsidRPr="00B4722A">
              <w:rPr>
                <w:rFonts w:ascii="Times New Roman" w:hAnsi="Times New Roman"/>
                <w:sz w:val="24"/>
                <w:szCs w:val="24"/>
              </w:rPr>
              <w:t>1</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r w:rsidRPr="00B4722A">
              <w:rPr>
                <w:rFonts w:ascii="Times New Roman" w:hAnsi="Times New Roman"/>
                <w:sz w:val="24"/>
                <w:szCs w:val="24"/>
              </w:rPr>
              <w:t>1</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r w:rsidRPr="00B4722A">
              <w:rPr>
                <w:rFonts w:ascii="Times New Roman" w:hAnsi="Times New Roman"/>
                <w:sz w:val="24"/>
                <w:szCs w:val="24"/>
              </w:rPr>
              <w:t>1</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lang w:val="en-US"/>
              </w:rPr>
            </w:pP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606B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B4722A" w:rsidTr="00A97844">
        <w:tblPrEx>
          <w:tblCellMar>
            <w:top w:w="0" w:type="dxa"/>
            <w:bottom w:w="0" w:type="dxa"/>
          </w:tblCellMar>
        </w:tblPrEx>
        <w:trPr>
          <w:trHeight w:val="419"/>
        </w:trPr>
        <w:tc>
          <w:tcPr>
            <w:tcW w:w="1525"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both"/>
              <w:rPr>
                <w:rFonts w:ascii="Times New Roman" w:hAnsi="Times New Roman"/>
                <w:sz w:val="24"/>
                <w:szCs w:val="24"/>
              </w:rPr>
            </w:pPr>
            <w:r w:rsidRPr="00B4722A">
              <w:rPr>
                <w:rFonts w:ascii="Times New Roman" w:hAnsi="Times New Roman"/>
                <w:sz w:val="24"/>
                <w:szCs w:val="24"/>
              </w:rPr>
              <w:t>Математика</w:t>
            </w:r>
          </w:p>
        </w:tc>
        <w:tc>
          <w:tcPr>
            <w:tcW w:w="835"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rsidP="00606B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lang w:val="en-US"/>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lang w:val="en-US"/>
              </w:rPr>
            </w:pP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r w:rsidRPr="00B4722A">
              <w:rPr>
                <w:rFonts w:ascii="Times New Roman" w:hAnsi="Times New Roman"/>
                <w:sz w:val="24"/>
                <w:szCs w:val="24"/>
              </w:rPr>
              <w:t>5</w:t>
            </w:r>
          </w:p>
        </w:tc>
      </w:tr>
      <w:tr w:rsidR="00B4722A" w:rsidTr="00A97844">
        <w:tblPrEx>
          <w:tblCellMar>
            <w:top w:w="0" w:type="dxa"/>
            <w:bottom w:w="0" w:type="dxa"/>
          </w:tblCellMar>
        </w:tblPrEx>
        <w:trPr>
          <w:trHeight w:val="424"/>
        </w:trPr>
        <w:tc>
          <w:tcPr>
            <w:tcW w:w="1525"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both"/>
              <w:rPr>
                <w:rFonts w:ascii="Times New Roman" w:hAnsi="Times New Roman"/>
                <w:sz w:val="24"/>
                <w:szCs w:val="24"/>
              </w:rPr>
            </w:pPr>
            <w:r w:rsidRPr="00B4722A">
              <w:rPr>
                <w:rFonts w:ascii="Times New Roman" w:hAnsi="Times New Roman"/>
                <w:sz w:val="24"/>
                <w:szCs w:val="24"/>
              </w:rPr>
              <w:t>Русский язык</w:t>
            </w:r>
          </w:p>
        </w:tc>
        <w:tc>
          <w:tcPr>
            <w:tcW w:w="835"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rsidP="00B4722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rsidP="00606B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lang w:val="en-US"/>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lang w:val="en-US"/>
              </w:rPr>
            </w:pP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606B6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r>
      <w:tr w:rsidR="00B4722A" w:rsidTr="00A97844">
        <w:tblPrEx>
          <w:tblCellMar>
            <w:top w:w="0" w:type="dxa"/>
            <w:bottom w:w="0" w:type="dxa"/>
          </w:tblCellMar>
        </w:tblPrEx>
        <w:trPr>
          <w:trHeight w:val="416"/>
        </w:trPr>
        <w:tc>
          <w:tcPr>
            <w:tcW w:w="1525"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both"/>
              <w:rPr>
                <w:rFonts w:ascii="Times New Roman" w:hAnsi="Times New Roman"/>
                <w:b/>
                <w:sz w:val="24"/>
                <w:szCs w:val="24"/>
              </w:rPr>
            </w:pPr>
            <w:r w:rsidRPr="00B4722A">
              <w:rPr>
                <w:rFonts w:ascii="Times New Roman" w:hAnsi="Times New Roman"/>
                <w:b/>
                <w:sz w:val="24"/>
                <w:szCs w:val="24"/>
              </w:rPr>
              <w:t>Итого</w:t>
            </w:r>
          </w:p>
        </w:tc>
        <w:tc>
          <w:tcPr>
            <w:tcW w:w="835"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lang w:val="en-US"/>
              </w:rPr>
            </w:pPr>
          </w:p>
        </w:tc>
        <w:tc>
          <w:tcPr>
            <w:tcW w:w="836"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pPr>
              <w:widowControl w:val="0"/>
              <w:autoSpaceDE w:val="0"/>
              <w:autoSpaceDN w:val="0"/>
              <w:adjustRightInd w:val="0"/>
              <w:spacing w:after="0" w:line="240" w:lineRule="auto"/>
              <w:jc w:val="center"/>
              <w:rPr>
                <w:rFonts w:ascii="Times New Roman" w:hAnsi="Times New Roman"/>
                <w:sz w:val="24"/>
                <w:szCs w:val="24"/>
                <w:lang w:val="en-US"/>
              </w:rPr>
            </w:pPr>
          </w:p>
        </w:tc>
        <w:tc>
          <w:tcPr>
            <w:tcW w:w="958" w:type="dxa"/>
            <w:tcBorders>
              <w:top w:val="single" w:sz="2" w:space="0" w:color="000000"/>
              <w:left w:val="single" w:sz="2" w:space="0" w:color="000000"/>
              <w:bottom w:val="single" w:sz="2" w:space="0" w:color="000000"/>
              <w:right w:val="single" w:sz="2" w:space="0" w:color="000000"/>
            </w:tcBorders>
            <w:shd w:val="clear" w:color="000000" w:fill="FFFFFF"/>
          </w:tcPr>
          <w:p w:rsidR="00B4722A" w:rsidRPr="00B4722A" w:rsidRDefault="00B4722A" w:rsidP="00606B6D">
            <w:pPr>
              <w:widowControl w:val="0"/>
              <w:autoSpaceDE w:val="0"/>
              <w:autoSpaceDN w:val="0"/>
              <w:adjustRightInd w:val="0"/>
              <w:spacing w:after="0" w:line="240" w:lineRule="auto"/>
              <w:jc w:val="center"/>
              <w:rPr>
                <w:rFonts w:ascii="Times New Roman" w:hAnsi="Times New Roman"/>
                <w:b/>
                <w:sz w:val="24"/>
                <w:szCs w:val="24"/>
              </w:rPr>
            </w:pPr>
            <w:r w:rsidRPr="00B4722A">
              <w:rPr>
                <w:rFonts w:ascii="Times New Roman" w:hAnsi="Times New Roman"/>
                <w:b/>
                <w:sz w:val="24"/>
                <w:szCs w:val="24"/>
              </w:rPr>
              <w:t>1</w:t>
            </w:r>
            <w:r w:rsidR="00606B6D">
              <w:rPr>
                <w:rFonts w:ascii="Times New Roman" w:hAnsi="Times New Roman"/>
                <w:b/>
                <w:sz w:val="24"/>
                <w:szCs w:val="24"/>
              </w:rPr>
              <w:t>9</w:t>
            </w:r>
          </w:p>
        </w:tc>
      </w:tr>
    </w:tbl>
    <w:p w:rsidR="00E433B6" w:rsidRDefault="00E433B6">
      <w:pPr>
        <w:widowControl w:val="0"/>
        <w:autoSpaceDE w:val="0"/>
        <w:autoSpaceDN w:val="0"/>
        <w:adjustRightInd w:val="0"/>
        <w:spacing w:after="0" w:line="240" w:lineRule="auto"/>
        <w:ind w:firstLine="567"/>
        <w:jc w:val="both"/>
        <w:rPr>
          <w:rFonts w:ascii="Times New Roman" w:hAnsi="Times New Roman"/>
          <w:b/>
          <w:bCs/>
          <w:sz w:val="24"/>
          <w:szCs w:val="24"/>
          <w:lang w:val="en-US"/>
        </w:rPr>
      </w:pPr>
    </w:p>
    <w:p w:rsidR="00E433B6" w:rsidRPr="00A97844" w:rsidRDefault="00E433B6">
      <w:pPr>
        <w:widowControl w:val="0"/>
        <w:autoSpaceDE w:val="0"/>
        <w:autoSpaceDN w:val="0"/>
        <w:adjustRightInd w:val="0"/>
        <w:spacing w:after="0" w:line="240" w:lineRule="auto"/>
        <w:ind w:firstLine="567"/>
        <w:rPr>
          <w:rFonts w:ascii="Times New Roman CYR" w:hAnsi="Times New Roman CYR" w:cs="Times New Roman CYR"/>
          <w:sz w:val="28"/>
          <w:szCs w:val="28"/>
        </w:rPr>
      </w:pPr>
      <w:r w:rsidRPr="00A97844">
        <w:rPr>
          <w:rFonts w:ascii="Times New Roman CYR" w:hAnsi="Times New Roman CYR" w:cs="Times New Roman CYR"/>
          <w:sz w:val="28"/>
          <w:szCs w:val="28"/>
        </w:rPr>
        <w:t>В 201</w:t>
      </w:r>
      <w:r w:rsidR="00606B6D" w:rsidRPr="00A97844">
        <w:rPr>
          <w:rFonts w:ascii="Times New Roman CYR" w:hAnsi="Times New Roman CYR" w:cs="Times New Roman CYR"/>
          <w:sz w:val="28"/>
          <w:szCs w:val="28"/>
        </w:rPr>
        <w:t>3</w:t>
      </w:r>
      <w:r w:rsidRPr="00A97844">
        <w:rPr>
          <w:rFonts w:ascii="Times New Roman CYR" w:hAnsi="Times New Roman CYR" w:cs="Times New Roman CYR"/>
          <w:sz w:val="28"/>
          <w:szCs w:val="28"/>
        </w:rPr>
        <w:t>-201</w:t>
      </w:r>
      <w:r w:rsidR="00606B6D" w:rsidRPr="00A97844">
        <w:rPr>
          <w:rFonts w:ascii="Times New Roman CYR" w:hAnsi="Times New Roman CYR" w:cs="Times New Roman CYR"/>
          <w:sz w:val="28"/>
          <w:szCs w:val="28"/>
        </w:rPr>
        <w:t>4</w:t>
      </w:r>
      <w:r w:rsidRPr="00A97844">
        <w:rPr>
          <w:rFonts w:ascii="Times New Roman CYR" w:hAnsi="Times New Roman CYR" w:cs="Times New Roman CYR"/>
          <w:sz w:val="28"/>
          <w:szCs w:val="28"/>
        </w:rPr>
        <w:t xml:space="preserve"> учебном году обучающихся имеющих одну </w:t>
      </w:r>
      <w:r w:rsidRPr="00A97844">
        <w:rPr>
          <w:rFonts w:ascii="Times New Roman" w:hAnsi="Times New Roman"/>
          <w:sz w:val="28"/>
          <w:szCs w:val="28"/>
        </w:rPr>
        <w:t xml:space="preserve">«3» </w:t>
      </w:r>
      <w:r w:rsidRPr="00A97844">
        <w:rPr>
          <w:rFonts w:ascii="Times New Roman CYR" w:hAnsi="Times New Roman CYR" w:cs="Times New Roman CYR"/>
          <w:sz w:val="28"/>
          <w:szCs w:val="28"/>
        </w:rPr>
        <w:t xml:space="preserve">по предмету – </w:t>
      </w:r>
      <w:r w:rsidR="00606B6D" w:rsidRPr="00A97844">
        <w:rPr>
          <w:rFonts w:ascii="Times New Roman CYR" w:hAnsi="Times New Roman CYR" w:cs="Times New Roman CYR"/>
          <w:sz w:val="28"/>
          <w:szCs w:val="28"/>
        </w:rPr>
        <w:t>20</w:t>
      </w:r>
      <w:r w:rsidRPr="00A97844">
        <w:rPr>
          <w:rFonts w:ascii="Times New Roman CYR" w:hAnsi="Times New Roman CYR" w:cs="Times New Roman CYR"/>
          <w:sz w:val="28"/>
          <w:szCs w:val="28"/>
        </w:rPr>
        <w:t xml:space="preserve"> человек. </w:t>
      </w:r>
    </w:p>
    <w:p w:rsidR="00E433B6" w:rsidRPr="00A97844" w:rsidRDefault="00E433B6">
      <w:pPr>
        <w:widowControl w:val="0"/>
        <w:autoSpaceDE w:val="0"/>
        <w:autoSpaceDN w:val="0"/>
        <w:adjustRightInd w:val="0"/>
        <w:spacing w:after="0" w:line="240" w:lineRule="auto"/>
        <w:ind w:firstLine="567"/>
        <w:rPr>
          <w:rFonts w:ascii="Times New Roman CYR" w:hAnsi="Times New Roman CYR" w:cs="Times New Roman CYR"/>
          <w:sz w:val="28"/>
          <w:szCs w:val="28"/>
        </w:rPr>
      </w:pPr>
      <w:r w:rsidRPr="00A97844">
        <w:rPr>
          <w:rFonts w:ascii="Times New Roman CYR" w:hAnsi="Times New Roman CYR" w:cs="Times New Roman CYR"/>
          <w:sz w:val="28"/>
          <w:szCs w:val="28"/>
        </w:rPr>
        <w:t>В 201</w:t>
      </w:r>
      <w:r w:rsidR="00606B6D" w:rsidRPr="00A97844">
        <w:rPr>
          <w:rFonts w:ascii="Times New Roman CYR" w:hAnsi="Times New Roman CYR" w:cs="Times New Roman CYR"/>
          <w:sz w:val="28"/>
          <w:szCs w:val="28"/>
        </w:rPr>
        <w:t>4</w:t>
      </w:r>
      <w:r w:rsidRPr="00A97844">
        <w:rPr>
          <w:rFonts w:ascii="Times New Roman CYR" w:hAnsi="Times New Roman CYR" w:cs="Times New Roman CYR"/>
          <w:sz w:val="28"/>
          <w:szCs w:val="28"/>
        </w:rPr>
        <w:t>-201</w:t>
      </w:r>
      <w:r w:rsidR="00606B6D" w:rsidRPr="00A97844">
        <w:rPr>
          <w:rFonts w:ascii="Times New Roman CYR" w:hAnsi="Times New Roman CYR" w:cs="Times New Roman CYR"/>
          <w:sz w:val="28"/>
          <w:szCs w:val="28"/>
        </w:rPr>
        <w:t>5</w:t>
      </w:r>
      <w:r w:rsidRPr="00A97844">
        <w:rPr>
          <w:rFonts w:ascii="Times New Roman CYR" w:hAnsi="Times New Roman CYR" w:cs="Times New Roman CYR"/>
          <w:sz w:val="28"/>
          <w:szCs w:val="28"/>
        </w:rPr>
        <w:t xml:space="preserve"> учебном году - </w:t>
      </w:r>
      <w:r w:rsidR="00606B6D" w:rsidRPr="00A97844">
        <w:rPr>
          <w:rFonts w:ascii="Times New Roman CYR" w:hAnsi="Times New Roman CYR" w:cs="Times New Roman CYR"/>
          <w:sz w:val="28"/>
          <w:szCs w:val="28"/>
        </w:rPr>
        <w:t>15</w:t>
      </w:r>
      <w:r w:rsidRPr="00A97844">
        <w:rPr>
          <w:rFonts w:ascii="Times New Roman CYR" w:hAnsi="Times New Roman CYR" w:cs="Times New Roman CYR"/>
          <w:sz w:val="28"/>
          <w:szCs w:val="28"/>
        </w:rPr>
        <w:t xml:space="preserve"> </w:t>
      </w:r>
      <w:proofErr w:type="gramStart"/>
      <w:r w:rsidRPr="00A97844">
        <w:rPr>
          <w:rFonts w:ascii="Times New Roman CYR" w:hAnsi="Times New Roman CYR" w:cs="Times New Roman CYR"/>
          <w:sz w:val="28"/>
          <w:szCs w:val="28"/>
        </w:rPr>
        <w:t>обучающихся</w:t>
      </w:r>
      <w:proofErr w:type="gramEnd"/>
      <w:r w:rsidRPr="00A97844">
        <w:rPr>
          <w:rFonts w:ascii="Times New Roman CYR" w:hAnsi="Times New Roman CYR" w:cs="Times New Roman CYR"/>
          <w:sz w:val="28"/>
          <w:szCs w:val="28"/>
        </w:rPr>
        <w:t xml:space="preserve"> (на </w:t>
      </w:r>
      <w:r w:rsidR="00606B6D" w:rsidRPr="00A97844">
        <w:rPr>
          <w:rFonts w:ascii="Times New Roman CYR" w:hAnsi="Times New Roman CYR" w:cs="Times New Roman CYR"/>
          <w:sz w:val="28"/>
          <w:szCs w:val="28"/>
        </w:rPr>
        <w:t>5</w:t>
      </w:r>
      <w:r w:rsidRPr="00A97844">
        <w:rPr>
          <w:rFonts w:ascii="Times New Roman CYR" w:hAnsi="Times New Roman CYR" w:cs="Times New Roman CYR"/>
          <w:sz w:val="28"/>
          <w:szCs w:val="28"/>
        </w:rPr>
        <w:t xml:space="preserve"> обучающ</w:t>
      </w:r>
      <w:r w:rsidR="00606B6D" w:rsidRPr="00A97844">
        <w:rPr>
          <w:rFonts w:ascii="Times New Roman CYR" w:hAnsi="Times New Roman CYR" w:cs="Times New Roman CYR"/>
          <w:sz w:val="28"/>
          <w:szCs w:val="28"/>
        </w:rPr>
        <w:t>ихся меньше</w:t>
      </w:r>
      <w:r w:rsidRPr="00A97844">
        <w:rPr>
          <w:rFonts w:ascii="Times New Roman CYR" w:hAnsi="Times New Roman CYR" w:cs="Times New Roman CYR"/>
          <w:sz w:val="28"/>
          <w:szCs w:val="28"/>
        </w:rPr>
        <w:t xml:space="preserve">). </w:t>
      </w:r>
    </w:p>
    <w:p w:rsidR="00E433B6" w:rsidRPr="00A9784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A97844">
        <w:rPr>
          <w:rFonts w:ascii="Times New Roman CYR" w:hAnsi="Times New Roman CYR" w:cs="Times New Roman CYR"/>
          <w:sz w:val="28"/>
          <w:szCs w:val="28"/>
        </w:rPr>
        <w:t>В 201</w:t>
      </w:r>
      <w:r w:rsidR="00606B6D" w:rsidRPr="00A97844">
        <w:rPr>
          <w:rFonts w:ascii="Times New Roman CYR" w:hAnsi="Times New Roman CYR" w:cs="Times New Roman CYR"/>
          <w:sz w:val="28"/>
          <w:szCs w:val="28"/>
        </w:rPr>
        <w:t>5</w:t>
      </w:r>
      <w:r w:rsidRPr="00A97844">
        <w:rPr>
          <w:rFonts w:ascii="Times New Roman CYR" w:hAnsi="Times New Roman CYR" w:cs="Times New Roman CYR"/>
          <w:sz w:val="28"/>
          <w:szCs w:val="28"/>
        </w:rPr>
        <w:t>-201</w:t>
      </w:r>
      <w:r w:rsidR="00606B6D" w:rsidRPr="00A97844">
        <w:rPr>
          <w:rFonts w:ascii="Times New Roman CYR" w:hAnsi="Times New Roman CYR" w:cs="Times New Roman CYR"/>
          <w:sz w:val="28"/>
          <w:szCs w:val="28"/>
        </w:rPr>
        <w:t>6</w:t>
      </w:r>
      <w:r w:rsidRPr="00A97844">
        <w:rPr>
          <w:rFonts w:ascii="Times New Roman CYR" w:hAnsi="Times New Roman CYR" w:cs="Times New Roman CYR"/>
          <w:sz w:val="28"/>
          <w:szCs w:val="28"/>
        </w:rPr>
        <w:t xml:space="preserve"> учебном году – </w:t>
      </w:r>
      <w:r w:rsidR="00606B6D" w:rsidRPr="00A97844">
        <w:rPr>
          <w:rFonts w:ascii="Times New Roman CYR" w:hAnsi="Times New Roman CYR" w:cs="Times New Roman CYR"/>
          <w:sz w:val="28"/>
          <w:szCs w:val="28"/>
        </w:rPr>
        <w:t>19</w:t>
      </w:r>
      <w:r w:rsidRPr="00A97844">
        <w:rPr>
          <w:rFonts w:ascii="Times New Roman CYR" w:hAnsi="Times New Roman CYR" w:cs="Times New Roman CYR"/>
          <w:sz w:val="28"/>
          <w:szCs w:val="28"/>
        </w:rPr>
        <w:t xml:space="preserve"> учащихся имеют одну </w:t>
      </w:r>
      <w:r w:rsidRPr="00A97844">
        <w:rPr>
          <w:rFonts w:ascii="Times New Roman" w:hAnsi="Times New Roman"/>
          <w:sz w:val="28"/>
          <w:szCs w:val="28"/>
        </w:rPr>
        <w:t xml:space="preserve">«3» </w:t>
      </w:r>
      <w:r w:rsidRPr="00A97844">
        <w:rPr>
          <w:rFonts w:ascii="Times New Roman CYR" w:hAnsi="Times New Roman CYR" w:cs="Times New Roman CYR"/>
          <w:sz w:val="28"/>
          <w:szCs w:val="28"/>
        </w:rPr>
        <w:t xml:space="preserve">по предмету (на </w:t>
      </w:r>
      <w:r w:rsidR="00606B6D" w:rsidRPr="00A97844">
        <w:rPr>
          <w:rFonts w:ascii="Times New Roman CYR" w:hAnsi="Times New Roman CYR" w:cs="Times New Roman CYR"/>
          <w:sz w:val="28"/>
          <w:szCs w:val="28"/>
        </w:rPr>
        <w:t>4</w:t>
      </w:r>
      <w:r w:rsidRPr="00A97844">
        <w:rPr>
          <w:rFonts w:ascii="Times New Roman CYR" w:hAnsi="Times New Roman CYR" w:cs="Times New Roman CYR"/>
          <w:sz w:val="28"/>
          <w:szCs w:val="28"/>
        </w:rPr>
        <w:t xml:space="preserve"> </w:t>
      </w:r>
      <w:r w:rsidR="00146DF7" w:rsidRPr="00A97844">
        <w:rPr>
          <w:rFonts w:ascii="Times New Roman CYR" w:hAnsi="Times New Roman CYR" w:cs="Times New Roman CYR"/>
          <w:sz w:val="28"/>
          <w:szCs w:val="28"/>
        </w:rPr>
        <w:t>обучающихся</w:t>
      </w:r>
      <w:r w:rsidRPr="00A97844">
        <w:rPr>
          <w:rFonts w:ascii="Times New Roman CYR" w:hAnsi="Times New Roman CYR" w:cs="Times New Roman CYR"/>
          <w:sz w:val="28"/>
          <w:szCs w:val="28"/>
        </w:rPr>
        <w:t xml:space="preserve"> </w:t>
      </w:r>
      <w:r w:rsidR="00606B6D" w:rsidRPr="00A97844">
        <w:rPr>
          <w:rFonts w:ascii="Times New Roman CYR" w:hAnsi="Times New Roman CYR" w:cs="Times New Roman CYR"/>
          <w:sz w:val="28"/>
          <w:szCs w:val="28"/>
        </w:rPr>
        <w:t>больше, чем в предыдущем)</w:t>
      </w:r>
      <w:r w:rsidRPr="00A97844">
        <w:rPr>
          <w:rFonts w:ascii="Times New Roman CYR" w:hAnsi="Times New Roman CYR" w:cs="Times New Roman CYR"/>
          <w:sz w:val="28"/>
          <w:szCs w:val="28"/>
        </w:rPr>
        <w:t xml:space="preserve">. Наблюдается </w:t>
      </w:r>
      <w:r w:rsidR="00606B6D" w:rsidRPr="00A97844">
        <w:rPr>
          <w:rFonts w:ascii="Times New Roman CYR" w:hAnsi="Times New Roman CYR" w:cs="Times New Roman CYR"/>
          <w:sz w:val="28"/>
          <w:szCs w:val="28"/>
        </w:rPr>
        <w:t>отрицательная</w:t>
      </w:r>
      <w:r w:rsidRPr="00A97844">
        <w:rPr>
          <w:rFonts w:ascii="Times New Roman CYR" w:hAnsi="Times New Roman CYR" w:cs="Times New Roman CYR"/>
          <w:sz w:val="28"/>
          <w:szCs w:val="28"/>
        </w:rPr>
        <w:t xml:space="preserve"> динамика по </w:t>
      </w:r>
      <w:r w:rsidR="00606B6D" w:rsidRPr="00A97844">
        <w:rPr>
          <w:rFonts w:ascii="Times New Roman CYR" w:hAnsi="Times New Roman CYR" w:cs="Times New Roman CYR"/>
          <w:sz w:val="28"/>
          <w:szCs w:val="28"/>
        </w:rPr>
        <w:t>уменьшению</w:t>
      </w:r>
      <w:r w:rsidRPr="00A97844">
        <w:rPr>
          <w:rFonts w:ascii="Times New Roman CYR" w:hAnsi="Times New Roman CYR" w:cs="Times New Roman CYR"/>
          <w:sz w:val="28"/>
          <w:szCs w:val="28"/>
        </w:rPr>
        <w:t xml:space="preserve"> таких учащихся, но, тем не менее, их не должно быть вообще. Недопустимо иметь одну </w:t>
      </w:r>
      <w:r w:rsidRPr="00A97844">
        <w:rPr>
          <w:rFonts w:ascii="Times New Roman" w:hAnsi="Times New Roman"/>
          <w:sz w:val="28"/>
          <w:szCs w:val="28"/>
        </w:rPr>
        <w:t xml:space="preserve">«3» </w:t>
      </w:r>
      <w:r w:rsidRPr="00A97844">
        <w:rPr>
          <w:rFonts w:ascii="Times New Roman CYR" w:hAnsi="Times New Roman CYR" w:cs="Times New Roman CYR"/>
          <w:sz w:val="28"/>
          <w:szCs w:val="28"/>
        </w:rPr>
        <w:t>в</w:t>
      </w:r>
      <w:r w:rsidR="00146DF7" w:rsidRPr="00A97844">
        <w:rPr>
          <w:rFonts w:ascii="Times New Roman CYR" w:hAnsi="Times New Roman CYR" w:cs="Times New Roman CYR"/>
          <w:sz w:val="28"/>
          <w:szCs w:val="28"/>
        </w:rPr>
        <w:t>о</w:t>
      </w:r>
      <w:r w:rsidRPr="00A97844">
        <w:rPr>
          <w:rFonts w:ascii="Times New Roman CYR" w:hAnsi="Times New Roman CYR" w:cs="Times New Roman CYR"/>
          <w:sz w:val="28"/>
          <w:szCs w:val="28"/>
        </w:rPr>
        <w:t xml:space="preserve"> </w:t>
      </w:r>
      <w:r w:rsidR="00146DF7" w:rsidRPr="00A97844">
        <w:rPr>
          <w:rFonts w:ascii="Times New Roman CYR" w:hAnsi="Times New Roman CYR" w:cs="Times New Roman CYR"/>
          <w:sz w:val="28"/>
          <w:szCs w:val="28"/>
        </w:rPr>
        <w:t>2</w:t>
      </w:r>
      <w:r w:rsidRPr="00A97844">
        <w:rPr>
          <w:rFonts w:ascii="Times New Roman CYR" w:hAnsi="Times New Roman CYR" w:cs="Times New Roman CYR"/>
          <w:sz w:val="28"/>
          <w:szCs w:val="28"/>
        </w:rPr>
        <w:t xml:space="preserve"> классе по </w:t>
      </w:r>
      <w:r w:rsidR="00146DF7" w:rsidRPr="00A97844">
        <w:rPr>
          <w:rFonts w:ascii="Times New Roman CYR" w:hAnsi="Times New Roman CYR" w:cs="Times New Roman CYR"/>
          <w:sz w:val="28"/>
          <w:szCs w:val="28"/>
        </w:rPr>
        <w:t>английскому языку</w:t>
      </w:r>
      <w:r w:rsidRPr="00A97844">
        <w:rPr>
          <w:rFonts w:ascii="Times New Roman CYR" w:hAnsi="Times New Roman CYR" w:cs="Times New Roman CYR"/>
          <w:sz w:val="28"/>
          <w:szCs w:val="28"/>
        </w:rPr>
        <w:t xml:space="preserve"> (учител</w:t>
      </w:r>
      <w:r w:rsidR="00146DF7" w:rsidRPr="00A97844">
        <w:rPr>
          <w:rFonts w:ascii="Times New Roman CYR" w:hAnsi="Times New Roman CYR" w:cs="Times New Roman CYR"/>
          <w:sz w:val="28"/>
          <w:szCs w:val="28"/>
        </w:rPr>
        <w:t>ь</w:t>
      </w:r>
      <w:r w:rsidRPr="00A97844">
        <w:rPr>
          <w:rFonts w:ascii="Times New Roman CYR" w:hAnsi="Times New Roman CYR" w:cs="Times New Roman CYR"/>
          <w:sz w:val="28"/>
          <w:szCs w:val="28"/>
        </w:rPr>
        <w:t xml:space="preserve"> </w:t>
      </w:r>
      <w:r w:rsidR="00146DF7" w:rsidRPr="00A97844">
        <w:rPr>
          <w:rFonts w:ascii="Times New Roman CYR" w:hAnsi="Times New Roman CYR" w:cs="Times New Roman CYR"/>
          <w:sz w:val="28"/>
          <w:szCs w:val="28"/>
        </w:rPr>
        <w:t>Ковальчук О.А.</w:t>
      </w:r>
      <w:r w:rsidRPr="00A97844">
        <w:rPr>
          <w:rFonts w:ascii="Times New Roman CYR" w:hAnsi="Times New Roman CYR" w:cs="Times New Roman CYR"/>
          <w:sz w:val="28"/>
          <w:szCs w:val="28"/>
        </w:rPr>
        <w:t>)</w:t>
      </w:r>
      <w:r w:rsidR="00606B6D" w:rsidRPr="00A97844">
        <w:rPr>
          <w:rFonts w:ascii="Times New Roman CYR" w:hAnsi="Times New Roman CYR" w:cs="Times New Roman CYR"/>
          <w:sz w:val="28"/>
          <w:szCs w:val="28"/>
        </w:rPr>
        <w:t xml:space="preserve">. </w:t>
      </w:r>
      <w:r w:rsidR="00146DF7" w:rsidRPr="00A97844">
        <w:rPr>
          <w:rFonts w:ascii="Times New Roman CYR" w:hAnsi="Times New Roman CYR" w:cs="Times New Roman CYR"/>
          <w:sz w:val="28"/>
          <w:szCs w:val="28"/>
        </w:rPr>
        <w:t xml:space="preserve"> </w:t>
      </w:r>
      <w:r w:rsidR="00606B6D" w:rsidRPr="00A97844">
        <w:rPr>
          <w:rFonts w:ascii="Times New Roman CYR" w:hAnsi="Times New Roman CYR" w:cs="Times New Roman CYR"/>
          <w:sz w:val="28"/>
          <w:szCs w:val="28"/>
        </w:rPr>
        <w:t xml:space="preserve">Также следует отметить, что выросло количество троек по английскому языку во 2-9 классах с 4 до 9. </w:t>
      </w:r>
      <w:r w:rsidRPr="00A97844">
        <w:rPr>
          <w:rFonts w:ascii="Times New Roman CYR" w:hAnsi="Times New Roman CYR" w:cs="Times New Roman CYR"/>
          <w:sz w:val="28"/>
          <w:szCs w:val="28"/>
        </w:rPr>
        <w:t>Учителям</w:t>
      </w:r>
      <w:proofErr w:type="gramStart"/>
      <w:r w:rsidR="00606B6D" w:rsidRPr="00A97844">
        <w:rPr>
          <w:rFonts w:ascii="Times New Roman CYR" w:hAnsi="Times New Roman CYR" w:cs="Times New Roman CYR"/>
          <w:sz w:val="28"/>
          <w:szCs w:val="28"/>
        </w:rPr>
        <w:t xml:space="preserve"> </w:t>
      </w:r>
      <w:r w:rsidRPr="00A97844">
        <w:rPr>
          <w:rFonts w:ascii="Times New Roman CYR" w:hAnsi="Times New Roman CYR" w:cs="Times New Roman CYR"/>
          <w:sz w:val="28"/>
          <w:szCs w:val="28"/>
        </w:rPr>
        <w:t>,</w:t>
      </w:r>
      <w:proofErr w:type="gramEnd"/>
      <w:r w:rsidRPr="00A97844">
        <w:rPr>
          <w:rFonts w:ascii="Times New Roman CYR" w:hAnsi="Times New Roman CYR" w:cs="Times New Roman CYR"/>
          <w:sz w:val="28"/>
          <w:szCs w:val="28"/>
        </w:rPr>
        <w:t xml:space="preserve"> обучающим данных учащихся</w:t>
      </w:r>
      <w:r w:rsidR="00146DF7" w:rsidRPr="00A97844">
        <w:rPr>
          <w:rFonts w:ascii="Times New Roman CYR" w:hAnsi="Times New Roman CYR" w:cs="Times New Roman CYR"/>
          <w:sz w:val="28"/>
          <w:szCs w:val="28"/>
        </w:rPr>
        <w:t>,</w:t>
      </w:r>
      <w:r w:rsidRPr="00A97844">
        <w:rPr>
          <w:rFonts w:ascii="Times New Roman CYR" w:hAnsi="Times New Roman CYR" w:cs="Times New Roman CYR"/>
          <w:sz w:val="28"/>
          <w:szCs w:val="28"/>
        </w:rPr>
        <w:t xml:space="preserve"> необходимо разработать индивидуальный план работы с </w:t>
      </w:r>
      <w:r w:rsidR="00146DF7" w:rsidRPr="00A97844">
        <w:rPr>
          <w:rFonts w:ascii="Times New Roman CYR" w:hAnsi="Times New Roman CYR" w:cs="Times New Roman CYR"/>
          <w:sz w:val="28"/>
          <w:szCs w:val="28"/>
        </w:rPr>
        <w:t>ними</w:t>
      </w:r>
      <w:r w:rsidRPr="00A97844">
        <w:rPr>
          <w:rFonts w:ascii="Times New Roman CYR" w:hAnsi="Times New Roman CYR" w:cs="Times New Roman CYR"/>
          <w:sz w:val="28"/>
          <w:szCs w:val="28"/>
        </w:rPr>
        <w:t xml:space="preserve">. Администрации школы поставить на ВШК индивидуальную работу учителей с данными </w:t>
      </w:r>
      <w:r w:rsidR="00146DF7" w:rsidRPr="00A97844">
        <w:rPr>
          <w:rFonts w:ascii="Times New Roman CYR" w:hAnsi="Times New Roman CYR" w:cs="Times New Roman CYR"/>
          <w:sz w:val="28"/>
          <w:szCs w:val="28"/>
        </w:rPr>
        <w:t>обучающимися</w:t>
      </w:r>
      <w:r w:rsidRPr="00A97844">
        <w:rPr>
          <w:rFonts w:ascii="Times New Roman CYR" w:hAnsi="Times New Roman CYR" w:cs="Times New Roman CYR"/>
          <w:sz w:val="28"/>
          <w:szCs w:val="28"/>
        </w:rPr>
        <w:t>.</w:t>
      </w:r>
    </w:p>
    <w:p w:rsidR="00E433B6" w:rsidRPr="004C0166" w:rsidRDefault="00E433B6">
      <w:pPr>
        <w:widowControl w:val="0"/>
        <w:autoSpaceDE w:val="0"/>
        <w:autoSpaceDN w:val="0"/>
        <w:adjustRightInd w:val="0"/>
        <w:spacing w:after="0" w:line="240" w:lineRule="auto"/>
        <w:ind w:firstLine="567"/>
        <w:jc w:val="both"/>
        <w:rPr>
          <w:rFonts w:ascii="Times New Roman" w:hAnsi="Times New Roman"/>
          <w:color w:val="FF0000"/>
          <w:sz w:val="24"/>
          <w:szCs w:val="24"/>
        </w:rPr>
      </w:pPr>
    </w:p>
    <w:p w:rsidR="00E433B6" w:rsidRDefault="00E433B6">
      <w:pPr>
        <w:widowControl w:val="0"/>
        <w:autoSpaceDE w:val="0"/>
        <w:autoSpaceDN w:val="0"/>
        <w:adjustRightInd w:val="0"/>
        <w:spacing w:after="0" w:line="240" w:lineRule="auto"/>
        <w:ind w:firstLine="567"/>
        <w:jc w:val="center"/>
        <w:rPr>
          <w:rFonts w:ascii="Times New Roman CYR" w:hAnsi="Times New Roman CYR" w:cs="Times New Roman CYR"/>
          <w:b/>
          <w:bCs/>
          <w:sz w:val="23"/>
          <w:szCs w:val="23"/>
        </w:rPr>
      </w:pPr>
      <w:r>
        <w:rPr>
          <w:rFonts w:ascii="Times New Roman CYR" w:hAnsi="Times New Roman CYR" w:cs="Times New Roman CYR"/>
          <w:b/>
          <w:bCs/>
          <w:sz w:val="23"/>
          <w:szCs w:val="23"/>
        </w:rPr>
        <w:t>Динамика численности медалистов</w:t>
      </w:r>
    </w:p>
    <w:p w:rsidR="00E433B6" w:rsidRDefault="00E433B6">
      <w:pPr>
        <w:widowControl w:val="0"/>
        <w:autoSpaceDE w:val="0"/>
        <w:autoSpaceDN w:val="0"/>
        <w:adjustRightInd w:val="0"/>
        <w:spacing w:after="0" w:line="240" w:lineRule="auto"/>
        <w:ind w:firstLine="567"/>
        <w:jc w:val="center"/>
        <w:rPr>
          <w:rFonts w:ascii="Times New Roman" w:hAnsi="Times New Roman"/>
          <w:b/>
          <w:bCs/>
          <w:sz w:val="23"/>
          <w:szCs w:val="23"/>
          <w:lang w:val="en-US"/>
        </w:rPr>
      </w:pPr>
    </w:p>
    <w:tbl>
      <w:tblPr>
        <w:tblW w:w="9571" w:type="dxa"/>
        <w:tblInd w:w="108" w:type="dxa"/>
        <w:tblLayout w:type="fixed"/>
        <w:tblLook w:val="0000"/>
      </w:tblPr>
      <w:tblGrid>
        <w:gridCol w:w="2392"/>
        <w:gridCol w:w="2393"/>
        <w:gridCol w:w="2393"/>
        <w:gridCol w:w="2393"/>
      </w:tblGrid>
      <w:tr w:rsidR="00606B6D" w:rsidTr="00606B6D">
        <w:tblPrEx>
          <w:tblCellMar>
            <w:top w:w="0" w:type="dxa"/>
            <w:bottom w:w="0" w:type="dxa"/>
          </w:tblCellMar>
        </w:tblPrEx>
        <w:trPr>
          <w:trHeight w:val="1"/>
        </w:trPr>
        <w:tc>
          <w:tcPr>
            <w:tcW w:w="239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606B6D" w:rsidRDefault="00606B6D">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Количество медалей</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606B6D" w:rsidRDefault="00606B6D" w:rsidP="006E1F54">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4"/>
                <w:szCs w:val="24"/>
                <w:lang w:val="en-US"/>
              </w:rPr>
              <w:t>2013-2014</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606B6D" w:rsidRDefault="00606B6D" w:rsidP="006E1F54">
            <w:pPr>
              <w:widowControl w:val="0"/>
              <w:autoSpaceDE w:val="0"/>
              <w:autoSpaceDN w:val="0"/>
              <w:adjustRightInd w:val="0"/>
              <w:spacing w:after="0" w:line="240" w:lineRule="auto"/>
              <w:jc w:val="center"/>
              <w:rPr>
                <w:rFonts w:ascii="Calibri" w:hAnsi="Calibri" w:cs="Calibri"/>
                <w:lang w:val="en-US"/>
              </w:rPr>
            </w:pPr>
            <w:r>
              <w:rPr>
                <w:rFonts w:ascii="Times New Roman" w:hAnsi="Times New Roman"/>
                <w:b/>
                <w:bCs/>
                <w:sz w:val="24"/>
                <w:szCs w:val="24"/>
                <w:lang w:val="en-US"/>
              </w:rPr>
              <w:t>2014-2015</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606B6D" w:rsidRPr="00606B6D" w:rsidRDefault="00606B6D" w:rsidP="00606B6D">
            <w:pPr>
              <w:widowControl w:val="0"/>
              <w:autoSpaceDE w:val="0"/>
              <w:autoSpaceDN w:val="0"/>
              <w:adjustRightInd w:val="0"/>
              <w:spacing w:after="0" w:line="240" w:lineRule="auto"/>
              <w:jc w:val="center"/>
              <w:rPr>
                <w:rFonts w:ascii="Calibri" w:hAnsi="Calibri" w:cs="Calibri"/>
              </w:rPr>
            </w:pPr>
            <w:r>
              <w:rPr>
                <w:rFonts w:ascii="Times New Roman" w:hAnsi="Times New Roman"/>
                <w:b/>
                <w:bCs/>
                <w:sz w:val="24"/>
                <w:szCs w:val="24"/>
                <w:lang w:val="en-US"/>
              </w:rPr>
              <w:t>201</w:t>
            </w:r>
            <w:r>
              <w:rPr>
                <w:rFonts w:ascii="Times New Roman" w:hAnsi="Times New Roman"/>
                <w:b/>
                <w:bCs/>
                <w:sz w:val="24"/>
                <w:szCs w:val="24"/>
              </w:rPr>
              <w:t>5</w:t>
            </w:r>
            <w:r>
              <w:rPr>
                <w:rFonts w:ascii="Times New Roman" w:hAnsi="Times New Roman"/>
                <w:b/>
                <w:bCs/>
                <w:sz w:val="24"/>
                <w:szCs w:val="24"/>
                <w:lang w:val="en-US"/>
              </w:rPr>
              <w:t>-201</w:t>
            </w:r>
            <w:r>
              <w:rPr>
                <w:rFonts w:ascii="Times New Roman" w:hAnsi="Times New Roman"/>
                <w:b/>
                <w:bCs/>
                <w:sz w:val="24"/>
                <w:szCs w:val="24"/>
              </w:rPr>
              <w:t>6</w:t>
            </w:r>
          </w:p>
        </w:tc>
      </w:tr>
      <w:tr w:rsidR="00606B6D" w:rsidTr="00606B6D">
        <w:tblPrEx>
          <w:tblCellMar>
            <w:top w:w="0" w:type="dxa"/>
            <w:bottom w:w="0" w:type="dxa"/>
          </w:tblCellMar>
        </w:tblPrEx>
        <w:trPr>
          <w:trHeight w:val="425"/>
        </w:trPr>
        <w:tc>
          <w:tcPr>
            <w:tcW w:w="2392" w:type="dxa"/>
            <w:vMerge/>
            <w:tcBorders>
              <w:top w:val="single" w:sz="2" w:space="0" w:color="000000"/>
              <w:left w:val="single" w:sz="2" w:space="0" w:color="000000"/>
              <w:bottom w:val="single" w:sz="2" w:space="0" w:color="000000"/>
              <w:right w:val="single" w:sz="2" w:space="0" w:color="000000"/>
            </w:tcBorders>
            <w:shd w:val="clear" w:color="000000" w:fill="FFFFFF"/>
          </w:tcPr>
          <w:p w:rsidR="00606B6D" w:rsidRDefault="00606B6D">
            <w:pPr>
              <w:widowControl w:val="0"/>
              <w:autoSpaceDE w:val="0"/>
              <w:autoSpaceDN w:val="0"/>
              <w:adjustRightInd w:val="0"/>
              <w:spacing w:after="0" w:line="240" w:lineRule="auto"/>
              <w:rPr>
                <w:rFonts w:ascii="Calibri" w:hAnsi="Calibri" w:cs="Calibri"/>
                <w:lang w:val="en-US"/>
              </w:rPr>
            </w:pP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606B6D" w:rsidRPr="00146DF7" w:rsidRDefault="00606B6D" w:rsidP="006E1F54">
            <w:pPr>
              <w:widowControl w:val="0"/>
              <w:autoSpaceDE w:val="0"/>
              <w:autoSpaceDN w:val="0"/>
              <w:adjustRightInd w:val="0"/>
              <w:spacing w:after="0" w:line="240" w:lineRule="auto"/>
              <w:jc w:val="center"/>
              <w:rPr>
                <w:rFonts w:ascii="Times New Roman" w:hAnsi="Times New Roman"/>
              </w:rPr>
            </w:pPr>
            <w:r w:rsidRPr="00146DF7">
              <w:rPr>
                <w:rFonts w:ascii="Times New Roman" w:hAnsi="Times New Roman"/>
              </w:rPr>
              <w:t>4/25 (16%)</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606B6D" w:rsidRPr="00146DF7" w:rsidRDefault="00606B6D" w:rsidP="006E1F54">
            <w:pPr>
              <w:widowControl w:val="0"/>
              <w:autoSpaceDE w:val="0"/>
              <w:autoSpaceDN w:val="0"/>
              <w:adjustRightInd w:val="0"/>
              <w:spacing w:after="0" w:line="240" w:lineRule="auto"/>
              <w:jc w:val="center"/>
              <w:rPr>
                <w:rFonts w:ascii="Times New Roman" w:hAnsi="Times New Roman"/>
              </w:rPr>
            </w:pPr>
            <w:r w:rsidRPr="00146DF7">
              <w:rPr>
                <w:rFonts w:ascii="Times New Roman" w:hAnsi="Times New Roman"/>
                <w:sz w:val="24"/>
                <w:szCs w:val="24"/>
                <w:lang w:val="en-US"/>
              </w:rPr>
              <w:t>1 / 11</w:t>
            </w:r>
            <w:r w:rsidRPr="00146DF7">
              <w:rPr>
                <w:rFonts w:ascii="Times New Roman" w:hAnsi="Times New Roman"/>
                <w:sz w:val="24"/>
                <w:szCs w:val="24"/>
              </w:rPr>
              <w:t xml:space="preserve"> (9%)</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606B6D" w:rsidRPr="00606B6D" w:rsidRDefault="00606B6D" w:rsidP="006E1F54">
            <w:pPr>
              <w:widowControl w:val="0"/>
              <w:autoSpaceDE w:val="0"/>
              <w:autoSpaceDN w:val="0"/>
              <w:adjustRightInd w:val="0"/>
              <w:spacing w:after="0" w:line="240" w:lineRule="auto"/>
              <w:jc w:val="center"/>
              <w:rPr>
                <w:rFonts w:ascii="Times New Roman" w:hAnsi="Times New Roman"/>
              </w:rPr>
            </w:pPr>
            <w:r>
              <w:rPr>
                <w:rFonts w:ascii="Times New Roman" w:hAnsi="Times New Roman"/>
                <w:sz w:val="24"/>
                <w:szCs w:val="24"/>
              </w:rPr>
              <w:t>11 класса не было</w:t>
            </w:r>
          </w:p>
        </w:tc>
      </w:tr>
    </w:tbl>
    <w:p w:rsidR="00E433B6" w:rsidRPr="00606B6D"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06B6D">
        <w:rPr>
          <w:rFonts w:ascii="Times New Roman CYR" w:hAnsi="Times New Roman CYR" w:cs="Times New Roman CYR"/>
          <w:sz w:val="28"/>
          <w:szCs w:val="28"/>
        </w:rPr>
        <w:t xml:space="preserve">Количество </w:t>
      </w:r>
      <w:proofErr w:type="gramStart"/>
      <w:r w:rsidRPr="00606B6D">
        <w:rPr>
          <w:rFonts w:ascii="Times New Roman CYR" w:hAnsi="Times New Roman CYR" w:cs="Times New Roman CYR"/>
          <w:sz w:val="28"/>
          <w:szCs w:val="28"/>
        </w:rPr>
        <w:t>обуча</w:t>
      </w:r>
      <w:r w:rsidR="00146DF7" w:rsidRPr="00606B6D">
        <w:rPr>
          <w:rFonts w:ascii="Times New Roman CYR" w:hAnsi="Times New Roman CYR" w:cs="Times New Roman CYR"/>
          <w:sz w:val="28"/>
          <w:szCs w:val="28"/>
        </w:rPr>
        <w:t>ю</w:t>
      </w:r>
      <w:r w:rsidRPr="00606B6D">
        <w:rPr>
          <w:rFonts w:ascii="Times New Roman CYR" w:hAnsi="Times New Roman CYR" w:cs="Times New Roman CYR"/>
          <w:sz w:val="28"/>
          <w:szCs w:val="28"/>
        </w:rPr>
        <w:t>щихся</w:t>
      </w:r>
      <w:proofErr w:type="gramEnd"/>
      <w:r w:rsidRPr="00606B6D">
        <w:rPr>
          <w:rFonts w:ascii="Times New Roman CYR" w:hAnsi="Times New Roman CYR" w:cs="Times New Roman CYR"/>
          <w:sz w:val="28"/>
          <w:szCs w:val="28"/>
        </w:rPr>
        <w:t xml:space="preserve">, награжденных медалями </w:t>
      </w:r>
      <w:r w:rsidRPr="00606B6D">
        <w:rPr>
          <w:rFonts w:ascii="Times New Roman" w:hAnsi="Times New Roman"/>
          <w:sz w:val="28"/>
          <w:szCs w:val="28"/>
        </w:rPr>
        <w:t>«</w:t>
      </w:r>
      <w:r w:rsidRPr="00606B6D">
        <w:rPr>
          <w:rFonts w:ascii="Times New Roman CYR" w:hAnsi="Times New Roman CYR" w:cs="Times New Roman CYR"/>
          <w:sz w:val="28"/>
          <w:szCs w:val="28"/>
        </w:rPr>
        <w:t>За особые успехи в обучении</w:t>
      </w:r>
      <w:r w:rsidRPr="00606B6D">
        <w:rPr>
          <w:rFonts w:ascii="Times New Roman" w:hAnsi="Times New Roman"/>
          <w:sz w:val="28"/>
          <w:szCs w:val="28"/>
        </w:rPr>
        <w:t xml:space="preserve">» </w:t>
      </w:r>
      <w:r w:rsidRPr="00606B6D">
        <w:rPr>
          <w:rFonts w:ascii="Times New Roman CYR" w:hAnsi="Times New Roman CYR" w:cs="Times New Roman CYR"/>
          <w:sz w:val="28"/>
          <w:szCs w:val="28"/>
        </w:rPr>
        <w:t xml:space="preserve">стабильно за последние 3 года. Педагогический коллектив связывает данный факт с </w:t>
      </w:r>
      <w:proofErr w:type="spellStart"/>
      <w:r w:rsidRPr="00606B6D">
        <w:rPr>
          <w:rFonts w:ascii="Times New Roman CYR" w:hAnsi="Times New Roman CYR" w:cs="Times New Roman CYR"/>
          <w:sz w:val="28"/>
          <w:szCs w:val="28"/>
        </w:rPr>
        <w:t>профилизацией</w:t>
      </w:r>
      <w:proofErr w:type="spellEnd"/>
      <w:r w:rsidRPr="00606B6D">
        <w:rPr>
          <w:rFonts w:ascii="Times New Roman CYR" w:hAnsi="Times New Roman CYR" w:cs="Times New Roman CYR"/>
          <w:sz w:val="28"/>
          <w:szCs w:val="28"/>
        </w:rPr>
        <w:t xml:space="preserve"> обучения, проведением индивидуальных занятий с учащимися и высокой мотивацией. Данные по результативности поступления в вузы по профилю подтверждают факт успешности усвоения программ профильного обучения.</w:t>
      </w:r>
    </w:p>
    <w:p w:rsidR="00E433B6" w:rsidRPr="00606B6D" w:rsidRDefault="00E433B6">
      <w:pPr>
        <w:widowControl w:val="0"/>
        <w:autoSpaceDE w:val="0"/>
        <w:autoSpaceDN w:val="0"/>
        <w:adjustRightInd w:val="0"/>
        <w:spacing w:after="0" w:line="240" w:lineRule="auto"/>
        <w:ind w:firstLine="567"/>
        <w:jc w:val="both"/>
        <w:rPr>
          <w:rFonts w:ascii="Times New Roman" w:hAnsi="Times New Roman"/>
          <w:sz w:val="28"/>
          <w:szCs w:val="28"/>
        </w:rPr>
      </w:pPr>
    </w:p>
    <w:p w:rsidR="00E433B6" w:rsidRPr="00606B6D" w:rsidRDefault="004C0166" w:rsidP="007E5D26">
      <w:pPr>
        <w:widowControl w:val="0"/>
        <w:autoSpaceDE w:val="0"/>
        <w:autoSpaceDN w:val="0"/>
        <w:adjustRightInd w:val="0"/>
        <w:spacing w:after="0" w:line="240" w:lineRule="auto"/>
        <w:ind w:firstLine="567"/>
        <w:jc w:val="center"/>
        <w:rPr>
          <w:rFonts w:ascii="Times New Roman CYR" w:hAnsi="Times New Roman CYR" w:cs="Times New Roman CYR"/>
          <w:b/>
          <w:bCs/>
          <w:sz w:val="28"/>
          <w:szCs w:val="28"/>
        </w:rPr>
      </w:pPr>
      <w:r>
        <w:rPr>
          <w:rFonts w:ascii="Times New Roman" w:hAnsi="Times New Roman"/>
          <w:b/>
          <w:bCs/>
          <w:sz w:val="24"/>
          <w:szCs w:val="24"/>
        </w:rPr>
        <w:br w:type="page"/>
      </w:r>
      <w:r w:rsidR="00E433B6" w:rsidRPr="00606B6D">
        <w:rPr>
          <w:rFonts w:ascii="Times New Roman" w:hAnsi="Times New Roman"/>
          <w:b/>
          <w:bCs/>
          <w:sz w:val="28"/>
          <w:szCs w:val="28"/>
        </w:rPr>
        <w:lastRenderedPageBreak/>
        <w:t xml:space="preserve">2. </w:t>
      </w:r>
      <w:r w:rsidR="00E433B6" w:rsidRPr="00606B6D">
        <w:rPr>
          <w:rFonts w:ascii="Times New Roman CYR" w:hAnsi="Times New Roman CYR" w:cs="Times New Roman CYR"/>
          <w:b/>
          <w:bCs/>
          <w:sz w:val="28"/>
          <w:szCs w:val="28"/>
        </w:rPr>
        <w:t xml:space="preserve">Анализ государственной итоговой аттестации </w:t>
      </w:r>
      <w:proofErr w:type="gramStart"/>
      <w:r w:rsidR="00E433B6" w:rsidRPr="00606B6D">
        <w:rPr>
          <w:rFonts w:ascii="Times New Roman CYR" w:hAnsi="Times New Roman CYR" w:cs="Times New Roman CYR"/>
          <w:b/>
          <w:bCs/>
          <w:sz w:val="28"/>
          <w:szCs w:val="28"/>
        </w:rPr>
        <w:t>обучающихся</w:t>
      </w:r>
      <w:proofErr w:type="gramEnd"/>
      <w:r w:rsidR="00E433B6" w:rsidRPr="00606B6D">
        <w:rPr>
          <w:rFonts w:ascii="Times New Roman CYR" w:hAnsi="Times New Roman CYR" w:cs="Times New Roman CYR"/>
          <w:b/>
          <w:bCs/>
          <w:sz w:val="28"/>
          <w:szCs w:val="28"/>
        </w:rPr>
        <w:t xml:space="preserve"> </w:t>
      </w:r>
    </w:p>
    <w:p w:rsidR="00E433B6" w:rsidRPr="00606B6D" w:rsidRDefault="00E433B6" w:rsidP="007E5D26">
      <w:pPr>
        <w:widowControl w:val="0"/>
        <w:autoSpaceDE w:val="0"/>
        <w:autoSpaceDN w:val="0"/>
        <w:adjustRightInd w:val="0"/>
        <w:spacing w:after="0" w:line="240" w:lineRule="auto"/>
        <w:ind w:firstLine="567"/>
        <w:jc w:val="center"/>
        <w:rPr>
          <w:rFonts w:ascii="Times New Roman CYR" w:hAnsi="Times New Roman CYR" w:cs="Times New Roman CYR"/>
          <w:b/>
          <w:bCs/>
          <w:sz w:val="28"/>
          <w:szCs w:val="28"/>
        </w:rPr>
      </w:pPr>
      <w:r w:rsidRPr="00606B6D">
        <w:rPr>
          <w:rFonts w:ascii="Times New Roman" w:hAnsi="Times New Roman"/>
          <w:b/>
          <w:bCs/>
          <w:sz w:val="28"/>
          <w:szCs w:val="28"/>
        </w:rPr>
        <w:t>9-</w:t>
      </w:r>
      <w:r w:rsidR="007E5D26">
        <w:rPr>
          <w:rFonts w:ascii="Times New Roman CYR" w:hAnsi="Times New Roman CYR" w:cs="Times New Roman CYR"/>
          <w:b/>
          <w:bCs/>
          <w:sz w:val="28"/>
          <w:szCs w:val="28"/>
        </w:rPr>
        <w:t>го</w:t>
      </w:r>
      <w:r w:rsidRPr="00606B6D">
        <w:rPr>
          <w:rFonts w:ascii="Times New Roman CYR" w:hAnsi="Times New Roman CYR" w:cs="Times New Roman CYR"/>
          <w:b/>
          <w:bCs/>
          <w:sz w:val="28"/>
          <w:szCs w:val="28"/>
        </w:rPr>
        <w:t xml:space="preserve"> за 201</w:t>
      </w:r>
      <w:r w:rsidR="00606B6D" w:rsidRPr="00606B6D">
        <w:rPr>
          <w:rFonts w:ascii="Times New Roman CYR" w:hAnsi="Times New Roman CYR" w:cs="Times New Roman CYR"/>
          <w:b/>
          <w:bCs/>
          <w:sz w:val="28"/>
          <w:szCs w:val="28"/>
        </w:rPr>
        <w:t>5</w:t>
      </w:r>
      <w:r w:rsidRPr="00606B6D">
        <w:rPr>
          <w:rFonts w:ascii="Times New Roman CYR" w:hAnsi="Times New Roman CYR" w:cs="Times New Roman CYR"/>
          <w:b/>
          <w:bCs/>
          <w:sz w:val="28"/>
          <w:szCs w:val="28"/>
        </w:rPr>
        <w:t>-201</w:t>
      </w:r>
      <w:r w:rsidR="00606B6D" w:rsidRPr="00606B6D">
        <w:rPr>
          <w:rFonts w:ascii="Times New Roman CYR" w:hAnsi="Times New Roman CYR" w:cs="Times New Roman CYR"/>
          <w:b/>
          <w:bCs/>
          <w:sz w:val="28"/>
          <w:szCs w:val="28"/>
        </w:rPr>
        <w:t>6</w:t>
      </w:r>
      <w:r w:rsidRPr="00606B6D">
        <w:rPr>
          <w:rFonts w:ascii="Times New Roman CYR" w:hAnsi="Times New Roman CYR" w:cs="Times New Roman CYR"/>
          <w:b/>
          <w:bCs/>
          <w:sz w:val="28"/>
          <w:szCs w:val="28"/>
        </w:rPr>
        <w:t>учебный год.</w:t>
      </w:r>
    </w:p>
    <w:p w:rsidR="00E433B6" w:rsidRPr="003020C0" w:rsidRDefault="00E433B6" w:rsidP="007E5D26">
      <w:pPr>
        <w:widowControl w:val="0"/>
        <w:autoSpaceDE w:val="0"/>
        <w:autoSpaceDN w:val="0"/>
        <w:adjustRightInd w:val="0"/>
        <w:spacing w:after="0" w:line="240" w:lineRule="auto"/>
        <w:ind w:firstLine="567"/>
        <w:jc w:val="center"/>
        <w:rPr>
          <w:rFonts w:ascii="Times New Roman" w:hAnsi="Times New Roman"/>
          <w:b/>
          <w:bCs/>
          <w:sz w:val="28"/>
          <w:szCs w:val="28"/>
        </w:rPr>
      </w:pPr>
    </w:p>
    <w:p w:rsidR="007E5D26" w:rsidRDefault="00E433B6" w:rsidP="007E5D26">
      <w:pPr>
        <w:widowControl w:val="0"/>
        <w:autoSpaceDE w:val="0"/>
        <w:autoSpaceDN w:val="0"/>
        <w:adjustRightInd w:val="0"/>
        <w:spacing w:after="0" w:line="240" w:lineRule="auto"/>
        <w:ind w:firstLine="567"/>
        <w:jc w:val="center"/>
        <w:rPr>
          <w:rFonts w:ascii="Times New Roman CYR" w:hAnsi="Times New Roman CYR" w:cs="Times New Roman CYR"/>
          <w:b/>
          <w:bCs/>
          <w:sz w:val="28"/>
          <w:szCs w:val="28"/>
        </w:rPr>
      </w:pPr>
      <w:r w:rsidRPr="00606B6D">
        <w:rPr>
          <w:rFonts w:ascii="Times New Roman CYR" w:hAnsi="Times New Roman CYR" w:cs="Times New Roman CYR"/>
          <w:b/>
          <w:bCs/>
          <w:sz w:val="28"/>
          <w:szCs w:val="28"/>
        </w:rPr>
        <w:t>Результаты государственной итоговой аттестации выпускнико</w:t>
      </w:r>
      <w:r w:rsidR="007E5D26">
        <w:rPr>
          <w:rFonts w:ascii="Times New Roman CYR" w:hAnsi="Times New Roman CYR" w:cs="Times New Roman CYR"/>
          <w:b/>
          <w:bCs/>
          <w:sz w:val="28"/>
          <w:szCs w:val="28"/>
        </w:rPr>
        <w:t>в</w:t>
      </w:r>
    </w:p>
    <w:p w:rsidR="00E433B6" w:rsidRPr="00606B6D" w:rsidRDefault="00E433B6" w:rsidP="007E5D26">
      <w:pPr>
        <w:widowControl w:val="0"/>
        <w:autoSpaceDE w:val="0"/>
        <w:autoSpaceDN w:val="0"/>
        <w:adjustRightInd w:val="0"/>
        <w:spacing w:after="0" w:line="240" w:lineRule="auto"/>
        <w:ind w:firstLine="567"/>
        <w:jc w:val="center"/>
        <w:rPr>
          <w:rFonts w:ascii="Times New Roman CYR" w:hAnsi="Times New Roman CYR" w:cs="Times New Roman CYR"/>
          <w:b/>
          <w:bCs/>
          <w:sz w:val="28"/>
          <w:szCs w:val="28"/>
        </w:rPr>
      </w:pPr>
      <w:r w:rsidRPr="00606B6D">
        <w:rPr>
          <w:rFonts w:ascii="Times New Roman CYR" w:hAnsi="Times New Roman CYR" w:cs="Times New Roman CYR"/>
          <w:b/>
          <w:bCs/>
          <w:sz w:val="28"/>
          <w:szCs w:val="28"/>
        </w:rPr>
        <w:t>в 9-</w:t>
      </w:r>
      <w:r w:rsidR="007E5D26">
        <w:rPr>
          <w:rFonts w:ascii="Times New Roman CYR" w:hAnsi="Times New Roman CYR" w:cs="Times New Roman CYR"/>
          <w:b/>
          <w:bCs/>
          <w:sz w:val="28"/>
          <w:szCs w:val="28"/>
        </w:rPr>
        <w:t>ом классе</w:t>
      </w:r>
    </w:p>
    <w:tbl>
      <w:tblPr>
        <w:tblpPr w:leftFromText="180" w:rightFromText="180" w:vertAnchor="page" w:horzAnchor="margin" w:tblpY="3121"/>
        <w:tblW w:w="0" w:type="auto"/>
        <w:tblLayout w:type="fixed"/>
        <w:tblLook w:val="0000"/>
      </w:tblPr>
      <w:tblGrid>
        <w:gridCol w:w="1154"/>
        <w:gridCol w:w="1178"/>
        <w:gridCol w:w="1643"/>
        <w:gridCol w:w="1103"/>
        <w:gridCol w:w="1103"/>
        <w:gridCol w:w="1104"/>
        <w:gridCol w:w="1104"/>
        <w:gridCol w:w="1358"/>
      </w:tblGrid>
      <w:tr w:rsidR="00E433B6" w:rsidRPr="003020C0" w:rsidTr="00606B6D">
        <w:tblPrEx>
          <w:tblCellMar>
            <w:top w:w="0" w:type="dxa"/>
            <w:bottom w:w="0" w:type="dxa"/>
          </w:tblCellMar>
        </w:tblPrEx>
        <w:trPr>
          <w:trHeight w:val="1"/>
        </w:trPr>
        <w:tc>
          <w:tcPr>
            <w:tcW w:w="115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606B6D">
            <w:pPr>
              <w:widowControl w:val="0"/>
              <w:autoSpaceDE w:val="0"/>
              <w:autoSpaceDN w:val="0"/>
              <w:adjustRightInd w:val="0"/>
              <w:spacing w:after="0" w:line="360" w:lineRule="auto"/>
              <w:jc w:val="both"/>
              <w:rPr>
                <w:rFonts w:ascii="Calibri" w:hAnsi="Calibri" w:cs="Calibri"/>
                <w:lang w:val="en-US"/>
              </w:rPr>
            </w:pPr>
            <w:r>
              <w:rPr>
                <w:rFonts w:ascii="Times New Roman CYR" w:hAnsi="Times New Roman CYR" w:cs="Times New Roman CYR"/>
                <w:b/>
                <w:bCs/>
              </w:rPr>
              <w:t>Класс</w:t>
            </w:r>
          </w:p>
        </w:tc>
        <w:tc>
          <w:tcPr>
            <w:tcW w:w="1178"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606B6D">
            <w:pPr>
              <w:widowControl w:val="0"/>
              <w:autoSpaceDE w:val="0"/>
              <w:autoSpaceDN w:val="0"/>
              <w:adjustRightInd w:val="0"/>
              <w:spacing w:after="0" w:line="360" w:lineRule="auto"/>
              <w:jc w:val="both"/>
              <w:rPr>
                <w:rFonts w:ascii="Calibri" w:hAnsi="Calibri" w:cs="Calibri"/>
                <w:lang w:val="en-US"/>
              </w:rPr>
            </w:pPr>
            <w:r>
              <w:rPr>
                <w:rFonts w:ascii="Times New Roman CYR" w:hAnsi="Times New Roman CYR" w:cs="Times New Roman CYR"/>
                <w:b/>
                <w:bCs/>
              </w:rPr>
              <w:t>ФИО учителя</w:t>
            </w:r>
          </w:p>
        </w:tc>
        <w:tc>
          <w:tcPr>
            <w:tcW w:w="164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433B6" w:rsidRPr="003020C0" w:rsidRDefault="00E433B6" w:rsidP="00606B6D">
            <w:pPr>
              <w:widowControl w:val="0"/>
              <w:autoSpaceDE w:val="0"/>
              <w:autoSpaceDN w:val="0"/>
              <w:adjustRightInd w:val="0"/>
              <w:spacing w:after="0" w:line="360" w:lineRule="auto"/>
              <w:jc w:val="both"/>
              <w:rPr>
                <w:rFonts w:ascii="Calibri" w:hAnsi="Calibri" w:cs="Calibri"/>
              </w:rPr>
            </w:pPr>
            <w:r>
              <w:rPr>
                <w:rFonts w:ascii="Times New Roman CYR" w:hAnsi="Times New Roman CYR" w:cs="Times New Roman CYR"/>
                <w:b/>
                <w:bCs/>
              </w:rPr>
              <w:t xml:space="preserve">Общее число </w:t>
            </w:r>
            <w:proofErr w:type="gramStart"/>
            <w:r>
              <w:rPr>
                <w:rFonts w:ascii="Times New Roman CYR" w:hAnsi="Times New Roman CYR" w:cs="Times New Roman CYR"/>
                <w:b/>
                <w:bCs/>
              </w:rPr>
              <w:t>обучающихся</w:t>
            </w:r>
            <w:proofErr w:type="gramEnd"/>
            <w:r>
              <w:rPr>
                <w:rFonts w:ascii="Times New Roman CYR" w:hAnsi="Times New Roman CYR" w:cs="Times New Roman CYR"/>
                <w:b/>
                <w:bCs/>
              </w:rPr>
              <w:t>, сдавших экзамен</w:t>
            </w:r>
          </w:p>
        </w:tc>
        <w:tc>
          <w:tcPr>
            <w:tcW w:w="5772" w:type="dxa"/>
            <w:gridSpan w:val="5"/>
            <w:tcBorders>
              <w:top w:val="single" w:sz="2" w:space="0" w:color="000000"/>
              <w:left w:val="single" w:sz="2" w:space="0" w:color="000000"/>
              <w:bottom w:val="single" w:sz="2" w:space="0" w:color="000000"/>
              <w:right w:val="single" w:sz="2" w:space="0" w:color="000000"/>
            </w:tcBorders>
            <w:shd w:val="clear" w:color="000000" w:fill="FFFFFF"/>
          </w:tcPr>
          <w:p w:rsidR="00E433B6" w:rsidRPr="003020C0" w:rsidRDefault="00E433B6" w:rsidP="00606B6D">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3"/>
                <w:szCs w:val="23"/>
              </w:rPr>
              <w:t xml:space="preserve">Число учащихся, сдавших экзамен </w:t>
            </w:r>
            <w:proofErr w:type="gramStart"/>
            <w:r>
              <w:rPr>
                <w:rFonts w:ascii="Times New Roman CYR" w:hAnsi="Times New Roman CYR" w:cs="Times New Roman CYR"/>
                <w:b/>
                <w:bCs/>
                <w:color w:val="000000"/>
                <w:sz w:val="23"/>
                <w:szCs w:val="23"/>
              </w:rPr>
              <w:t>на</w:t>
            </w:r>
            <w:proofErr w:type="gramEnd"/>
            <w:r>
              <w:rPr>
                <w:rFonts w:ascii="Times New Roman CYR" w:hAnsi="Times New Roman CYR" w:cs="Times New Roman CYR"/>
                <w:b/>
                <w:bCs/>
                <w:color w:val="000000"/>
                <w:sz w:val="23"/>
                <w:szCs w:val="23"/>
              </w:rPr>
              <w:t xml:space="preserve"> </w:t>
            </w:r>
          </w:p>
        </w:tc>
      </w:tr>
      <w:tr w:rsidR="00E433B6" w:rsidRPr="003020C0" w:rsidTr="00606B6D">
        <w:tblPrEx>
          <w:tblCellMar>
            <w:top w:w="0" w:type="dxa"/>
            <w:bottom w:w="0" w:type="dxa"/>
          </w:tblCellMar>
        </w:tblPrEx>
        <w:trPr>
          <w:trHeight w:val="1"/>
        </w:trPr>
        <w:tc>
          <w:tcPr>
            <w:tcW w:w="1154" w:type="dxa"/>
            <w:vMerge/>
            <w:tcBorders>
              <w:top w:val="single" w:sz="2" w:space="0" w:color="000000"/>
              <w:left w:val="single" w:sz="2" w:space="0" w:color="000000"/>
              <w:bottom w:val="single" w:sz="2" w:space="0" w:color="000000"/>
              <w:right w:val="single" w:sz="2" w:space="0" w:color="000000"/>
            </w:tcBorders>
            <w:shd w:val="clear" w:color="000000" w:fill="FFFFFF"/>
          </w:tcPr>
          <w:p w:rsidR="00E433B6" w:rsidRPr="003020C0" w:rsidRDefault="00E433B6" w:rsidP="00606B6D">
            <w:pPr>
              <w:widowControl w:val="0"/>
              <w:autoSpaceDE w:val="0"/>
              <w:autoSpaceDN w:val="0"/>
              <w:adjustRightInd w:val="0"/>
              <w:spacing w:after="0" w:line="240" w:lineRule="auto"/>
              <w:rPr>
                <w:rFonts w:ascii="Calibri" w:hAnsi="Calibri" w:cs="Calibri"/>
              </w:rPr>
            </w:pPr>
          </w:p>
        </w:tc>
        <w:tc>
          <w:tcPr>
            <w:tcW w:w="1178" w:type="dxa"/>
            <w:vMerge/>
            <w:tcBorders>
              <w:top w:val="single" w:sz="2" w:space="0" w:color="000000"/>
              <w:left w:val="single" w:sz="2" w:space="0" w:color="000000"/>
              <w:bottom w:val="single" w:sz="2" w:space="0" w:color="000000"/>
              <w:right w:val="single" w:sz="2" w:space="0" w:color="000000"/>
            </w:tcBorders>
            <w:shd w:val="clear" w:color="000000" w:fill="FFFFFF"/>
          </w:tcPr>
          <w:p w:rsidR="00E433B6" w:rsidRPr="003020C0" w:rsidRDefault="00E433B6" w:rsidP="00606B6D">
            <w:pPr>
              <w:widowControl w:val="0"/>
              <w:autoSpaceDE w:val="0"/>
              <w:autoSpaceDN w:val="0"/>
              <w:adjustRightInd w:val="0"/>
              <w:spacing w:after="0" w:line="240" w:lineRule="auto"/>
              <w:rPr>
                <w:rFonts w:ascii="Calibri" w:hAnsi="Calibri" w:cs="Calibri"/>
              </w:rPr>
            </w:pPr>
          </w:p>
        </w:tc>
        <w:tc>
          <w:tcPr>
            <w:tcW w:w="1643" w:type="dxa"/>
            <w:vMerge/>
            <w:tcBorders>
              <w:top w:val="single" w:sz="2" w:space="0" w:color="000000"/>
              <w:left w:val="single" w:sz="2" w:space="0" w:color="000000"/>
              <w:bottom w:val="single" w:sz="2" w:space="0" w:color="000000"/>
              <w:right w:val="single" w:sz="2" w:space="0" w:color="000000"/>
            </w:tcBorders>
            <w:shd w:val="clear" w:color="000000" w:fill="FFFFFF"/>
          </w:tcPr>
          <w:p w:rsidR="00E433B6" w:rsidRPr="003020C0" w:rsidRDefault="00E433B6" w:rsidP="00606B6D">
            <w:pPr>
              <w:widowControl w:val="0"/>
              <w:autoSpaceDE w:val="0"/>
              <w:autoSpaceDN w:val="0"/>
              <w:adjustRightInd w:val="0"/>
              <w:spacing w:after="0" w:line="240" w:lineRule="auto"/>
              <w:rPr>
                <w:rFonts w:ascii="Calibri" w:hAnsi="Calibri" w:cs="Calibri"/>
              </w:rPr>
            </w:pPr>
          </w:p>
        </w:tc>
        <w:tc>
          <w:tcPr>
            <w:tcW w:w="1103"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606B6D">
            <w:pPr>
              <w:widowControl w:val="0"/>
              <w:autoSpaceDE w:val="0"/>
              <w:autoSpaceDN w:val="0"/>
              <w:adjustRightInd w:val="0"/>
              <w:spacing w:after="0" w:line="360" w:lineRule="auto"/>
              <w:jc w:val="center"/>
              <w:rPr>
                <w:rFonts w:ascii="Calibri" w:hAnsi="Calibri" w:cs="Calibri"/>
                <w:lang w:val="en-US"/>
              </w:rPr>
            </w:pPr>
            <w:r>
              <w:rPr>
                <w:rFonts w:ascii="Times New Roman" w:hAnsi="Times New Roman"/>
                <w:b/>
                <w:bCs/>
                <w:lang w:val="en-US"/>
              </w:rPr>
              <w:t>5</w:t>
            </w:r>
          </w:p>
        </w:tc>
        <w:tc>
          <w:tcPr>
            <w:tcW w:w="1103"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606B6D">
            <w:pPr>
              <w:widowControl w:val="0"/>
              <w:autoSpaceDE w:val="0"/>
              <w:autoSpaceDN w:val="0"/>
              <w:adjustRightInd w:val="0"/>
              <w:spacing w:after="0" w:line="360" w:lineRule="auto"/>
              <w:jc w:val="center"/>
              <w:rPr>
                <w:rFonts w:ascii="Calibri" w:hAnsi="Calibri" w:cs="Calibri"/>
                <w:lang w:val="en-US"/>
              </w:rPr>
            </w:pPr>
            <w:r>
              <w:rPr>
                <w:rFonts w:ascii="Times New Roman" w:hAnsi="Times New Roman"/>
                <w:b/>
                <w:bCs/>
                <w:lang w:val="en-US"/>
              </w:rPr>
              <w:t>4</w:t>
            </w:r>
          </w:p>
        </w:tc>
        <w:tc>
          <w:tcPr>
            <w:tcW w:w="1104"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606B6D">
            <w:pPr>
              <w:widowControl w:val="0"/>
              <w:autoSpaceDE w:val="0"/>
              <w:autoSpaceDN w:val="0"/>
              <w:adjustRightInd w:val="0"/>
              <w:spacing w:after="0" w:line="360" w:lineRule="auto"/>
              <w:jc w:val="center"/>
              <w:rPr>
                <w:rFonts w:ascii="Calibri" w:hAnsi="Calibri" w:cs="Calibri"/>
                <w:lang w:val="en-US"/>
              </w:rPr>
            </w:pPr>
            <w:r>
              <w:rPr>
                <w:rFonts w:ascii="Times New Roman" w:hAnsi="Times New Roman"/>
                <w:b/>
                <w:bCs/>
                <w:lang w:val="en-US"/>
              </w:rPr>
              <w:t>3</w:t>
            </w:r>
          </w:p>
        </w:tc>
        <w:tc>
          <w:tcPr>
            <w:tcW w:w="1104"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606B6D">
            <w:pPr>
              <w:widowControl w:val="0"/>
              <w:autoSpaceDE w:val="0"/>
              <w:autoSpaceDN w:val="0"/>
              <w:adjustRightInd w:val="0"/>
              <w:spacing w:after="0" w:line="360" w:lineRule="auto"/>
              <w:jc w:val="center"/>
              <w:rPr>
                <w:rFonts w:ascii="Calibri" w:hAnsi="Calibri" w:cs="Calibri"/>
                <w:lang w:val="en-US"/>
              </w:rPr>
            </w:pPr>
            <w:r>
              <w:rPr>
                <w:rFonts w:ascii="Times New Roman" w:hAnsi="Times New Roman"/>
                <w:b/>
                <w:bCs/>
                <w:lang w:val="en-US"/>
              </w:rPr>
              <w:t>2</w:t>
            </w:r>
          </w:p>
        </w:tc>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606B6D">
            <w:pPr>
              <w:widowControl w:val="0"/>
              <w:autoSpaceDE w:val="0"/>
              <w:autoSpaceDN w:val="0"/>
              <w:adjustRightInd w:val="0"/>
              <w:spacing w:after="0" w:line="240" w:lineRule="auto"/>
              <w:jc w:val="center"/>
              <w:rPr>
                <w:rFonts w:ascii="Times New Roman CYR" w:hAnsi="Times New Roman CYR" w:cs="Times New Roman CYR"/>
                <w:color w:val="000000"/>
                <w:sz w:val="23"/>
                <w:szCs w:val="23"/>
              </w:rPr>
            </w:pPr>
            <w:r w:rsidRPr="003020C0">
              <w:rPr>
                <w:rFonts w:ascii="Times New Roman" w:hAnsi="Times New Roman"/>
                <w:color w:val="000000"/>
                <w:sz w:val="23"/>
                <w:szCs w:val="23"/>
              </w:rPr>
              <w:t xml:space="preserve">«4» </w:t>
            </w:r>
            <w:r>
              <w:rPr>
                <w:rFonts w:ascii="Times New Roman CYR" w:hAnsi="Times New Roman CYR" w:cs="Times New Roman CYR"/>
                <w:color w:val="000000"/>
                <w:sz w:val="23"/>
                <w:szCs w:val="23"/>
              </w:rPr>
              <w:t xml:space="preserve">и </w:t>
            </w:r>
            <w:r w:rsidRPr="003020C0">
              <w:rPr>
                <w:rFonts w:ascii="Times New Roman" w:hAnsi="Times New Roman"/>
                <w:color w:val="000000"/>
                <w:sz w:val="23"/>
                <w:szCs w:val="23"/>
              </w:rPr>
              <w:t xml:space="preserve">«5» </w:t>
            </w:r>
            <w:r>
              <w:rPr>
                <w:rFonts w:ascii="Times New Roman CYR" w:hAnsi="Times New Roman CYR" w:cs="Times New Roman CYR"/>
                <w:color w:val="000000"/>
                <w:sz w:val="23"/>
                <w:szCs w:val="23"/>
              </w:rPr>
              <w:t>от общего числа, сдавших экзамен</w:t>
            </w:r>
            <w:proofErr w:type="gramStart"/>
            <w:r>
              <w:rPr>
                <w:rFonts w:ascii="Times New Roman CYR" w:hAnsi="Times New Roman CYR" w:cs="Times New Roman CYR"/>
                <w:color w:val="000000"/>
                <w:sz w:val="23"/>
                <w:szCs w:val="23"/>
              </w:rPr>
              <w:t xml:space="preserve"> (%)</w:t>
            </w:r>
            <w:proofErr w:type="gramEnd"/>
          </w:p>
          <w:p w:rsidR="00E433B6" w:rsidRPr="003020C0" w:rsidRDefault="00E433B6" w:rsidP="00606B6D">
            <w:pPr>
              <w:widowControl w:val="0"/>
              <w:autoSpaceDE w:val="0"/>
              <w:autoSpaceDN w:val="0"/>
              <w:adjustRightInd w:val="0"/>
              <w:spacing w:after="0" w:line="360" w:lineRule="auto"/>
              <w:jc w:val="center"/>
              <w:rPr>
                <w:rFonts w:ascii="Calibri" w:hAnsi="Calibri" w:cs="Calibri"/>
              </w:rPr>
            </w:pPr>
          </w:p>
        </w:tc>
      </w:tr>
      <w:tr w:rsidR="00E433B6" w:rsidTr="00606B6D">
        <w:tblPrEx>
          <w:tblCellMar>
            <w:top w:w="0" w:type="dxa"/>
            <w:bottom w:w="0" w:type="dxa"/>
          </w:tblCellMar>
        </w:tblPrEx>
        <w:trPr>
          <w:trHeight w:val="1"/>
        </w:trPr>
        <w:tc>
          <w:tcPr>
            <w:tcW w:w="1154"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rsidP="00606B6D">
            <w:pPr>
              <w:widowControl w:val="0"/>
              <w:autoSpaceDE w:val="0"/>
              <w:autoSpaceDN w:val="0"/>
              <w:adjustRightInd w:val="0"/>
              <w:spacing w:after="0" w:line="360" w:lineRule="auto"/>
              <w:jc w:val="center"/>
              <w:rPr>
                <w:rFonts w:ascii="Calibri" w:hAnsi="Calibri" w:cs="Calibri"/>
                <w:lang w:val="en-US"/>
              </w:rPr>
            </w:pPr>
            <w:r>
              <w:rPr>
                <w:rFonts w:ascii="Times New Roman" w:hAnsi="Times New Roman"/>
                <w:lang w:val="en-US"/>
              </w:rPr>
              <w:t>9</w:t>
            </w:r>
            <w:r>
              <w:rPr>
                <w:rFonts w:ascii="Times New Roman CYR" w:hAnsi="Times New Roman CYR" w:cs="Times New Roman CYR"/>
              </w:rPr>
              <w:t>А</w:t>
            </w:r>
          </w:p>
        </w:tc>
        <w:tc>
          <w:tcPr>
            <w:tcW w:w="1178"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606B6D" w:rsidP="00606B6D">
            <w:pPr>
              <w:widowControl w:val="0"/>
              <w:autoSpaceDE w:val="0"/>
              <w:autoSpaceDN w:val="0"/>
              <w:adjustRightInd w:val="0"/>
              <w:spacing w:after="0" w:line="360" w:lineRule="auto"/>
              <w:jc w:val="center"/>
              <w:rPr>
                <w:rFonts w:ascii="Calibri" w:hAnsi="Calibri" w:cs="Calibri"/>
                <w:lang w:val="en-US"/>
              </w:rPr>
            </w:pPr>
            <w:proofErr w:type="spellStart"/>
            <w:r>
              <w:rPr>
                <w:rFonts w:ascii="Times New Roman CYR" w:hAnsi="Times New Roman CYR" w:cs="Times New Roman CYR"/>
              </w:rPr>
              <w:t>Цеповяз</w:t>
            </w:r>
            <w:proofErr w:type="spellEnd"/>
            <w:r>
              <w:rPr>
                <w:rFonts w:ascii="Times New Roman CYR" w:hAnsi="Times New Roman CYR" w:cs="Times New Roman CYR"/>
              </w:rPr>
              <w:t xml:space="preserve"> О.В.</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606B6D" w:rsidRDefault="00606B6D" w:rsidP="00606B6D">
            <w:pPr>
              <w:widowControl w:val="0"/>
              <w:autoSpaceDE w:val="0"/>
              <w:autoSpaceDN w:val="0"/>
              <w:adjustRightInd w:val="0"/>
              <w:spacing w:after="0" w:line="360" w:lineRule="auto"/>
              <w:jc w:val="center"/>
              <w:rPr>
                <w:rFonts w:ascii="Times New Roman" w:hAnsi="Times New Roman"/>
              </w:rPr>
            </w:pPr>
            <w:r>
              <w:rPr>
                <w:rFonts w:ascii="Times New Roman" w:hAnsi="Times New Roman"/>
              </w:rPr>
              <w:t>20</w:t>
            </w:r>
          </w:p>
        </w:tc>
        <w:tc>
          <w:tcPr>
            <w:tcW w:w="1103"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46DF7" w:rsidRDefault="007E5D26" w:rsidP="00606B6D">
            <w:pPr>
              <w:widowControl w:val="0"/>
              <w:autoSpaceDE w:val="0"/>
              <w:autoSpaceDN w:val="0"/>
              <w:adjustRightInd w:val="0"/>
              <w:spacing w:after="0" w:line="360" w:lineRule="auto"/>
              <w:jc w:val="center"/>
              <w:rPr>
                <w:rFonts w:ascii="Times New Roman" w:hAnsi="Times New Roman"/>
              </w:rPr>
            </w:pPr>
            <w:r>
              <w:rPr>
                <w:rFonts w:ascii="Times New Roman" w:hAnsi="Times New Roman"/>
              </w:rPr>
              <w:t>-</w:t>
            </w:r>
          </w:p>
        </w:tc>
        <w:tc>
          <w:tcPr>
            <w:tcW w:w="1103"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46DF7" w:rsidRDefault="007E5D26" w:rsidP="00606B6D">
            <w:pPr>
              <w:widowControl w:val="0"/>
              <w:autoSpaceDE w:val="0"/>
              <w:autoSpaceDN w:val="0"/>
              <w:adjustRightInd w:val="0"/>
              <w:spacing w:after="0" w:line="360" w:lineRule="auto"/>
              <w:jc w:val="center"/>
              <w:rPr>
                <w:rFonts w:ascii="Times New Roman" w:hAnsi="Times New Roman"/>
              </w:rPr>
            </w:pPr>
            <w:r>
              <w:rPr>
                <w:rFonts w:ascii="Times New Roman" w:hAnsi="Times New Roman"/>
              </w:rPr>
              <w:t>10</w:t>
            </w:r>
          </w:p>
        </w:tc>
        <w:tc>
          <w:tcPr>
            <w:tcW w:w="1104"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46DF7" w:rsidRDefault="007E5D26" w:rsidP="00606B6D">
            <w:pPr>
              <w:widowControl w:val="0"/>
              <w:autoSpaceDE w:val="0"/>
              <w:autoSpaceDN w:val="0"/>
              <w:adjustRightInd w:val="0"/>
              <w:spacing w:after="0" w:line="360" w:lineRule="auto"/>
              <w:jc w:val="center"/>
              <w:rPr>
                <w:rFonts w:ascii="Times New Roman" w:hAnsi="Times New Roman"/>
              </w:rPr>
            </w:pPr>
            <w:r>
              <w:rPr>
                <w:rFonts w:ascii="Times New Roman" w:hAnsi="Times New Roman"/>
              </w:rPr>
              <w:t>10</w:t>
            </w:r>
          </w:p>
        </w:tc>
        <w:tc>
          <w:tcPr>
            <w:tcW w:w="1104"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46DF7" w:rsidRDefault="007E5D26" w:rsidP="00606B6D">
            <w:pPr>
              <w:widowControl w:val="0"/>
              <w:autoSpaceDE w:val="0"/>
              <w:autoSpaceDN w:val="0"/>
              <w:adjustRightInd w:val="0"/>
              <w:spacing w:after="0" w:line="360" w:lineRule="auto"/>
              <w:jc w:val="center"/>
              <w:rPr>
                <w:rFonts w:ascii="Times New Roman" w:hAnsi="Times New Roman"/>
              </w:rPr>
            </w:pPr>
            <w:r>
              <w:rPr>
                <w:rFonts w:ascii="Times New Roman" w:hAnsi="Times New Roman"/>
              </w:rPr>
              <w:t>-</w:t>
            </w:r>
          </w:p>
        </w:tc>
        <w:tc>
          <w:tcPr>
            <w:tcW w:w="1358"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146DF7" w:rsidRDefault="008E16F7" w:rsidP="00606B6D">
            <w:pPr>
              <w:widowControl w:val="0"/>
              <w:autoSpaceDE w:val="0"/>
              <w:autoSpaceDN w:val="0"/>
              <w:adjustRightInd w:val="0"/>
              <w:spacing w:after="0" w:line="240" w:lineRule="auto"/>
              <w:jc w:val="center"/>
              <w:rPr>
                <w:rFonts w:ascii="Times New Roman" w:hAnsi="Times New Roman"/>
              </w:rPr>
            </w:pPr>
            <w:r>
              <w:rPr>
                <w:rFonts w:ascii="Times New Roman" w:hAnsi="Times New Roman"/>
              </w:rPr>
              <w:t>50%</w:t>
            </w:r>
          </w:p>
        </w:tc>
      </w:tr>
    </w:tbl>
    <w:p w:rsidR="00E433B6" w:rsidRPr="00606B6D" w:rsidRDefault="00E433B6">
      <w:pPr>
        <w:widowControl w:val="0"/>
        <w:autoSpaceDE w:val="0"/>
        <w:autoSpaceDN w:val="0"/>
        <w:adjustRightInd w:val="0"/>
        <w:spacing w:after="0" w:line="360" w:lineRule="auto"/>
        <w:ind w:firstLine="567"/>
        <w:jc w:val="both"/>
        <w:rPr>
          <w:rFonts w:ascii="Times New Roman CYR" w:hAnsi="Times New Roman CYR" w:cs="Times New Roman CYR"/>
          <w:b/>
          <w:bCs/>
          <w:sz w:val="24"/>
          <w:szCs w:val="24"/>
          <w:u w:val="single"/>
        </w:rPr>
      </w:pPr>
      <w:r w:rsidRPr="00606B6D">
        <w:rPr>
          <w:rFonts w:ascii="Times New Roman CYR" w:hAnsi="Times New Roman CYR" w:cs="Times New Roman CYR"/>
          <w:b/>
          <w:bCs/>
          <w:sz w:val="24"/>
          <w:szCs w:val="24"/>
          <w:u w:val="single"/>
        </w:rPr>
        <w:t>Математика (ОГЭ)</w:t>
      </w:r>
    </w:p>
    <w:p w:rsidR="00E433B6" w:rsidRDefault="00E433B6">
      <w:pPr>
        <w:widowControl w:val="0"/>
        <w:autoSpaceDE w:val="0"/>
        <w:autoSpaceDN w:val="0"/>
        <w:adjustRightInd w:val="0"/>
        <w:spacing w:after="0" w:line="360" w:lineRule="auto"/>
        <w:ind w:firstLine="567"/>
        <w:jc w:val="both"/>
        <w:rPr>
          <w:rFonts w:ascii="Times New Roman" w:hAnsi="Times New Roman"/>
          <w:b/>
          <w:bCs/>
          <w:lang w:val="en-US"/>
        </w:rPr>
      </w:pPr>
    </w:p>
    <w:p w:rsidR="00E433B6" w:rsidRDefault="00E433B6">
      <w:pPr>
        <w:widowControl w:val="0"/>
        <w:autoSpaceDE w:val="0"/>
        <w:autoSpaceDN w:val="0"/>
        <w:adjustRightInd w:val="0"/>
        <w:spacing w:after="0" w:line="360" w:lineRule="auto"/>
        <w:ind w:firstLine="567"/>
        <w:jc w:val="both"/>
        <w:rPr>
          <w:rFonts w:ascii="Times New Roman" w:hAnsi="Times New Roman"/>
          <w:b/>
          <w:bCs/>
          <w:lang w:val="en-US"/>
        </w:rPr>
      </w:pPr>
    </w:p>
    <w:tbl>
      <w:tblPr>
        <w:tblW w:w="0" w:type="auto"/>
        <w:tblInd w:w="108" w:type="dxa"/>
        <w:tblLayout w:type="fixed"/>
        <w:tblLook w:val="0000"/>
      </w:tblPr>
      <w:tblGrid>
        <w:gridCol w:w="2392"/>
        <w:gridCol w:w="2393"/>
        <w:gridCol w:w="2393"/>
        <w:gridCol w:w="2393"/>
      </w:tblGrid>
      <w:tr w:rsidR="00E433B6">
        <w:tblPrEx>
          <w:tblCellMar>
            <w:top w:w="0" w:type="dxa"/>
            <w:bottom w:w="0" w:type="dxa"/>
          </w:tblCellMar>
        </w:tblPrEx>
        <w:trPr>
          <w:trHeight w:val="1"/>
        </w:trPr>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b/>
                <w:bCs/>
              </w:rPr>
              <w:t>Предмет</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b/>
                <w:bCs/>
              </w:rPr>
              <w:t>Средний балл</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b/>
                <w:bCs/>
              </w:rPr>
              <w:t>Качество знаний</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b/>
                <w:bCs/>
              </w:rPr>
              <w:t>Успеваемость</w:t>
            </w:r>
          </w:p>
        </w:tc>
      </w:tr>
      <w:tr w:rsidR="00E433B6">
        <w:tblPrEx>
          <w:tblCellMar>
            <w:top w:w="0" w:type="dxa"/>
            <w:bottom w:w="0" w:type="dxa"/>
          </w:tblCellMar>
        </w:tblPrEx>
        <w:trPr>
          <w:trHeight w:val="1"/>
        </w:trPr>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rPr>
              <w:t>Алгебра</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290996" w:rsidRDefault="008E16F7">
            <w:pPr>
              <w:widowControl w:val="0"/>
              <w:autoSpaceDE w:val="0"/>
              <w:autoSpaceDN w:val="0"/>
              <w:adjustRightInd w:val="0"/>
              <w:spacing w:after="0" w:line="360" w:lineRule="auto"/>
              <w:jc w:val="center"/>
              <w:rPr>
                <w:rFonts w:ascii="Times New Roman" w:hAnsi="Times New Roman"/>
              </w:rPr>
            </w:pPr>
            <w:r>
              <w:rPr>
                <w:rFonts w:ascii="Times New Roman" w:hAnsi="Times New Roman"/>
              </w:rPr>
              <w:t>3,45</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290996" w:rsidRDefault="008E16F7">
            <w:pPr>
              <w:widowControl w:val="0"/>
              <w:autoSpaceDE w:val="0"/>
              <w:autoSpaceDN w:val="0"/>
              <w:adjustRightInd w:val="0"/>
              <w:spacing w:after="0" w:line="360" w:lineRule="auto"/>
              <w:jc w:val="center"/>
              <w:rPr>
                <w:rFonts w:ascii="Times New Roman" w:hAnsi="Times New Roman"/>
              </w:rPr>
            </w:pPr>
            <w:r>
              <w:rPr>
                <w:rFonts w:ascii="Times New Roman" w:hAnsi="Times New Roman"/>
              </w:rPr>
              <w:t>45%</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290996" w:rsidRDefault="00E433B6">
            <w:pPr>
              <w:widowControl w:val="0"/>
              <w:autoSpaceDE w:val="0"/>
              <w:autoSpaceDN w:val="0"/>
              <w:adjustRightInd w:val="0"/>
              <w:spacing w:after="0" w:line="360" w:lineRule="auto"/>
              <w:jc w:val="center"/>
              <w:rPr>
                <w:rFonts w:ascii="Times New Roman" w:hAnsi="Times New Roman"/>
                <w:lang w:val="en-US"/>
              </w:rPr>
            </w:pPr>
            <w:r w:rsidRPr="00290996">
              <w:rPr>
                <w:rFonts w:ascii="Times New Roman" w:hAnsi="Times New Roman"/>
                <w:lang w:val="en-US"/>
              </w:rPr>
              <w:t>100</w:t>
            </w:r>
          </w:p>
        </w:tc>
      </w:tr>
      <w:tr w:rsidR="00E433B6">
        <w:tblPrEx>
          <w:tblCellMar>
            <w:top w:w="0" w:type="dxa"/>
            <w:bottom w:w="0" w:type="dxa"/>
          </w:tblCellMar>
        </w:tblPrEx>
        <w:trPr>
          <w:trHeight w:val="1"/>
        </w:trPr>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rPr>
              <w:t>Геометрия</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290996" w:rsidRDefault="008E16F7">
            <w:pPr>
              <w:widowControl w:val="0"/>
              <w:autoSpaceDE w:val="0"/>
              <w:autoSpaceDN w:val="0"/>
              <w:adjustRightInd w:val="0"/>
              <w:spacing w:after="0" w:line="360" w:lineRule="auto"/>
              <w:jc w:val="center"/>
              <w:rPr>
                <w:rFonts w:ascii="Times New Roman" w:hAnsi="Times New Roman"/>
              </w:rPr>
            </w:pPr>
            <w:r>
              <w:rPr>
                <w:rFonts w:ascii="Times New Roman" w:hAnsi="Times New Roman"/>
              </w:rPr>
              <w:t>3,45</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290996" w:rsidRDefault="008E16F7">
            <w:pPr>
              <w:widowControl w:val="0"/>
              <w:autoSpaceDE w:val="0"/>
              <w:autoSpaceDN w:val="0"/>
              <w:adjustRightInd w:val="0"/>
              <w:spacing w:after="0" w:line="360" w:lineRule="auto"/>
              <w:jc w:val="center"/>
              <w:rPr>
                <w:rFonts w:ascii="Times New Roman" w:hAnsi="Times New Roman"/>
              </w:rPr>
            </w:pPr>
            <w:r>
              <w:rPr>
                <w:rFonts w:ascii="Times New Roman" w:hAnsi="Times New Roman"/>
              </w:rPr>
              <w:t>50%</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290996" w:rsidRDefault="00E433B6">
            <w:pPr>
              <w:widowControl w:val="0"/>
              <w:autoSpaceDE w:val="0"/>
              <w:autoSpaceDN w:val="0"/>
              <w:adjustRightInd w:val="0"/>
              <w:spacing w:after="0" w:line="360" w:lineRule="auto"/>
              <w:jc w:val="center"/>
              <w:rPr>
                <w:rFonts w:ascii="Times New Roman" w:hAnsi="Times New Roman"/>
                <w:lang w:val="en-US"/>
              </w:rPr>
            </w:pPr>
            <w:r w:rsidRPr="00290996">
              <w:rPr>
                <w:rFonts w:ascii="Times New Roman" w:hAnsi="Times New Roman"/>
                <w:lang w:val="en-US"/>
              </w:rPr>
              <w:t>100</w:t>
            </w:r>
          </w:p>
        </w:tc>
      </w:tr>
    </w:tbl>
    <w:p w:rsidR="00E433B6" w:rsidRDefault="00E433B6">
      <w:pPr>
        <w:widowControl w:val="0"/>
        <w:autoSpaceDE w:val="0"/>
        <w:autoSpaceDN w:val="0"/>
        <w:adjustRightInd w:val="0"/>
        <w:spacing w:after="0" w:line="360" w:lineRule="auto"/>
        <w:ind w:firstLine="567"/>
        <w:jc w:val="both"/>
        <w:rPr>
          <w:rFonts w:ascii="Times New Roman" w:hAnsi="Times New Roman"/>
          <w:b/>
          <w:bCs/>
          <w:lang w:val="en-US"/>
        </w:rPr>
      </w:pPr>
    </w:p>
    <w:p w:rsidR="00E433B6" w:rsidRDefault="00E433B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Сравнительные данные качества итоговой аттестации учащихся за курс основной школы </w:t>
      </w:r>
    </w:p>
    <w:p w:rsidR="00E433B6" w:rsidRDefault="00E433B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3 года по математике</w:t>
      </w:r>
    </w:p>
    <w:p w:rsidR="00E433B6" w:rsidRDefault="00E433B6">
      <w:pPr>
        <w:widowControl w:val="0"/>
        <w:autoSpaceDE w:val="0"/>
        <w:autoSpaceDN w:val="0"/>
        <w:adjustRightInd w:val="0"/>
        <w:spacing w:after="0" w:line="360" w:lineRule="auto"/>
        <w:ind w:firstLine="567"/>
        <w:jc w:val="both"/>
        <w:rPr>
          <w:rFonts w:ascii="Times New Roman" w:hAnsi="Times New Roman"/>
          <w:b/>
          <w:bCs/>
          <w:lang w:val="en-US"/>
        </w:rPr>
      </w:pPr>
    </w:p>
    <w:tbl>
      <w:tblPr>
        <w:tblW w:w="0" w:type="auto"/>
        <w:tblInd w:w="108" w:type="dxa"/>
        <w:tblLayout w:type="fixed"/>
        <w:tblLook w:val="0000"/>
      </w:tblPr>
      <w:tblGrid>
        <w:gridCol w:w="3190"/>
        <w:gridCol w:w="3190"/>
        <w:gridCol w:w="3190"/>
      </w:tblGrid>
      <w:tr w:rsidR="00606B6D" w:rsidTr="006E1F54">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606B6D" w:rsidRDefault="00606B6D" w:rsidP="006E1F54">
            <w:pPr>
              <w:widowControl w:val="0"/>
              <w:autoSpaceDE w:val="0"/>
              <w:autoSpaceDN w:val="0"/>
              <w:adjustRightInd w:val="0"/>
              <w:spacing w:after="0" w:line="360" w:lineRule="auto"/>
              <w:jc w:val="center"/>
              <w:rPr>
                <w:rFonts w:ascii="Calibri" w:hAnsi="Calibri" w:cs="Calibri"/>
                <w:lang w:val="en-US"/>
              </w:rPr>
            </w:pPr>
            <w:r>
              <w:rPr>
                <w:rFonts w:ascii="Times New Roman" w:hAnsi="Times New Roman"/>
                <w:b/>
                <w:bCs/>
                <w:lang w:val="en-US"/>
              </w:rPr>
              <w:t>2013-2014</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606B6D" w:rsidRDefault="00606B6D" w:rsidP="006E1F54">
            <w:pPr>
              <w:widowControl w:val="0"/>
              <w:autoSpaceDE w:val="0"/>
              <w:autoSpaceDN w:val="0"/>
              <w:adjustRightInd w:val="0"/>
              <w:spacing w:after="0" w:line="360" w:lineRule="auto"/>
              <w:jc w:val="center"/>
              <w:rPr>
                <w:rFonts w:ascii="Calibri" w:hAnsi="Calibri" w:cs="Calibri"/>
                <w:lang w:val="en-US"/>
              </w:rPr>
            </w:pPr>
            <w:r>
              <w:rPr>
                <w:rFonts w:ascii="Times New Roman" w:hAnsi="Times New Roman"/>
                <w:b/>
                <w:bCs/>
                <w:lang w:val="en-US"/>
              </w:rPr>
              <w:t>2014-2015</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606B6D" w:rsidRPr="00606B6D" w:rsidRDefault="00606B6D">
            <w:pPr>
              <w:widowControl w:val="0"/>
              <w:autoSpaceDE w:val="0"/>
              <w:autoSpaceDN w:val="0"/>
              <w:adjustRightInd w:val="0"/>
              <w:spacing w:after="0" w:line="360" w:lineRule="auto"/>
              <w:jc w:val="center"/>
              <w:rPr>
                <w:rFonts w:ascii="Calibri" w:hAnsi="Calibri" w:cs="Calibri"/>
              </w:rPr>
            </w:pPr>
            <w:r>
              <w:rPr>
                <w:rFonts w:ascii="Times New Roman" w:hAnsi="Times New Roman"/>
                <w:b/>
                <w:bCs/>
                <w:lang w:val="en-US"/>
              </w:rPr>
              <w:t>2014-2015</w:t>
            </w:r>
          </w:p>
        </w:tc>
      </w:tr>
      <w:tr w:rsidR="00606B6D" w:rsidTr="006E1F54">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606B6D" w:rsidRPr="00290996" w:rsidRDefault="008E16F7" w:rsidP="006E1F54">
            <w:pPr>
              <w:widowControl w:val="0"/>
              <w:autoSpaceDE w:val="0"/>
              <w:autoSpaceDN w:val="0"/>
              <w:adjustRightInd w:val="0"/>
              <w:spacing w:after="0" w:line="360" w:lineRule="auto"/>
              <w:jc w:val="center"/>
              <w:rPr>
                <w:rFonts w:ascii="Times New Roman" w:hAnsi="Times New Roman"/>
              </w:rPr>
            </w:pPr>
            <w:r>
              <w:rPr>
                <w:rFonts w:ascii="Times New Roman" w:hAnsi="Times New Roman"/>
              </w:rPr>
              <w:t>30</w:t>
            </w:r>
            <w:r w:rsidR="00606B6D" w:rsidRPr="00290996">
              <w:rPr>
                <w:rFonts w:ascii="Times New Roman" w:hAnsi="Times New Roman"/>
              </w:rPr>
              <w:t>%</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606B6D" w:rsidRPr="00290996" w:rsidRDefault="008E16F7" w:rsidP="006E1F54">
            <w:pPr>
              <w:widowControl w:val="0"/>
              <w:autoSpaceDE w:val="0"/>
              <w:autoSpaceDN w:val="0"/>
              <w:adjustRightInd w:val="0"/>
              <w:spacing w:after="0" w:line="360" w:lineRule="auto"/>
              <w:jc w:val="center"/>
              <w:rPr>
                <w:rFonts w:ascii="Times New Roman" w:hAnsi="Times New Roman"/>
              </w:rPr>
            </w:pPr>
            <w:r>
              <w:rPr>
                <w:rFonts w:ascii="Times New Roman" w:hAnsi="Times New Roman"/>
              </w:rPr>
              <w:t>32</w:t>
            </w:r>
            <w:r w:rsidR="00606B6D" w:rsidRPr="00290996">
              <w:rPr>
                <w:rFonts w:ascii="Times New Roman" w:hAnsi="Times New Roman"/>
              </w:rPr>
              <w:t>%</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606B6D" w:rsidRPr="00290996" w:rsidRDefault="008E16F7">
            <w:pPr>
              <w:widowControl w:val="0"/>
              <w:autoSpaceDE w:val="0"/>
              <w:autoSpaceDN w:val="0"/>
              <w:adjustRightInd w:val="0"/>
              <w:spacing w:after="0" w:line="360" w:lineRule="auto"/>
              <w:jc w:val="center"/>
              <w:rPr>
                <w:rFonts w:ascii="Times New Roman" w:hAnsi="Times New Roman"/>
              </w:rPr>
            </w:pPr>
            <w:r>
              <w:rPr>
                <w:rFonts w:ascii="Times New Roman" w:hAnsi="Times New Roman"/>
              </w:rPr>
              <w:t>50%</w:t>
            </w:r>
          </w:p>
        </w:tc>
      </w:tr>
    </w:tbl>
    <w:p w:rsidR="00E433B6" w:rsidRDefault="00E433B6">
      <w:pPr>
        <w:widowControl w:val="0"/>
        <w:autoSpaceDE w:val="0"/>
        <w:autoSpaceDN w:val="0"/>
        <w:adjustRightInd w:val="0"/>
        <w:spacing w:after="0" w:line="360" w:lineRule="auto"/>
        <w:ind w:firstLine="567"/>
        <w:jc w:val="both"/>
        <w:rPr>
          <w:rFonts w:ascii="Times New Roman" w:hAnsi="Times New Roman"/>
          <w:b/>
          <w:bCs/>
          <w:lang w:val="en-US"/>
        </w:rPr>
      </w:pPr>
    </w:p>
    <w:p w:rsidR="00E433B6" w:rsidRPr="003020C0" w:rsidRDefault="00E433B6">
      <w:pPr>
        <w:widowControl w:val="0"/>
        <w:autoSpaceDE w:val="0"/>
        <w:autoSpaceDN w:val="0"/>
        <w:adjustRightInd w:val="0"/>
        <w:spacing w:after="0" w:line="360" w:lineRule="auto"/>
        <w:ind w:firstLine="567"/>
        <w:jc w:val="both"/>
        <w:rPr>
          <w:rFonts w:ascii="Times New Roman" w:hAnsi="Times New Roman"/>
          <w:color w:val="FF0000"/>
        </w:rPr>
      </w:pPr>
    </w:p>
    <w:p w:rsidR="00E433B6" w:rsidRDefault="00E433B6">
      <w:pPr>
        <w:widowControl w:val="0"/>
        <w:autoSpaceDE w:val="0"/>
        <w:autoSpaceDN w:val="0"/>
        <w:adjustRightInd w:val="0"/>
        <w:spacing w:after="0" w:line="360" w:lineRule="auto"/>
        <w:ind w:firstLine="567"/>
        <w:jc w:val="both"/>
        <w:rPr>
          <w:rFonts w:ascii="Times New Roman CYR" w:hAnsi="Times New Roman CYR" w:cs="Times New Roman CYR"/>
          <w:b/>
          <w:bCs/>
          <w:u w:val="single"/>
        </w:rPr>
      </w:pPr>
      <w:r>
        <w:rPr>
          <w:rFonts w:ascii="Times New Roman CYR" w:hAnsi="Times New Roman CYR" w:cs="Times New Roman CYR"/>
          <w:b/>
          <w:bCs/>
          <w:u w:val="single"/>
        </w:rPr>
        <w:t>Русский язык (ОГЭ)</w:t>
      </w:r>
    </w:p>
    <w:tbl>
      <w:tblPr>
        <w:tblW w:w="0" w:type="auto"/>
        <w:tblInd w:w="108" w:type="dxa"/>
        <w:tblLayout w:type="fixed"/>
        <w:tblLook w:val="0000"/>
      </w:tblPr>
      <w:tblGrid>
        <w:gridCol w:w="1151"/>
        <w:gridCol w:w="1199"/>
        <w:gridCol w:w="1643"/>
        <w:gridCol w:w="1099"/>
        <w:gridCol w:w="1099"/>
        <w:gridCol w:w="1100"/>
        <w:gridCol w:w="1100"/>
        <w:gridCol w:w="1356"/>
      </w:tblGrid>
      <w:tr w:rsidR="00E433B6" w:rsidRPr="003020C0">
        <w:tblPrEx>
          <w:tblCellMar>
            <w:top w:w="0" w:type="dxa"/>
            <w:bottom w:w="0" w:type="dxa"/>
          </w:tblCellMar>
        </w:tblPrEx>
        <w:trPr>
          <w:trHeight w:val="1"/>
        </w:trPr>
        <w:tc>
          <w:tcPr>
            <w:tcW w:w="115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both"/>
              <w:rPr>
                <w:rFonts w:ascii="Calibri" w:hAnsi="Calibri" w:cs="Calibri"/>
                <w:lang w:val="en-US"/>
              </w:rPr>
            </w:pPr>
            <w:r>
              <w:rPr>
                <w:rFonts w:ascii="Times New Roman CYR" w:hAnsi="Times New Roman CYR" w:cs="Times New Roman CYR"/>
                <w:b/>
                <w:bCs/>
              </w:rPr>
              <w:t>Класс</w:t>
            </w:r>
          </w:p>
        </w:tc>
        <w:tc>
          <w:tcPr>
            <w:tcW w:w="1199"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both"/>
              <w:rPr>
                <w:rFonts w:ascii="Calibri" w:hAnsi="Calibri" w:cs="Calibri"/>
                <w:lang w:val="en-US"/>
              </w:rPr>
            </w:pPr>
            <w:r>
              <w:rPr>
                <w:rFonts w:ascii="Times New Roman CYR" w:hAnsi="Times New Roman CYR" w:cs="Times New Roman CYR"/>
                <w:b/>
                <w:bCs/>
              </w:rPr>
              <w:t>ФИО учителя</w:t>
            </w:r>
          </w:p>
        </w:tc>
        <w:tc>
          <w:tcPr>
            <w:tcW w:w="164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433B6" w:rsidRPr="003020C0" w:rsidRDefault="00E433B6">
            <w:pPr>
              <w:widowControl w:val="0"/>
              <w:autoSpaceDE w:val="0"/>
              <w:autoSpaceDN w:val="0"/>
              <w:adjustRightInd w:val="0"/>
              <w:spacing w:after="0" w:line="360" w:lineRule="auto"/>
              <w:jc w:val="both"/>
              <w:rPr>
                <w:rFonts w:ascii="Calibri" w:hAnsi="Calibri" w:cs="Calibri"/>
              </w:rPr>
            </w:pPr>
            <w:r>
              <w:rPr>
                <w:rFonts w:ascii="Times New Roman CYR" w:hAnsi="Times New Roman CYR" w:cs="Times New Roman CYR"/>
                <w:b/>
                <w:bCs/>
              </w:rPr>
              <w:t xml:space="preserve">Общее число </w:t>
            </w:r>
            <w:proofErr w:type="gramStart"/>
            <w:r>
              <w:rPr>
                <w:rFonts w:ascii="Times New Roman CYR" w:hAnsi="Times New Roman CYR" w:cs="Times New Roman CYR"/>
                <w:b/>
                <w:bCs/>
              </w:rPr>
              <w:t>обучающихся</w:t>
            </w:r>
            <w:proofErr w:type="gramEnd"/>
            <w:r>
              <w:rPr>
                <w:rFonts w:ascii="Times New Roman CYR" w:hAnsi="Times New Roman CYR" w:cs="Times New Roman CYR"/>
                <w:b/>
                <w:bCs/>
              </w:rPr>
              <w:t>, сдавших экзамен</w:t>
            </w:r>
          </w:p>
        </w:tc>
        <w:tc>
          <w:tcPr>
            <w:tcW w:w="5754" w:type="dxa"/>
            <w:gridSpan w:val="5"/>
            <w:tcBorders>
              <w:top w:val="single" w:sz="2" w:space="0" w:color="000000"/>
              <w:left w:val="single" w:sz="2" w:space="0" w:color="000000"/>
              <w:bottom w:val="single" w:sz="2" w:space="0" w:color="000000"/>
              <w:right w:val="single" w:sz="2" w:space="0" w:color="000000"/>
            </w:tcBorders>
            <w:shd w:val="clear" w:color="000000" w:fill="FFFFFF"/>
          </w:tcPr>
          <w:p w:rsidR="00E433B6" w:rsidRPr="003020C0" w:rsidRDefault="00E433B6">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b/>
                <w:bCs/>
                <w:color w:val="000000"/>
                <w:sz w:val="23"/>
                <w:szCs w:val="23"/>
              </w:rPr>
              <w:t xml:space="preserve">Число учащихся, сдавших экзамен </w:t>
            </w:r>
            <w:proofErr w:type="gramStart"/>
            <w:r>
              <w:rPr>
                <w:rFonts w:ascii="Times New Roman CYR" w:hAnsi="Times New Roman CYR" w:cs="Times New Roman CYR"/>
                <w:b/>
                <w:bCs/>
                <w:color w:val="000000"/>
                <w:sz w:val="23"/>
                <w:szCs w:val="23"/>
              </w:rPr>
              <w:t>на</w:t>
            </w:r>
            <w:proofErr w:type="gramEnd"/>
            <w:r>
              <w:rPr>
                <w:rFonts w:ascii="Times New Roman CYR" w:hAnsi="Times New Roman CYR" w:cs="Times New Roman CYR"/>
                <w:b/>
                <w:bCs/>
                <w:color w:val="000000"/>
                <w:sz w:val="23"/>
                <w:szCs w:val="23"/>
              </w:rPr>
              <w:t xml:space="preserve"> </w:t>
            </w:r>
          </w:p>
        </w:tc>
      </w:tr>
      <w:tr w:rsidR="00E433B6" w:rsidRPr="003020C0">
        <w:tblPrEx>
          <w:tblCellMar>
            <w:top w:w="0" w:type="dxa"/>
            <w:bottom w:w="0" w:type="dxa"/>
          </w:tblCellMar>
        </w:tblPrEx>
        <w:trPr>
          <w:trHeight w:val="1"/>
        </w:trPr>
        <w:tc>
          <w:tcPr>
            <w:tcW w:w="1151" w:type="dxa"/>
            <w:vMerge/>
            <w:tcBorders>
              <w:top w:val="single" w:sz="2" w:space="0" w:color="000000"/>
              <w:left w:val="single" w:sz="2" w:space="0" w:color="000000"/>
              <w:bottom w:val="single" w:sz="2" w:space="0" w:color="000000"/>
              <w:right w:val="single" w:sz="2" w:space="0" w:color="000000"/>
            </w:tcBorders>
            <w:shd w:val="clear" w:color="000000" w:fill="FFFFFF"/>
          </w:tcPr>
          <w:p w:rsidR="00E433B6" w:rsidRPr="003020C0" w:rsidRDefault="00E433B6">
            <w:pPr>
              <w:widowControl w:val="0"/>
              <w:autoSpaceDE w:val="0"/>
              <w:autoSpaceDN w:val="0"/>
              <w:adjustRightInd w:val="0"/>
              <w:spacing w:after="0" w:line="240" w:lineRule="auto"/>
              <w:rPr>
                <w:rFonts w:ascii="Calibri" w:hAnsi="Calibri" w:cs="Calibri"/>
              </w:rPr>
            </w:pPr>
          </w:p>
        </w:tc>
        <w:tc>
          <w:tcPr>
            <w:tcW w:w="1199" w:type="dxa"/>
            <w:vMerge/>
            <w:tcBorders>
              <w:top w:val="single" w:sz="2" w:space="0" w:color="000000"/>
              <w:left w:val="single" w:sz="2" w:space="0" w:color="000000"/>
              <w:bottom w:val="single" w:sz="2" w:space="0" w:color="000000"/>
              <w:right w:val="single" w:sz="2" w:space="0" w:color="000000"/>
            </w:tcBorders>
            <w:shd w:val="clear" w:color="000000" w:fill="FFFFFF"/>
          </w:tcPr>
          <w:p w:rsidR="00E433B6" w:rsidRPr="003020C0" w:rsidRDefault="00E433B6">
            <w:pPr>
              <w:widowControl w:val="0"/>
              <w:autoSpaceDE w:val="0"/>
              <w:autoSpaceDN w:val="0"/>
              <w:adjustRightInd w:val="0"/>
              <w:spacing w:after="0" w:line="240" w:lineRule="auto"/>
              <w:rPr>
                <w:rFonts w:ascii="Calibri" w:hAnsi="Calibri" w:cs="Calibri"/>
              </w:rPr>
            </w:pPr>
          </w:p>
        </w:tc>
        <w:tc>
          <w:tcPr>
            <w:tcW w:w="1643" w:type="dxa"/>
            <w:vMerge/>
            <w:tcBorders>
              <w:top w:val="single" w:sz="2" w:space="0" w:color="000000"/>
              <w:left w:val="single" w:sz="2" w:space="0" w:color="000000"/>
              <w:bottom w:val="single" w:sz="2" w:space="0" w:color="000000"/>
              <w:right w:val="single" w:sz="2" w:space="0" w:color="000000"/>
            </w:tcBorders>
            <w:shd w:val="clear" w:color="000000" w:fill="FFFFFF"/>
          </w:tcPr>
          <w:p w:rsidR="00E433B6" w:rsidRPr="003020C0" w:rsidRDefault="00E433B6">
            <w:pPr>
              <w:widowControl w:val="0"/>
              <w:autoSpaceDE w:val="0"/>
              <w:autoSpaceDN w:val="0"/>
              <w:adjustRightInd w:val="0"/>
              <w:spacing w:after="0" w:line="240" w:lineRule="auto"/>
              <w:rPr>
                <w:rFonts w:ascii="Calibri" w:hAnsi="Calibri" w:cs="Calibri"/>
              </w:rPr>
            </w:pPr>
          </w:p>
        </w:tc>
        <w:tc>
          <w:tcPr>
            <w:tcW w:w="1099"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center"/>
              <w:rPr>
                <w:rFonts w:ascii="Calibri" w:hAnsi="Calibri" w:cs="Calibri"/>
                <w:lang w:val="en-US"/>
              </w:rPr>
            </w:pPr>
            <w:r>
              <w:rPr>
                <w:rFonts w:ascii="Times New Roman" w:hAnsi="Times New Roman"/>
                <w:b/>
                <w:bCs/>
                <w:lang w:val="en-US"/>
              </w:rPr>
              <w:t>5</w:t>
            </w:r>
          </w:p>
        </w:tc>
        <w:tc>
          <w:tcPr>
            <w:tcW w:w="1099"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center"/>
              <w:rPr>
                <w:rFonts w:ascii="Calibri" w:hAnsi="Calibri" w:cs="Calibri"/>
                <w:lang w:val="en-US"/>
              </w:rPr>
            </w:pPr>
            <w:r>
              <w:rPr>
                <w:rFonts w:ascii="Times New Roman" w:hAnsi="Times New Roman"/>
                <w:b/>
                <w:bCs/>
                <w:lang w:val="en-US"/>
              </w:rPr>
              <w:t>4</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center"/>
              <w:rPr>
                <w:rFonts w:ascii="Calibri" w:hAnsi="Calibri" w:cs="Calibri"/>
                <w:lang w:val="en-US"/>
              </w:rPr>
            </w:pPr>
            <w:r>
              <w:rPr>
                <w:rFonts w:ascii="Times New Roman" w:hAnsi="Times New Roman"/>
                <w:b/>
                <w:bCs/>
                <w:lang w:val="en-US"/>
              </w:rPr>
              <w:t>3</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center"/>
              <w:rPr>
                <w:rFonts w:ascii="Calibri" w:hAnsi="Calibri" w:cs="Calibri"/>
                <w:lang w:val="en-US"/>
              </w:rPr>
            </w:pPr>
            <w:r>
              <w:rPr>
                <w:rFonts w:ascii="Times New Roman" w:hAnsi="Times New Roman"/>
                <w:b/>
                <w:bCs/>
                <w:lang w:val="en-US"/>
              </w:rPr>
              <w:t>2</w:t>
            </w:r>
          </w:p>
        </w:tc>
        <w:tc>
          <w:tcPr>
            <w:tcW w:w="1356"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center"/>
              <w:rPr>
                <w:rFonts w:ascii="Times New Roman CYR" w:hAnsi="Times New Roman CYR" w:cs="Times New Roman CYR"/>
                <w:color w:val="000000"/>
                <w:sz w:val="23"/>
                <w:szCs w:val="23"/>
              </w:rPr>
            </w:pPr>
            <w:r w:rsidRPr="003020C0">
              <w:rPr>
                <w:rFonts w:ascii="Times New Roman" w:hAnsi="Times New Roman"/>
                <w:color w:val="000000"/>
                <w:sz w:val="23"/>
                <w:szCs w:val="23"/>
              </w:rPr>
              <w:t xml:space="preserve">«4» </w:t>
            </w:r>
            <w:r>
              <w:rPr>
                <w:rFonts w:ascii="Times New Roman CYR" w:hAnsi="Times New Roman CYR" w:cs="Times New Roman CYR"/>
                <w:color w:val="000000"/>
                <w:sz w:val="23"/>
                <w:szCs w:val="23"/>
              </w:rPr>
              <w:t xml:space="preserve">и </w:t>
            </w:r>
            <w:r w:rsidRPr="003020C0">
              <w:rPr>
                <w:rFonts w:ascii="Times New Roman" w:hAnsi="Times New Roman"/>
                <w:color w:val="000000"/>
                <w:sz w:val="23"/>
                <w:szCs w:val="23"/>
              </w:rPr>
              <w:t xml:space="preserve">«5» </w:t>
            </w:r>
            <w:r>
              <w:rPr>
                <w:rFonts w:ascii="Times New Roman CYR" w:hAnsi="Times New Roman CYR" w:cs="Times New Roman CYR"/>
                <w:color w:val="000000"/>
                <w:sz w:val="23"/>
                <w:szCs w:val="23"/>
              </w:rPr>
              <w:t>от общего числа, сдавших экзамен</w:t>
            </w:r>
            <w:proofErr w:type="gramStart"/>
            <w:r>
              <w:rPr>
                <w:rFonts w:ascii="Times New Roman CYR" w:hAnsi="Times New Roman CYR" w:cs="Times New Roman CYR"/>
                <w:color w:val="000000"/>
                <w:sz w:val="23"/>
                <w:szCs w:val="23"/>
              </w:rPr>
              <w:t xml:space="preserve"> (%)</w:t>
            </w:r>
            <w:proofErr w:type="gramEnd"/>
          </w:p>
          <w:p w:rsidR="00E433B6" w:rsidRPr="003020C0" w:rsidRDefault="00E433B6">
            <w:pPr>
              <w:widowControl w:val="0"/>
              <w:autoSpaceDE w:val="0"/>
              <w:autoSpaceDN w:val="0"/>
              <w:adjustRightInd w:val="0"/>
              <w:spacing w:after="0" w:line="360" w:lineRule="auto"/>
              <w:jc w:val="center"/>
              <w:rPr>
                <w:rFonts w:ascii="Calibri" w:hAnsi="Calibri" w:cs="Calibri"/>
              </w:rPr>
            </w:pPr>
          </w:p>
        </w:tc>
      </w:tr>
      <w:tr w:rsidR="00E433B6">
        <w:tblPrEx>
          <w:tblCellMar>
            <w:top w:w="0" w:type="dxa"/>
            <w:bottom w:w="0" w:type="dxa"/>
          </w:tblCellMar>
        </w:tblPrEx>
        <w:trPr>
          <w:trHeight w:val="1"/>
        </w:trPr>
        <w:tc>
          <w:tcPr>
            <w:tcW w:w="1151"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center"/>
              <w:rPr>
                <w:rFonts w:ascii="Calibri" w:hAnsi="Calibri" w:cs="Calibri"/>
                <w:lang w:val="en-US"/>
              </w:rPr>
            </w:pPr>
            <w:r>
              <w:rPr>
                <w:rFonts w:ascii="Times New Roman" w:hAnsi="Times New Roman"/>
                <w:lang w:val="en-US"/>
              </w:rPr>
              <w:t>9</w:t>
            </w:r>
            <w:r>
              <w:rPr>
                <w:rFonts w:ascii="Times New Roman CYR" w:hAnsi="Times New Roman CYR" w:cs="Times New Roman CYR"/>
              </w:rPr>
              <w:t>А</w:t>
            </w:r>
          </w:p>
        </w:tc>
        <w:tc>
          <w:tcPr>
            <w:tcW w:w="1199"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rPr>
              <w:t>Пепеляева И.А.</w:t>
            </w:r>
          </w:p>
        </w:tc>
        <w:tc>
          <w:tcPr>
            <w:tcW w:w="1643"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8E16F7" w:rsidRDefault="00606B6D">
            <w:pPr>
              <w:widowControl w:val="0"/>
              <w:autoSpaceDE w:val="0"/>
              <w:autoSpaceDN w:val="0"/>
              <w:adjustRightInd w:val="0"/>
              <w:spacing w:after="0" w:line="360" w:lineRule="auto"/>
              <w:jc w:val="center"/>
              <w:rPr>
                <w:rFonts w:ascii="Times New Roman" w:hAnsi="Times New Roman"/>
                <w:sz w:val="24"/>
                <w:szCs w:val="24"/>
              </w:rPr>
            </w:pPr>
            <w:r w:rsidRPr="008E16F7">
              <w:rPr>
                <w:rFonts w:ascii="Times New Roman" w:hAnsi="Times New Roman"/>
                <w:sz w:val="24"/>
                <w:szCs w:val="24"/>
              </w:rPr>
              <w:t>20</w:t>
            </w:r>
          </w:p>
        </w:tc>
        <w:tc>
          <w:tcPr>
            <w:tcW w:w="1099"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8E16F7" w:rsidRDefault="008E16F7">
            <w:pPr>
              <w:widowControl w:val="0"/>
              <w:autoSpaceDE w:val="0"/>
              <w:autoSpaceDN w:val="0"/>
              <w:adjustRightInd w:val="0"/>
              <w:spacing w:after="0" w:line="360" w:lineRule="auto"/>
              <w:jc w:val="center"/>
              <w:rPr>
                <w:rFonts w:ascii="Times New Roman" w:hAnsi="Times New Roman"/>
                <w:sz w:val="24"/>
                <w:szCs w:val="24"/>
              </w:rPr>
            </w:pPr>
            <w:r w:rsidRPr="008E16F7">
              <w:rPr>
                <w:rFonts w:ascii="Times New Roman" w:hAnsi="Times New Roman"/>
                <w:sz w:val="24"/>
                <w:szCs w:val="24"/>
              </w:rPr>
              <w:t>3</w:t>
            </w:r>
          </w:p>
        </w:tc>
        <w:tc>
          <w:tcPr>
            <w:tcW w:w="1099"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8E16F7" w:rsidRDefault="008E16F7">
            <w:pPr>
              <w:widowControl w:val="0"/>
              <w:autoSpaceDE w:val="0"/>
              <w:autoSpaceDN w:val="0"/>
              <w:adjustRightInd w:val="0"/>
              <w:spacing w:after="0" w:line="360" w:lineRule="auto"/>
              <w:jc w:val="center"/>
              <w:rPr>
                <w:rFonts w:ascii="Times New Roman" w:hAnsi="Times New Roman"/>
                <w:sz w:val="24"/>
                <w:szCs w:val="24"/>
              </w:rPr>
            </w:pPr>
            <w:r w:rsidRPr="008E16F7">
              <w:rPr>
                <w:rFonts w:ascii="Times New Roman" w:hAnsi="Times New Roman"/>
                <w:sz w:val="24"/>
                <w:szCs w:val="24"/>
              </w:rPr>
              <w:t>10</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8E16F7" w:rsidRDefault="008E16F7">
            <w:pPr>
              <w:widowControl w:val="0"/>
              <w:autoSpaceDE w:val="0"/>
              <w:autoSpaceDN w:val="0"/>
              <w:adjustRightInd w:val="0"/>
              <w:spacing w:after="0" w:line="360" w:lineRule="auto"/>
              <w:jc w:val="center"/>
              <w:rPr>
                <w:rFonts w:ascii="Times New Roman" w:hAnsi="Times New Roman"/>
                <w:sz w:val="24"/>
                <w:szCs w:val="24"/>
              </w:rPr>
            </w:pPr>
            <w:r w:rsidRPr="008E16F7">
              <w:rPr>
                <w:rFonts w:ascii="Times New Roman" w:hAnsi="Times New Roman"/>
                <w:sz w:val="24"/>
                <w:szCs w:val="24"/>
              </w:rPr>
              <w:t>7</w:t>
            </w:r>
          </w:p>
        </w:tc>
        <w:tc>
          <w:tcPr>
            <w:tcW w:w="110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8E16F7" w:rsidRDefault="008E16F7">
            <w:pPr>
              <w:widowControl w:val="0"/>
              <w:autoSpaceDE w:val="0"/>
              <w:autoSpaceDN w:val="0"/>
              <w:adjustRightInd w:val="0"/>
              <w:spacing w:after="0" w:line="360" w:lineRule="auto"/>
              <w:jc w:val="center"/>
              <w:rPr>
                <w:rFonts w:ascii="Times New Roman" w:hAnsi="Times New Roman"/>
                <w:sz w:val="24"/>
                <w:szCs w:val="24"/>
              </w:rPr>
            </w:pPr>
            <w:r w:rsidRPr="008E16F7">
              <w:rPr>
                <w:rFonts w:ascii="Times New Roman" w:hAnsi="Times New Roman"/>
                <w:sz w:val="24"/>
                <w:szCs w:val="24"/>
              </w:rPr>
              <w:t>-</w:t>
            </w:r>
          </w:p>
        </w:tc>
        <w:tc>
          <w:tcPr>
            <w:tcW w:w="1356"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8E16F7" w:rsidRDefault="008E16F7">
            <w:pPr>
              <w:widowControl w:val="0"/>
              <w:autoSpaceDE w:val="0"/>
              <w:autoSpaceDN w:val="0"/>
              <w:adjustRightInd w:val="0"/>
              <w:spacing w:after="0" w:line="240" w:lineRule="auto"/>
              <w:jc w:val="center"/>
              <w:rPr>
                <w:rFonts w:ascii="Times New Roman" w:hAnsi="Times New Roman"/>
                <w:sz w:val="24"/>
                <w:szCs w:val="24"/>
              </w:rPr>
            </w:pPr>
            <w:r w:rsidRPr="008E16F7">
              <w:rPr>
                <w:rFonts w:ascii="Times New Roman" w:hAnsi="Times New Roman"/>
                <w:sz w:val="24"/>
                <w:szCs w:val="24"/>
              </w:rPr>
              <w:t>65%</w:t>
            </w:r>
          </w:p>
        </w:tc>
      </w:tr>
    </w:tbl>
    <w:p w:rsidR="00E433B6" w:rsidRDefault="00E433B6">
      <w:pPr>
        <w:widowControl w:val="0"/>
        <w:autoSpaceDE w:val="0"/>
        <w:autoSpaceDN w:val="0"/>
        <w:adjustRightInd w:val="0"/>
        <w:spacing w:after="0" w:line="360" w:lineRule="auto"/>
        <w:jc w:val="both"/>
        <w:rPr>
          <w:rFonts w:ascii="Times New Roman" w:hAnsi="Times New Roman"/>
          <w:b/>
          <w:bCs/>
          <w:u w:val="single"/>
          <w:lang w:val="en-US"/>
        </w:rPr>
      </w:pPr>
    </w:p>
    <w:p w:rsidR="00E433B6" w:rsidRDefault="00E433B6">
      <w:pPr>
        <w:widowControl w:val="0"/>
        <w:autoSpaceDE w:val="0"/>
        <w:autoSpaceDN w:val="0"/>
        <w:adjustRightInd w:val="0"/>
        <w:spacing w:after="0" w:line="360" w:lineRule="auto"/>
        <w:jc w:val="both"/>
        <w:rPr>
          <w:rFonts w:ascii="Times New Roman" w:hAnsi="Times New Roman"/>
          <w:b/>
          <w:bCs/>
          <w:u w:val="single"/>
          <w:lang w:val="en-US"/>
        </w:rPr>
      </w:pPr>
    </w:p>
    <w:p w:rsidR="00E433B6" w:rsidRDefault="00E433B6">
      <w:pPr>
        <w:widowControl w:val="0"/>
        <w:autoSpaceDE w:val="0"/>
        <w:autoSpaceDN w:val="0"/>
        <w:adjustRightInd w:val="0"/>
        <w:spacing w:after="0" w:line="360" w:lineRule="auto"/>
        <w:jc w:val="both"/>
        <w:rPr>
          <w:rFonts w:ascii="Times New Roman" w:hAnsi="Times New Roman"/>
          <w:b/>
          <w:bCs/>
          <w:u w:val="single"/>
          <w:lang w:val="en-US"/>
        </w:rPr>
      </w:pPr>
    </w:p>
    <w:tbl>
      <w:tblPr>
        <w:tblW w:w="0" w:type="auto"/>
        <w:tblInd w:w="108" w:type="dxa"/>
        <w:tblLayout w:type="fixed"/>
        <w:tblLook w:val="0000"/>
      </w:tblPr>
      <w:tblGrid>
        <w:gridCol w:w="2392"/>
        <w:gridCol w:w="2393"/>
        <w:gridCol w:w="2393"/>
        <w:gridCol w:w="2393"/>
      </w:tblGrid>
      <w:tr w:rsidR="00E433B6">
        <w:tblPrEx>
          <w:tblCellMar>
            <w:top w:w="0" w:type="dxa"/>
            <w:bottom w:w="0" w:type="dxa"/>
          </w:tblCellMar>
        </w:tblPrEx>
        <w:trPr>
          <w:trHeight w:val="1"/>
        </w:trPr>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b/>
                <w:bCs/>
              </w:rPr>
              <w:lastRenderedPageBreak/>
              <w:t>Предмет</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b/>
                <w:bCs/>
              </w:rPr>
              <w:t>Средний балл</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b/>
                <w:bCs/>
              </w:rPr>
              <w:t>Качество знаний</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jc w:val="center"/>
              <w:rPr>
                <w:rFonts w:ascii="Calibri" w:hAnsi="Calibri" w:cs="Calibri"/>
                <w:lang w:val="en-US"/>
              </w:rPr>
            </w:pPr>
            <w:r>
              <w:rPr>
                <w:rFonts w:ascii="Times New Roman CYR" w:hAnsi="Times New Roman CYR" w:cs="Times New Roman CYR"/>
                <w:b/>
                <w:bCs/>
              </w:rPr>
              <w:t>Успеваемость</w:t>
            </w:r>
          </w:p>
        </w:tc>
      </w:tr>
      <w:tr w:rsidR="00E433B6">
        <w:tblPrEx>
          <w:tblCellMar>
            <w:top w:w="0" w:type="dxa"/>
            <w:bottom w:w="0" w:type="dxa"/>
          </w:tblCellMar>
        </w:tblPrEx>
        <w:trPr>
          <w:trHeight w:val="1"/>
        </w:trPr>
        <w:tc>
          <w:tcPr>
            <w:tcW w:w="2392"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360" w:lineRule="auto"/>
              <w:rPr>
                <w:rFonts w:ascii="Calibri" w:hAnsi="Calibri" w:cs="Calibri"/>
                <w:lang w:val="en-US"/>
              </w:rPr>
            </w:pPr>
            <w:r>
              <w:rPr>
                <w:rFonts w:ascii="Times New Roman CYR" w:hAnsi="Times New Roman CYR" w:cs="Times New Roman CYR"/>
              </w:rPr>
              <w:t>Русский язык</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8E16F7" w:rsidRDefault="008E16F7">
            <w:pPr>
              <w:widowControl w:val="0"/>
              <w:autoSpaceDE w:val="0"/>
              <w:autoSpaceDN w:val="0"/>
              <w:adjustRightInd w:val="0"/>
              <w:spacing w:after="0" w:line="360" w:lineRule="auto"/>
              <w:jc w:val="center"/>
              <w:rPr>
                <w:rFonts w:ascii="Times New Roman" w:hAnsi="Times New Roman"/>
                <w:sz w:val="24"/>
                <w:szCs w:val="24"/>
              </w:rPr>
            </w:pPr>
            <w:r w:rsidRPr="008E16F7">
              <w:rPr>
                <w:rFonts w:ascii="Times New Roman" w:hAnsi="Times New Roman"/>
                <w:sz w:val="24"/>
                <w:szCs w:val="24"/>
              </w:rPr>
              <w:t>3,8</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8E16F7" w:rsidRDefault="008E16F7">
            <w:pPr>
              <w:widowControl w:val="0"/>
              <w:autoSpaceDE w:val="0"/>
              <w:autoSpaceDN w:val="0"/>
              <w:adjustRightInd w:val="0"/>
              <w:spacing w:after="0" w:line="360" w:lineRule="auto"/>
              <w:jc w:val="center"/>
              <w:rPr>
                <w:rFonts w:ascii="Times New Roman" w:hAnsi="Times New Roman"/>
                <w:sz w:val="24"/>
                <w:szCs w:val="24"/>
              </w:rPr>
            </w:pPr>
            <w:r w:rsidRPr="008E16F7">
              <w:rPr>
                <w:rFonts w:ascii="Times New Roman" w:hAnsi="Times New Roman"/>
                <w:sz w:val="24"/>
                <w:szCs w:val="24"/>
              </w:rPr>
              <w:t>65%</w:t>
            </w:r>
          </w:p>
        </w:tc>
        <w:tc>
          <w:tcPr>
            <w:tcW w:w="2393"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8E16F7" w:rsidRDefault="00E433B6">
            <w:pPr>
              <w:widowControl w:val="0"/>
              <w:autoSpaceDE w:val="0"/>
              <w:autoSpaceDN w:val="0"/>
              <w:adjustRightInd w:val="0"/>
              <w:spacing w:after="0" w:line="360" w:lineRule="auto"/>
              <w:jc w:val="center"/>
              <w:rPr>
                <w:rFonts w:ascii="Times New Roman" w:hAnsi="Times New Roman"/>
                <w:sz w:val="24"/>
                <w:szCs w:val="24"/>
                <w:lang w:val="en-US"/>
              </w:rPr>
            </w:pPr>
            <w:r w:rsidRPr="008E16F7">
              <w:rPr>
                <w:rFonts w:ascii="Times New Roman" w:hAnsi="Times New Roman"/>
                <w:sz w:val="24"/>
                <w:szCs w:val="24"/>
                <w:lang w:val="en-US"/>
              </w:rPr>
              <w:t>100</w:t>
            </w:r>
          </w:p>
        </w:tc>
      </w:tr>
    </w:tbl>
    <w:p w:rsidR="00E433B6" w:rsidRDefault="00E433B6">
      <w:pPr>
        <w:widowControl w:val="0"/>
        <w:autoSpaceDE w:val="0"/>
        <w:autoSpaceDN w:val="0"/>
        <w:adjustRightInd w:val="0"/>
        <w:spacing w:after="0" w:line="360" w:lineRule="auto"/>
        <w:ind w:firstLine="567"/>
        <w:jc w:val="both"/>
        <w:rPr>
          <w:rFonts w:ascii="Times New Roman" w:hAnsi="Times New Roman"/>
          <w:b/>
          <w:bCs/>
          <w:lang w:val="en-US"/>
        </w:rPr>
      </w:pPr>
    </w:p>
    <w:p w:rsidR="00E433B6" w:rsidRDefault="00E433B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Сравнительные данные качества итоговой аттестации учащихся за курс основной школы </w:t>
      </w:r>
    </w:p>
    <w:p w:rsidR="00E433B6" w:rsidRDefault="00E433B6">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3 года по русскому языку</w:t>
      </w:r>
    </w:p>
    <w:p w:rsidR="00E433B6" w:rsidRDefault="00E433B6">
      <w:pPr>
        <w:widowControl w:val="0"/>
        <w:autoSpaceDE w:val="0"/>
        <w:autoSpaceDN w:val="0"/>
        <w:adjustRightInd w:val="0"/>
        <w:spacing w:after="0" w:line="360" w:lineRule="auto"/>
        <w:ind w:firstLine="567"/>
        <w:jc w:val="both"/>
        <w:rPr>
          <w:rFonts w:ascii="Times New Roman" w:hAnsi="Times New Roman"/>
          <w:b/>
          <w:bCs/>
          <w:lang w:val="en-US"/>
        </w:rPr>
      </w:pPr>
    </w:p>
    <w:tbl>
      <w:tblPr>
        <w:tblW w:w="0" w:type="auto"/>
        <w:tblInd w:w="108" w:type="dxa"/>
        <w:tblLayout w:type="fixed"/>
        <w:tblLook w:val="0000"/>
      </w:tblPr>
      <w:tblGrid>
        <w:gridCol w:w="3190"/>
        <w:gridCol w:w="3190"/>
        <w:gridCol w:w="3191"/>
      </w:tblGrid>
      <w:tr w:rsidR="00606B6D">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606B6D" w:rsidRDefault="00606B6D" w:rsidP="006E1F54">
            <w:pPr>
              <w:widowControl w:val="0"/>
              <w:autoSpaceDE w:val="0"/>
              <w:autoSpaceDN w:val="0"/>
              <w:adjustRightInd w:val="0"/>
              <w:spacing w:after="0" w:line="360" w:lineRule="auto"/>
              <w:jc w:val="center"/>
              <w:rPr>
                <w:rFonts w:ascii="Calibri" w:hAnsi="Calibri" w:cs="Calibri"/>
                <w:lang w:val="en-US"/>
              </w:rPr>
            </w:pPr>
            <w:r>
              <w:rPr>
                <w:rFonts w:ascii="Times New Roman" w:hAnsi="Times New Roman"/>
                <w:b/>
                <w:bCs/>
                <w:lang w:val="en-US"/>
              </w:rPr>
              <w:t>2013-2014</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606B6D" w:rsidRDefault="00606B6D" w:rsidP="006E1F54">
            <w:pPr>
              <w:widowControl w:val="0"/>
              <w:autoSpaceDE w:val="0"/>
              <w:autoSpaceDN w:val="0"/>
              <w:adjustRightInd w:val="0"/>
              <w:spacing w:after="0" w:line="360" w:lineRule="auto"/>
              <w:jc w:val="center"/>
              <w:rPr>
                <w:rFonts w:ascii="Calibri" w:hAnsi="Calibri" w:cs="Calibri"/>
                <w:lang w:val="en-US"/>
              </w:rPr>
            </w:pPr>
            <w:r>
              <w:rPr>
                <w:rFonts w:ascii="Times New Roman" w:hAnsi="Times New Roman"/>
                <w:b/>
                <w:bCs/>
                <w:lang w:val="en-US"/>
              </w:rPr>
              <w:t>2014-2015</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606B6D" w:rsidRPr="00606B6D" w:rsidRDefault="00606B6D">
            <w:pPr>
              <w:widowControl w:val="0"/>
              <w:autoSpaceDE w:val="0"/>
              <w:autoSpaceDN w:val="0"/>
              <w:adjustRightInd w:val="0"/>
              <w:spacing w:after="0" w:line="360" w:lineRule="auto"/>
              <w:jc w:val="center"/>
              <w:rPr>
                <w:rFonts w:ascii="Calibri" w:hAnsi="Calibri" w:cs="Calibri"/>
              </w:rPr>
            </w:pPr>
            <w:r>
              <w:rPr>
                <w:rFonts w:ascii="Times New Roman" w:hAnsi="Times New Roman"/>
                <w:b/>
                <w:bCs/>
                <w:lang w:val="en-US"/>
              </w:rPr>
              <w:t>201</w:t>
            </w:r>
            <w:r>
              <w:rPr>
                <w:rFonts w:ascii="Times New Roman" w:hAnsi="Times New Roman"/>
                <w:b/>
                <w:bCs/>
              </w:rPr>
              <w:t>5</w:t>
            </w:r>
            <w:r>
              <w:rPr>
                <w:rFonts w:ascii="Times New Roman" w:hAnsi="Times New Roman"/>
                <w:b/>
                <w:bCs/>
                <w:lang w:val="en-US"/>
              </w:rPr>
              <w:t>-201</w:t>
            </w:r>
            <w:r>
              <w:rPr>
                <w:rFonts w:ascii="Times New Roman" w:hAnsi="Times New Roman"/>
                <w:b/>
                <w:bCs/>
              </w:rPr>
              <w:t>6</w:t>
            </w:r>
          </w:p>
        </w:tc>
      </w:tr>
      <w:tr w:rsidR="00606B6D">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606B6D" w:rsidRPr="008E16F7" w:rsidRDefault="008E16F7">
            <w:pPr>
              <w:widowControl w:val="0"/>
              <w:autoSpaceDE w:val="0"/>
              <w:autoSpaceDN w:val="0"/>
              <w:adjustRightInd w:val="0"/>
              <w:spacing w:after="0" w:line="360" w:lineRule="auto"/>
              <w:jc w:val="center"/>
              <w:rPr>
                <w:rFonts w:ascii="Times New Roman" w:hAnsi="Times New Roman"/>
                <w:sz w:val="24"/>
                <w:szCs w:val="24"/>
              </w:rPr>
            </w:pPr>
            <w:r w:rsidRPr="008E16F7">
              <w:rPr>
                <w:rFonts w:ascii="Times New Roman" w:hAnsi="Times New Roman"/>
                <w:sz w:val="24"/>
                <w:szCs w:val="24"/>
              </w:rPr>
              <w:t>60%</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606B6D" w:rsidRPr="008E16F7" w:rsidRDefault="008E16F7">
            <w:pPr>
              <w:widowControl w:val="0"/>
              <w:autoSpaceDE w:val="0"/>
              <w:autoSpaceDN w:val="0"/>
              <w:adjustRightInd w:val="0"/>
              <w:spacing w:after="0" w:line="360" w:lineRule="auto"/>
              <w:jc w:val="center"/>
              <w:rPr>
                <w:rFonts w:ascii="Times New Roman" w:hAnsi="Times New Roman"/>
                <w:sz w:val="24"/>
                <w:szCs w:val="24"/>
              </w:rPr>
            </w:pPr>
            <w:r w:rsidRPr="008E16F7">
              <w:rPr>
                <w:rFonts w:ascii="Times New Roman" w:hAnsi="Times New Roman"/>
                <w:sz w:val="24"/>
                <w:szCs w:val="24"/>
              </w:rPr>
              <w:t>62%</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606B6D" w:rsidRPr="008E16F7" w:rsidRDefault="008E16F7">
            <w:pPr>
              <w:widowControl w:val="0"/>
              <w:autoSpaceDE w:val="0"/>
              <w:autoSpaceDN w:val="0"/>
              <w:adjustRightInd w:val="0"/>
              <w:spacing w:after="0" w:line="360" w:lineRule="auto"/>
              <w:jc w:val="center"/>
              <w:rPr>
                <w:rFonts w:ascii="Times New Roman" w:hAnsi="Times New Roman"/>
                <w:sz w:val="24"/>
                <w:szCs w:val="24"/>
              </w:rPr>
            </w:pPr>
            <w:r w:rsidRPr="008E16F7">
              <w:rPr>
                <w:rFonts w:ascii="Times New Roman" w:hAnsi="Times New Roman"/>
                <w:sz w:val="24"/>
                <w:szCs w:val="24"/>
              </w:rPr>
              <w:t>65%</w:t>
            </w:r>
          </w:p>
        </w:tc>
      </w:tr>
    </w:tbl>
    <w:p w:rsidR="00E433B6" w:rsidRPr="008E16F7" w:rsidRDefault="008E16F7" w:rsidP="008E16F7">
      <w:pPr>
        <w:widowControl w:val="0"/>
        <w:autoSpaceDE w:val="0"/>
        <w:autoSpaceDN w:val="0"/>
        <w:adjustRightInd w:val="0"/>
        <w:spacing w:after="0" w:line="240" w:lineRule="auto"/>
        <w:ind w:firstLine="709"/>
        <w:jc w:val="both"/>
        <w:rPr>
          <w:rFonts w:ascii="Times New Roman" w:hAnsi="Times New Roman"/>
          <w:bCs/>
          <w:sz w:val="28"/>
          <w:szCs w:val="28"/>
        </w:rPr>
      </w:pPr>
      <w:r w:rsidRPr="008E16F7">
        <w:rPr>
          <w:rFonts w:ascii="Times New Roman" w:hAnsi="Times New Roman"/>
          <w:bCs/>
          <w:sz w:val="28"/>
          <w:szCs w:val="28"/>
        </w:rPr>
        <w:t xml:space="preserve">Анализ данных за три года показал рост </w:t>
      </w:r>
      <w:r>
        <w:rPr>
          <w:rFonts w:ascii="Times New Roman" w:hAnsi="Times New Roman"/>
          <w:bCs/>
          <w:sz w:val="28"/>
          <w:szCs w:val="28"/>
        </w:rPr>
        <w:t xml:space="preserve">процента качества знаний выпускников 9 классов при прохождении государственной итоговой аттестации по программам основного общего образования. Это обусловлено более качественной подготовкой выпускников по основным предметам учителями, работавшими </w:t>
      </w:r>
      <w:proofErr w:type="gramStart"/>
      <w:r>
        <w:rPr>
          <w:rFonts w:ascii="Times New Roman" w:hAnsi="Times New Roman"/>
          <w:bCs/>
          <w:sz w:val="28"/>
          <w:szCs w:val="28"/>
        </w:rPr>
        <w:t>с</w:t>
      </w:r>
      <w:proofErr w:type="gramEnd"/>
      <w:r>
        <w:rPr>
          <w:rFonts w:ascii="Times New Roman" w:hAnsi="Times New Roman"/>
          <w:bCs/>
          <w:sz w:val="28"/>
          <w:szCs w:val="28"/>
        </w:rPr>
        <w:t xml:space="preserve"> обучающимися в 5-9 классах.</w:t>
      </w:r>
    </w:p>
    <w:p w:rsidR="00E433B6" w:rsidRDefault="008E16F7">
      <w:pPr>
        <w:widowControl w:val="0"/>
        <w:autoSpaceDE w:val="0"/>
        <w:autoSpaceDN w:val="0"/>
        <w:adjustRightInd w:val="0"/>
        <w:spacing w:after="0" w:line="240" w:lineRule="auto"/>
        <w:ind w:firstLine="567"/>
        <w:jc w:val="both"/>
        <w:rPr>
          <w:rFonts w:ascii="Times New Roman" w:hAnsi="Times New Roman"/>
          <w:sz w:val="28"/>
          <w:szCs w:val="28"/>
        </w:rPr>
      </w:pPr>
      <w:r w:rsidRPr="008E16F7">
        <w:rPr>
          <w:rFonts w:ascii="Times New Roman" w:hAnsi="Times New Roman"/>
          <w:sz w:val="28"/>
          <w:szCs w:val="28"/>
        </w:rPr>
        <w:t>Впервые в 2015-2016 учебном году выпускники 9 классов сдавали в формате основного государственного экзамена предметы по выбору. Результаты приведены в таблице</w:t>
      </w:r>
    </w:p>
    <w:tbl>
      <w:tblPr>
        <w:tblStyle w:val="a3"/>
        <w:tblW w:w="0" w:type="auto"/>
        <w:tblLook w:val="04A0"/>
      </w:tblPr>
      <w:tblGrid>
        <w:gridCol w:w="1981"/>
        <w:gridCol w:w="1981"/>
        <w:gridCol w:w="1981"/>
        <w:gridCol w:w="1981"/>
        <w:gridCol w:w="1981"/>
      </w:tblGrid>
      <w:tr w:rsidR="00C62F7B" w:rsidTr="00C62F7B">
        <w:tc>
          <w:tcPr>
            <w:tcW w:w="1981" w:type="dxa"/>
          </w:tcPr>
          <w:p w:rsidR="00C62F7B" w:rsidRPr="00C62F7B" w:rsidRDefault="00C62F7B" w:rsidP="00C62F7B">
            <w:pPr>
              <w:widowControl w:val="0"/>
              <w:autoSpaceDE w:val="0"/>
              <w:autoSpaceDN w:val="0"/>
              <w:adjustRightInd w:val="0"/>
              <w:jc w:val="center"/>
              <w:rPr>
                <w:rFonts w:ascii="Times New Roman" w:hAnsi="Times New Roman"/>
                <w:sz w:val="24"/>
                <w:szCs w:val="24"/>
              </w:rPr>
            </w:pPr>
            <w:r w:rsidRPr="00C62F7B">
              <w:rPr>
                <w:rFonts w:ascii="Times New Roman" w:hAnsi="Times New Roman"/>
                <w:sz w:val="24"/>
                <w:szCs w:val="24"/>
              </w:rPr>
              <w:t>Наименование предмета</w:t>
            </w:r>
          </w:p>
        </w:tc>
        <w:tc>
          <w:tcPr>
            <w:tcW w:w="1981" w:type="dxa"/>
          </w:tcPr>
          <w:p w:rsidR="00C62F7B" w:rsidRPr="00C62F7B" w:rsidRDefault="00C62F7B" w:rsidP="00C62F7B">
            <w:pPr>
              <w:widowControl w:val="0"/>
              <w:autoSpaceDE w:val="0"/>
              <w:autoSpaceDN w:val="0"/>
              <w:adjustRightInd w:val="0"/>
              <w:jc w:val="center"/>
              <w:rPr>
                <w:rFonts w:ascii="Times New Roman" w:hAnsi="Times New Roman"/>
                <w:sz w:val="24"/>
                <w:szCs w:val="24"/>
              </w:rPr>
            </w:pPr>
            <w:r w:rsidRPr="00C62F7B">
              <w:rPr>
                <w:rFonts w:ascii="Times New Roman" w:hAnsi="Times New Roman"/>
                <w:sz w:val="24"/>
                <w:szCs w:val="24"/>
              </w:rPr>
              <w:t xml:space="preserve">Количество </w:t>
            </w:r>
            <w:proofErr w:type="gramStart"/>
            <w:r w:rsidRPr="00C62F7B">
              <w:rPr>
                <w:rFonts w:ascii="Times New Roman" w:hAnsi="Times New Roman"/>
                <w:sz w:val="24"/>
                <w:szCs w:val="24"/>
              </w:rPr>
              <w:t>обучающихся</w:t>
            </w:r>
            <w:proofErr w:type="gramEnd"/>
            <w:r w:rsidRPr="00C62F7B">
              <w:rPr>
                <w:rFonts w:ascii="Times New Roman" w:hAnsi="Times New Roman"/>
                <w:sz w:val="24"/>
                <w:szCs w:val="24"/>
              </w:rPr>
              <w:t>, сдававших предмет</w:t>
            </w:r>
          </w:p>
        </w:tc>
        <w:tc>
          <w:tcPr>
            <w:tcW w:w="1981" w:type="dxa"/>
          </w:tcPr>
          <w:p w:rsidR="00C62F7B" w:rsidRPr="00C62F7B" w:rsidRDefault="00C62F7B" w:rsidP="00C62F7B">
            <w:pPr>
              <w:widowControl w:val="0"/>
              <w:autoSpaceDE w:val="0"/>
              <w:autoSpaceDN w:val="0"/>
              <w:adjustRightInd w:val="0"/>
              <w:jc w:val="center"/>
              <w:rPr>
                <w:rFonts w:ascii="Times New Roman" w:hAnsi="Times New Roman"/>
                <w:sz w:val="24"/>
                <w:szCs w:val="24"/>
              </w:rPr>
            </w:pPr>
            <w:r w:rsidRPr="00C62F7B">
              <w:rPr>
                <w:rFonts w:ascii="Times New Roman" w:hAnsi="Times New Roman"/>
                <w:sz w:val="24"/>
                <w:szCs w:val="24"/>
              </w:rPr>
              <w:t>Сдали на «4» и «5»</w:t>
            </w:r>
          </w:p>
        </w:tc>
        <w:tc>
          <w:tcPr>
            <w:tcW w:w="1981" w:type="dxa"/>
          </w:tcPr>
          <w:p w:rsidR="00C62F7B" w:rsidRPr="00C62F7B" w:rsidRDefault="00C62F7B" w:rsidP="00C62F7B">
            <w:pPr>
              <w:widowControl w:val="0"/>
              <w:autoSpaceDE w:val="0"/>
              <w:autoSpaceDN w:val="0"/>
              <w:adjustRightInd w:val="0"/>
              <w:jc w:val="center"/>
              <w:rPr>
                <w:rFonts w:ascii="Times New Roman" w:hAnsi="Times New Roman"/>
                <w:sz w:val="24"/>
                <w:szCs w:val="24"/>
              </w:rPr>
            </w:pPr>
            <w:r w:rsidRPr="00C62F7B">
              <w:rPr>
                <w:rFonts w:ascii="Times New Roman" w:hAnsi="Times New Roman"/>
                <w:sz w:val="24"/>
                <w:szCs w:val="24"/>
              </w:rPr>
              <w:t>Не стравились с испытаниями</w:t>
            </w:r>
          </w:p>
        </w:tc>
        <w:tc>
          <w:tcPr>
            <w:tcW w:w="1981" w:type="dxa"/>
          </w:tcPr>
          <w:p w:rsidR="00C62F7B" w:rsidRPr="00C62F7B" w:rsidRDefault="00C62F7B" w:rsidP="00C62F7B">
            <w:pPr>
              <w:widowControl w:val="0"/>
              <w:autoSpaceDE w:val="0"/>
              <w:autoSpaceDN w:val="0"/>
              <w:adjustRightInd w:val="0"/>
              <w:jc w:val="center"/>
              <w:rPr>
                <w:rFonts w:ascii="Times New Roman" w:hAnsi="Times New Roman"/>
                <w:sz w:val="24"/>
                <w:szCs w:val="24"/>
              </w:rPr>
            </w:pPr>
            <w:r w:rsidRPr="00C62F7B">
              <w:rPr>
                <w:rFonts w:ascii="Times New Roman" w:hAnsi="Times New Roman"/>
                <w:sz w:val="24"/>
                <w:szCs w:val="24"/>
              </w:rPr>
              <w:t>% качества</w:t>
            </w:r>
          </w:p>
        </w:tc>
      </w:tr>
      <w:tr w:rsidR="00C62F7B" w:rsidTr="00C62F7B">
        <w:tc>
          <w:tcPr>
            <w:tcW w:w="1981" w:type="dxa"/>
          </w:tcPr>
          <w:p w:rsidR="00C62F7B" w:rsidRP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Биология</w:t>
            </w:r>
          </w:p>
        </w:tc>
        <w:tc>
          <w:tcPr>
            <w:tcW w:w="1981" w:type="dxa"/>
          </w:tcPr>
          <w:p w:rsidR="00C62F7B" w:rsidRP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w:t>
            </w:r>
          </w:p>
        </w:tc>
        <w:tc>
          <w:tcPr>
            <w:tcW w:w="1981" w:type="dxa"/>
          </w:tcPr>
          <w:p w:rsidR="00C62F7B" w:rsidRP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981" w:type="dxa"/>
          </w:tcPr>
          <w:p w:rsidR="00C62F7B" w:rsidRP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981" w:type="dxa"/>
          </w:tcPr>
          <w:p w:rsidR="00C62F7B" w:rsidRP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20%</w:t>
            </w:r>
          </w:p>
        </w:tc>
      </w:tr>
      <w:tr w:rsidR="00C62F7B" w:rsidTr="00C62F7B">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География</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C62F7B" w:rsidTr="00C62F7B">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История</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50%</w:t>
            </w:r>
          </w:p>
        </w:tc>
      </w:tr>
      <w:tr w:rsidR="00C62F7B" w:rsidTr="00C62F7B">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Физика</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C62F7B" w:rsidTr="00C62F7B">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Литература</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100%</w:t>
            </w:r>
          </w:p>
        </w:tc>
      </w:tr>
      <w:tr w:rsidR="00C62F7B" w:rsidTr="00C62F7B">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Обществознание</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14%</w:t>
            </w:r>
          </w:p>
        </w:tc>
      </w:tr>
      <w:tr w:rsidR="00C62F7B" w:rsidTr="00C62F7B">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Химия</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2</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70%</w:t>
            </w:r>
          </w:p>
        </w:tc>
      </w:tr>
      <w:tr w:rsidR="00C62F7B" w:rsidTr="00C62F7B">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Информатика</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7</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3</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w:t>
            </w:r>
          </w:p>
        </w:tc>
        <w:tc>
          <w:tcPr>
            <w:tcW w:w="1981" w:type="dxa"/>
          </w:tcPr>
          <w:p w:rsidR="00C62F7B" w:rsidRDefault="00C62F7B" w:rsidP="00C62F7B">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43%</w:t>
            </w:r>
          </w:p>
        </w:tc>
      </w:tr>
    </w:tbl>
    <w:p w:rsidR="008E16F7" w:rsidRPr="008E16F7" w:rsidRDefault="00C62F7B">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Приведенные данные показывают, что для первого года результаты в целом удовлетворительные. Но </w:t>
      </w:r>
      <w:proofErr w:type="gramStart"/>
      <w:r>
        <w:rPr>
          <w:rFonts w:ascii="Times New Roman" w:hAnsi="Times New Roman"/>
          <w:sz w:val="28"/>
          <w:szCs w:val="28"/>
        </w:rPr>
        <w:t>в</w:t>
      </w:r>
      <w:proofErr w:type="gramEnd"/>
      <w:r>
        <w:rPr>
          <w:rFonts w:ascii="Times New Roman" w:hAnsi="Times New Roman"/>
          <w:sz w:val="28"/>
          <w:szCs w:val="28"/>
        </w:rPr>
        <w:t xml:space="preserve"> то же время следует обратить внимание на то, что самый выбираемым предметом остается «обществознание», хотя результаты, показанные обучающимися на экзамене, не высоки. Это является следствием того, что при выборе данного предмета обучающиеся руководствуются его «легкостью», хотя он является одним </w:t>
      </w:r>
      <w:proofErr w:type="gramStart"/>
      <w:r>
        <w:rPr>
          <w:rFonts w:ascii="Times New Roman" w:hAnsi="Times New Roman"/>
          <w:sz w:val="28"/>
          <w:szCs w:val="28"/>
        </w:rPr>
        <w:t>из</w:t>
      </w:r>
      <w:proofErr w:type="gramEnd"/>
      <w:r>
        <w:rPr>
          <w:rFonts w:ascii="Times New Roman" w:hAnsi="Times New Roman"/>
          <w:sz w:val="28"/>
          <w:szCs w:val="28"/>
        </w:rPr>
        <w:t xml:space="preserve"> наиболее трудных. В связи с этим классному руководителю будущего 9 класса следует обратить на это особое внимание при выборе обучающи</w:t>
      </w:r>
      <w:r w:rsidR="00D64A40">
        <w:rPr>
          <w:rFonts w:ascii="Times New Roman" w:hAnsi="Times New Roman"/>
          <w:sz w:val="28"/>
          <w:szCs w:val="28"/>
        </w:rPr>
        <w:t>ми</w:t>
      </w:r>
      <w:r>
        <w:rPr>
          <w:rFonts w:ascii="Times New Roman" w:hAnsi="Times New Roman"/>
          <w:sz w:val="28"/>
          <w:szCs w:val="28"/>
        </w:rPr>
        <w:t xml:space="preserve">ся экзаменов по выбору. </w:t>
      </w:r>
      <w:r w:rsidR="00D64A40">
        <w:rPr>
          <w:rFonts w:ascii="Times New Roman" w:hAnsi="Times New Roman"/>
          <w:sz w:val="28"/>
          <w:szCs w:val="28"/>
        </w:rPr>
        <w:t xml:space="preserve">Всем учителям-предметникам более активно и качественно работать с </w:t>
      </w:r>
      <w:proofErr w:type="gramStart"/>
      <w:r w:rsidR="00D64A40">
        <w:rPr>
          <w:rFonts w:ascii="Times New Roman" w:hAnsi="Times New Roman"/>
          <w:sz w:val="28"/>
          <w:szCs w:val="28"/>
        </w:rPr>
        <w:t>обучающимися</w:t>
      </w:r>
      <w:proofErr w:type="gramEnd"/>
      <w:r w:rsidR="00D64A40">
        <w:rPr>
          <w:rFonts w:ascii="Times New Roman" w:hAnsi="Times New Roman"/>
          <w:sz w:val="28"/>
          <w:szCs w:val="28"/>
        </w:rPr>
        <w:t xml:space="preserve"> над выбором того или иного предмета для сдачи основного государственного экзамена.</w:t>
      </w:r>
    </w:p>
    <w:p w:rsidR="00E433B6" w:rsidRPr="007F2667" w:rsidRDefault="004C0166">
      <w:pPr>
        <w:widowControl w:val="0"/>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w:hAnsi="Times New Roman"/>
          <w:b/>
          <w:bCs/>
          <w:color w:val="000000"/>
          <w:sz w:val="24"/>
          <w:szCs w:val="24"/>
        </w:rPr>
        <w:br w:type="page"/>
      </w:r>
      <w:r w:rsidR="00E433B6" w:rsidRPr="007F2667">
        <w:rPr>
          <w:rFonts w:ascii="Times New Roman" w:hAnsi="Times New Roman"/>
          <w:b/>
          <w:bCs/>
          <w:color w:val="000000"/>
          <w:sz w:val="28"/>
          <w:szCs w:val="28"/>
        </w:rPr>
        <w:lastRenderedPageBreak/>
        <w:t xml:space="preserve">3. </w:t>
      </w:r>
      <w:r w:rsidR="00E433B6" w:rsidRPr="007F2667">
        <w:rPr>
          <w:rFonts w:ascii="Times New Roman CYR" w:hAnsi="Times New Roman CYR" w:cs="Times New Roman CYR"/>
          <w:b/>
          <w:bCs/>
          <w:color w:val="000000"/>
          <w:sz w:val="28"/>
          <w:szCs w:val="28"/>
        </w:rPr>
        <w:t>Развитие интеллектуальных, исследовательских, познавательных умений учащихся, дальнейшее формирование системы работы с творчески и интеллектуально одаренными детьми.</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7F2667">
        <w:rPr>
          <w:rFonts w:ascii="Times New Roman CYR" w:hAnsi="Times New Roman CYR" w:cs="Times New Roman CYR"/>
          <w:color w:val="000000"/>
          <w:sz w:val="28"/>
          <w:szCs w:val="28"/>
        </w:rPr>
        <w:t xml:space="preserve">Развитие интеллектуальных, исследовательских, познавательных умений обучающихся, дальнейшее формирование системы работы с творчески и интеллектуально одаренными детьми, создание условий, обеспечивающих выявление и развитие детей, является одной из приоритетных задач гимназии. Работа педагогического коллектива по решению данной задачи велась по следующим направлениям: </w:t>
      </w:r>
    </w:p>
    <w:p w:rsidR="00E433B6" w:rsidRPr="007F2667" w:rsidRDefault="00E433B6">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7F2667">
        <w:rPr>
          <w:rFonts w:ascii="Times New Roman" w:hAnsi="Times New Roman"/>
          <w:color w:val="000000"/>
          <w:sz w:val="28"/>
          <w:szCs w:val="28"/>
        </w:rPr>
        <w:t xml:space="preserve"> </w:t>
      </w:r>
      <w:r w:rsidRPr="007F2667">
        <w:rPr>
          <w:rFonts w:ascii="Times New Roman CYR" w:hAnsi="Times New Roman CYR" w:cs="Times New Roman CYR"/>
          <w:color w:val="000000"/>
          <w:sz w:val="28"/>
          <w:szCs w:val="28"/>
        </w:rPr>
        <w:t>создание нормативно-правовой базы;</w:t>
      </w:r>
    </w:p>
    <w:p w:rsidR="00E433B6" w:rsidRPr="007F2667" w:rsidRDefault="00E433B6">
      <w:pPr>
        <w:widowControl w:val="0"/>
        <w:autoSpaceDE w:val="0"/>
        <w:autoSpaceDN w:val="0"/>
        <w:adjustRightInd w:val="0"/>
        <w:spacing w:after="0" w:line="240" w:lineRule="auto"/>
        <w:jc w:val="both"/>
        <w:rPr>
          <w:rFonts w:ascii="Times New Roman CYR" w:hAnsi="Times New Roman CYR" w:cs="Times New Roman CYR"/>
          <w:color w:val="000000"/>
          <w:sz w:val="28"/>
          <w:szCs w:val="28"/>
        </w:rPr>
      </w:pPr>
      <w:r w:rsidRPr="007F2667">
        <w:rPr>
          <w:rFonts w:ascii="Times New Roman" w:hAnsi="Times New Roman"/>
          <w:color w:val="000000"/>
          <w:sz w:val="28"/>
          <w:szCs w:val="28"/>
        </w:rPr>
        <w:t xml:space="preserve"> </w:t>
      </w:r>
      <w:r w:rsidRPr="007F2667">
        <w:rPr>
          <w:rFonts w:ascii="Times New Roman CYR" w:hAnsi="Times New Roman CYR" w:cs="Times New Roman CYR"/>
          <w:color w:val="000000"/>
          <w:sz w:val="28"/>
          <w:szCs w:val="28"/>
        </w:rPr>
        <w:t>проведение конкурсов и олимпиад.</w:t>
      </w:r>
    </w:p>
    <w:p w:rsidR="00E433B6" w:rsidRPr="007F2667" w:rsidRDefault="00E433B6">
      <w:pPr>
        <w:widowControl w:val="0"/>
        <w:autoSpaceDE w:val="0"/>
        <w:autoSpaceDN w:val="0"/>
        <w:adjustRightInd w:val="0"/>
        <w:spacing w:after="0" w:line="240" w:lineRule="auto"/>
        <w:jc w:val="both"/>
        <w:rPr>
          <w:rFonts w:ascii="Times New Roman" w:hAnsi="Times New Roman"/>
          <w:color w:val="000000"/>
          <w:sz w:val="28"/>
          <w:szCs w:val="28"/>
        </w:rPr>
      </w:pP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7F2667">
        <w:rPr>
          <w:rFonts w:ascii="Times New Roman CYR" w:hAnsi="Times New Roman CYR" w:cs="Times New Roman CYR"/>
          <w:b/>
          <w:bCs/>
          <w:color w:val="000000"/>
          <w:sz w:val="28"/>
          <w:szCs w:val="28"/>
        </w:rPr>
        <w:t xml:space="preserve">Олимпиады: </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proofErr w:type="gramStart"/>
      <w:r w:rsidRPr="007F2667">
        <w:rPr>
          <w:rFonts w:ascii="Times New Roman CYR" w:hAnsi="Times New Roman CYR" w:cs="Times New Roman CYR"/>
          <w:color w:val="000000"/>
          <w:sz w:val="28"/>
          <w:szCs w:val="28"/>
        </w:rPr>
        <w:t>Согласно Положению о всероссийской олимпиаде школьников, утвержденному приказом Министерства образования РФ от 2 декабря 2009 года за № 695, приказа Министерства образования Омской области от 03.10.2012 за № 14</w:t>
      </w:r>
      <w:r w:rsidR="00606B6D" w:rsidRPr="007F2667">
        <w:rPr>
          <w:rFonts w:ascii="Times New Roman CYR" w:hAnsi="Times New Roman CYR" w:cs="Times New Roman CYR"/>
          <w:color w:val="000000"/>
          <w:sz w:val="28"/>
          <w:szCs w:val="28"/>
        </w:rPr>
        <w:t>849, приказа по школе от 25.09.</w:t>
      </w:r>
      <w:r w:rsidRPr="007F2667">
        <w:rPr>
          <w:rFonts w:ascii="Times New Roman CYR" w:hAnsi="Times New Roman CYR" w:cs="Times New Roman CYR"/>
          <w:color w:val="000000"/>
          <w:sz w:val="28"/>
          <w:szCs w:val="28"/>
        </w:rPr>
        <w:t>201</w:t>
      </w:r>
      <w:r w:rsidR="00606B6D" w:rsidRPr="007F2667">
        <w:rPr>
          <w:rFonts w:ascii="Times New Roman CYR" w:hAnsi="Times New Roman CYR" w:cs="Times New Roman CYR"/>
          <w:color w:val="000000"/>
          <w:sz w:val="28"/>
          <w:szCs w:val="28"/>
        </w:rPr>
        <w:t>5 г за № 255</w:t>
      </w:r>
      <w:r w:rsidRPr="007F2667">
        <w:rPr>
          <w:rFonts w:ascii="Times New Roman CYR" w:hAnsi="Times New Roman CYR" w:cs="Times New Roman CYR"/>
          <w:color w:val="000000"/>
          <w:sz w:val="28"/>
          <w:szCs w:val="28"/>
        </w:rPr>
        <w:t xml:space="preserve"> в образовательном учреждении был проведен школьный тур всероссийской олимпиады школьников с 1 по 18 октября 201</w:t>
      </w:r>
      <w:r w:rsidR="00606B6D" w:rsidRPr="007F2667">
        <w:rPr>
          <w:rFonts w:ascii="Times New Roman CYR" w:hAnsi="Times New Roman CYR" w:cs="Times New Roman CYR"/>
          <w:color w:val="000000"/>
          <w:sz w:val="28"/>
          <w:szCs w:val="28"/>
        </w:rPr>
        <w:t>5</w:t>
      </w:r>
      <w:r w:rsidRPr="007F2667">
        <w:rPr>
          <w:rFonts w:ascii="Times New Roman CYR" w:hAnsi="Times New Roman CYR" w:cs="Times New Roman CYR"/>
          <w:color w:val="000000"/>
          <w:sz w:val="28"/>
          <w:szCs w:val="28"/>
        </w:rPr>
        <w:t xml:space="preserve"> года.</w:t>
      </w:r>
      <w:proofErr w:type="gramEnd"/>
      <w:r w:rsidRPr="007F2667">
        <w:rPr>
          <w:rFonts w:ascii="Times New Roman CYR" w:hAnsi="Times New Roman CYR" w:cs="Times New Roman CYR"/>
          <w:color w:val="000000"/>
          <w:sz w:val="28"/>
          <w:szCs w:val="28"/>
        </w:rPr>
        <w:t xml:space="preserve"> Методическим советом школы был определен состав оргкомитета по организации и проведению школьного этапа, проведена корректировка локального акта – Положения о 1 этапе олимпиады, разработан план мероприятий по подготовке и проведению олимпиады, определен состав жюри. </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proofErr w:type="gramStart"/>
      <w:r w:rsidRPr="007F2667">
        <w:rPr>
          <w:rFonts w:ascii="Times New Roman CYR" w:hAnsi="Times New Roman CYR" w:cs="Times New Roman CYR"/>
          <w:color w:val="000000"/>
          <w:sz w:val="28"/>
          <w:szCs w:val="28"/>
        </w:rPr>
        <w:t>Согласно</w:t>
      </w:r>
      <w:proofErr w:type="gramEnd"/>
      <w:r w:rsidRPr="007F2667">
        <w:rPr>
          <w:rFonts w:ascii="Times New Roman CYR" w:hAnsi="Times New Roman CYR" w:cs="Times New Roman CYR"/>
          <w:color w:val="000000"/>
          <w:sz w:val="28"/>
          <w:szCs w:val="28"/>
        </w:rPr>
        <w:t xml:space="preserve"> учебного плана школы из </w:t>
      </w:r>
      <w:r w:rsidR="00D10C78" w:rsidRPr="007F2667">
        <w:rPr>
          <w:rFonts w:ascii="Times New Roman CYR" w:hAnsi="Times New Roman CYR" w:cs="Times New Roman CYR"/>
          <w:color w:val="000000"/>
          <w:sz w:val="28"/>
          <w:szCs w:val="28"/>
        </w:rPr>
        <w:t>15</w:t>
      </w:r>
      <w:r w:rsidRPr="007F2667">
        <w:rPr>
          <w:rFonts w:ascii="Times New Roman CYR" w:hAnsi="Times New Roman CYR" w:cs="Times New Roman CYR"/>
          <w:color w:val="000000"/>
          <w:sz w:val="28"/>
          <w:szCs w:val="28"/>
        </w:rPr>
        <w:t xml:space="preserve"> предмет</w:t>
      </w:r>
      <w:r w:rsidR="00D10C78" w:rsidRPr="007F2667">
        <w:rPr>
          <w:rFonts w:ascii="Times New Roman CYR" w:hAnsi="Times New Roman CYR" w:cs="Times New Roman CYR"/>
          <w:color w:val="000000"/>
          <w:sz w:val="28"/>
          <w:szCs w:val="28"/>
        </w:rPr>
        <w:t>ов</w:t>
      </w:r>
      <w:r w:rsidRPr="007F2667">
        <w:rPr>
          <w:rFonts w:ascii="Times New Roman CYR" w:hAnsi="Times New Roman CYR" w:cs="Times New Roman CYR"/>
          <w:color w:val="000000"/>
          <w:sz w:val="28"/>
          <w:szCs w:val="28"/>
        </w:rPr>
        <w:t>, предложенн</w:t>
      </w:r>
      <w:r w:rsidR="00D10C78" w:rsidRPr="007F2667">
        <w:rPr>
          <w:rFonts w:ascii="Times New Roman CYR" w:hAnsi="Times New Roman CYR" w:cs="Times New Roman CYR"/>
          <w:color w:val="000000"/>
          <w:sz w:val="28"/>
          <w:szCs w:val="28"/>
        </w:rPr>
        <w:t>ых</w:t>
      </w:r>
      <w:r w:rsidRPr="007F2667">
        <w:rPr>
          <w:rFonts w:ascii="Times New Roman CYR" w:hAnsi="Times New Roman CYR" w:cs="Times New Roman CYR"/>
          <w:color w:val="000000"/>
          <w:sz w:val="28"/>
          <w:szCs w:val="28"/>
        </w:rPr>
        <w:t xml:space="preserve"> для обучающихся было выбрано </w:t>
      </w:r>
      <w:r w:rsidR="00D10C78" w:rsidRPr="007F2667">
        <w:rPr>
          <w:rFonts w:ascii="Times New Roman CYR" w:hAnsi="Times New Roman CYR" w:cs="Times New Roman CYR"/>
          <w:sz w:val="28"/>
          <w:szCs w:val="28"/>
        </w:rPr>
        <w:t>13</w:t>
      </w:r>
      <w:r w:rsidRPr="007F2667">
        <w:rPr>
          <w:rFonts w:ascii="Times New Roman CYR" w:hAnsi="Times New Roman CYR" w:cs="Times New Roman CYR"/>
          <w:color w:val="000000"/>
          <w:sz w:val="28"/>
          <w:szCs w:val="28"/>
        </w:rPr>
        <w:t xml:space="preserve"> предметов. В олимпиаде приняло участие </w:t>
      </w:r>
      <w:r w:rsidR="007F2667" w:rsidRPr="007F2667">
        <w:rPr>
          <w:rFonts w:ascii="Times New Roman CYR" w:hAnsi="Times New Roman CYR" w:cs="Times New Roman CYR"/>
          <w:sz w:val="28"/>
          <w:szCs w:val="28"/>
        </w:rPr>
        <w:t xml:space="preserve">210 </w:t>
      </w:r>
      <w:r w:rsidRPr="007F2667">
        <w:rPr>
          <w:rFonts w:ascii="Times New Roman CYR" w:hAnsi="Times New Roman CYR" w:cs="Times New Roman CYR"/>
          <w:color w:val="000000"/>
          <w:sz w:val="28"/>
          <w:szCs w:val="28"/>
        </w:rPr>
        <w:t xml:space="preserve">обучающихся с 5 по </w:t>
      </w:r>
      <w:r w:rsidR="007F2667" w:rsidRPr="007F2667">
        <w:rPr>
          <w:rFonts w:ascii="Times New Roman CYR" w:hAnsi="Times New Roman CYR" w:cs="Times New Roman CYR"/>
          <w:color w:val="000000"/>
          <w:sz w:val="28"/>
          <w:szCs w:val="28"/>
        </w:rPr>
        <w:t>9</w:t>
      </w:r>
      <w:r w:rsidRPr="007F2667">
        <w:rPr>
          <w:rFonts w:ascii="Times New Roman CYR" w:hAnsi="Times New Roman CYR" w:cs="Times New Roman CYR"/>
          <w:color w:val="000000"/>
          <w:sz w:val="28"/>
          <w:szCs w:val="28"/>
        </w:rPr>
        <w:t xml:space="preserve"> класс, что </w:t>
      </w:r>
      <w:r w:rsidRPr="007F2667">
        <w:rPr>
          <w:rFonts w:ascii="Times New Roman CYR" w:hAnsi="Times New Roman CYR" w:cs="Times New Roman CYR"/>
          <w:sz w:val="28"/>
          <w:szCs w:val="28"/>
        </w:rPr>
        <w:t xml:space="preserve">на </w:t>
      </w:r>
      <w:r w:rsidR="00D10C78" w:rsidRPr="007F2667">
        <w:rPr>
          <w:rFonts w:ascii="Times New Roman CYR" w:hAnsi="Times New Roman CYR" w:cs="Times New Roman CYR"/>
          <w:sz w:val="28"/>
          <w:szCs w:val="28"/>
        </w:rPr>
        <w:t>20</w:t>
      </w:r>
      <w:r w:rsidRPr="007F2667">
        <w:rPr>
          <w:rFonts w:ascii="Times New Roman CYR" w:hAnsi="Times New Roman CYR" w:cs="Times New Roman CYR"/>
          <w:color w:val="000000"/>
          <w:sz w:val="28"/>
          <w:szCs w:val="28"/>
        </w:rPr>
        <w:t xml:space="preserve"> участников больше предыдущего года и </w:t>
      </w:r>
      <w:r w:rsidR="00D10C78" w:rsidRPr="007F2667">
        <w:rPr>
          <w:rFonts w:ascii="Times New Roman CYR" w:hAnsi="Times New Roman CYR" w:cs="Times New Roman CYR"/>
          <w:color w:val="000000"/>
          <w:sz w:val="28"/>
          <w:szCs w:val="28"/>
        </w:rPr>
        <w:t>12</w:t>
      </w:r>
      <w:r w:rsidRPr="007F2667">
        <w:rPr>
          <w:rFonts w:ascii="Times New Roman CYR" w:hAnsi="Times New Roman CYR" w:cs="Times New Roman CYR"/>
          <w:color w:val="000000"/>
          <w:sz w:val="28"/>
          <w:szCs w:val="28"/>
        </w:rPr>
        <w:t xml:space="preserve"> учител</w:t>
      </w:r>
      <w:r w:rsidR="00D10C78" w:rsidRPr="007F2667">
        <w:rPr>
          <w:rFonts w:ascii="Times New Roman CYR" w:hAnsi="Times New Roman CYR" w:cs="Times New Roman CYR"/>
          <w:color w:val="000000"/>
          <w:sz w:val="28"/>
          <w:szCs w:val="28"/>
        </w:rPr>
        <w:t>ей</w:t>
      </w:r>
      <w:r w:rsidRPr="007F2667">
        <w:rPr>
          <w:rFonts w:ascii="Times New Roman CYR" w:hAnsi="Times New Roman CYR" w:cs="Times New Roman CYR"/>
          <w:color w:val="000000"/>
          <w:sz w:val="28"/>
          <w:szCs w:val="28"/>
        </w:rPr>
        <w:t>, подготовивши</w:t>
      </w:r>
      <w:r w:rsidR="00D10C78" w:rsidRPr="007F2667">
        <w:rPr>
          <w:rFonts w:ascii="Times New Roman CYR" w:hAnsi="Times New Roman CYR" w:cs="Times New Roman CYR"/>
          <w:color w:val="000000"/>
          <w:sz w:val="28"/>
          <w:szCs w:val="28"/>
        </w:rPr>
        <w:t>х</w:t>
      </w:r>
      <w:r w:rsidRPr="007F2667">
        <w:rPr>
          <w:rFonts w:ascii="Times New Roman CYR" w:hAnsi="Times New Roman CYR" w:cs="Times New Roman CYR"/>
          <w:color w:val="000000"/>
          <w:sz w:val="28"/>
          <w:szCs w:val="28"/>
        </w:rPr>
        <w:t xml:space="preserve"> участников. Наибольшее количество участников по английскому язык</w:t>
      </w:r>
      <w:r w:rsidR="00D10C78" w:rsidRPr="007F2667">
        <w:rPr>
          <w:rFonts w:ascii="Times New Roman CYR" w:hAnsi="Times New Roman CYR" w:cs="Times New Roman CYR"/>
          <w:color w:val="000000"/>
          <w:sz w:val="28"/>
          <w:szCs w:val="28"/>
        </w:rPr>
        <w:t>у</w:t>
      </w:r>
      <w:r w:rsidRPr="007F2667">
        <w:rPr>
          <w:rFonts w:ascii="Times New Roman CYR" w:hAnsi="Times New Roman CYR" w:cs="Times New Roman CYR"/>
          <w:color w:val="000000"/>
          <w:sz w:val="28"/>
          <w:szCs w:val="28"/>
        </w:rPr>
        <w:t xml:space="preserve">, русскому языку, математике и </w:t>
      </w:r>
      <w:r w:rsidR="00D10C78" w:rsidRPr="007F2667">
        <w:rPr>
          <w:rFonts w:ascii="Times New Roman CYR" w:hAnsi="Times New Roman CYR" w:cs="Times New Roman CYR"/>
          <w:color w:val="000000"/>
          <w:sz w:val="28"/>
          <w:szCs w:val="28"/>
        </w:rPr>
        <w:t>обществознанию</w:t>
      </w:r>
      <w:r w:rsidRPr="007F2667">
        <w:rPr>
          <w:rFonts w:ascii="Times New Roman CYR" w:hAnsi="Times New Roman CYR" w:cs="Times New Roman CYR"/>
          <w:color w:val="000000"/>
          <w:sz w:val="28"/>
          <w:szCs w:val="28"/>
        </w:rPr>
        <w:t xml:space="preserve"> наименьшее по химии и искусству. </w:t>
      </w:r>
      <w:proofErr w:type="gramStart"/>
      <w:r w:rsidRPr="007F2667">
        <w:rPr>
          <w:rFonts w:ascii="Times New Roman CYR" w:hAnsi="Times New Roman CYR" w:cs="Times New Roman CYR"/>
          <w:color w:val="000000"/>
          <w:sz w:val="28"/>
          <w:szCs w:val="28"/>
        </w:rPr>
        <w:t xml:space="preserve">Самыми активными среди обучающихся являются обучающиеся </w:t>
      </w:r>
      <w:r w:rsidR="007F2667" w:rsidRPr="007F2667">
        <w:rPr>
          <w:rFonts w:ascii="Times New Roman CYR" w:hAnsi="Times New Roman CYR" w:cs="Times New Roman CYR"/>
          <w:color w:val="000000"/>
          <w:sz w:val="28"/>
          <w:szCs w:val="28"/>
        </w:rPr>
        <w:t>6</w:t>
      </w:r>
      <w:r w:rsidRPr="007F2667">
        <w:rPr>
          <w:rFonts w:ascii="Times New Roman CYR" w:hAnsi="Times New Roman CYR" w:cs="Times New Roman CYR"/>
          <w:color w:val="000000"/>
          <w:sz w:val="28"/>
          <w:szCs w:val="28"/>
        </w:rPr>
        <w:t xml:space="preserve"> классов – </w:t>
      </w:r>
      <w:r w:rsidR="00D10C78" w:rsidRPr="007F2667">
        <w:rPr>
          <w:rFonts w:ascii="Times New Roman CYR" w:hAnsi="Times New Roman CYR" w:cs="Times New Roman CYR"/>
          <w:sz w:val="28"/>
          <w:szCs w:val="28"/>
        </w:rPr>
        <w:t>41</w:t>
      </w:r>
      <w:r w:rsidRPr="007F2667">
        <w:rPr>
          <w:rFonts w:ascii="Times New Roman CYR" w:hAnsi="Times New Roman CYR" w:cs="Times New Roman CYR"/>
          <w:color w:val="000000"/>
          <w:sz w:val="28"/>
          <w:szCs w:val="28"/>
        </w:rPr>
        <w:t xml:space="preserve"> участник, </w:t>
      </w:r>
      <w:r w:rsidR="007F2667" w:rsidRPr="007F2667">
        <w:rPr>
          <w:rFonts w:ascii="Times New Roman CYR" w:hAnsi="Times New Roman CYR" w:cs="Times New Roman CYR"/>
          <w:color w:val="000000"/>
          <w:sz w:val="28"/>
          <w:szCs w:val="28"/>
        </w:rPr>
        <w:t>7</w:t>
      </w:r>
      <w:r w:rsidRPr="007F2667">
        <w:rPr>
          <w:rFonts w:ascii="Times New Roman CYR" w:hAnsi="Times New Roman CYR" w:cs="Times New Roman CYR"/>
          <w:color w:val="000000"/>
          <w:sz w:val="28"/>
          <w:szCs w:val="28"/>
        </w:rPr>
        <w:t xml:space="preserve"> классов – </w:t>
      </w:r>
      <w:r w:rsidR="00D10C78" w:rsidRPr="007F2667">
        <w:rPr>
          <w:rFonts w:ascii="Times New Roman CYR" w:hAnsi="Times New Roman CYR" w:cs="Times New Roman CYR"/>
          <w:sz w:val="28"/>
          <w:szCs w:val="28"/>
        </w:rPr>
        <w:t>24</w:t>
      </w:r>
      <w:r w:rsidR="00D10C78" w:rsidRPr="007F2667">
        <w:rPr>
          <w:rFonts w:ascii="Times New Roman CYR" w:hAnsi="Times New Roman CYR" w:cs="Times New Roman CYR"/>
          <w:color w:val="FF0000"/>
          <w:sz w:val="28"/>
          <w:szCs w:val="28"/>
        </w:rPr>
        <w:t xml:space="preserve"> </w:t>
      </w:r>
      <w:r w:rsidRPr="007F2667">
        <w:rPr>
          <w:rFonts w:ascii="Times New Roman CYR" w:hAnsi="Times New Roman CYR" w:cs="Times New Roman CYR"/>
          <w:color w:val="000000"/>
          <w:sz w:val="28"/>
          <w:szCs w:val="28"/>
        </w:rPr>
        <w:t xml:space="preserve"> участник</w:t>
      </w:r>
      <w:r w:rsidR="00D10C78" w:rsidRPr="007F2667">
        <w:rPr>
          <w:rFonts w:ascii="Times New Roman CYR" w:hAnsi="Times New Roman CYR" w:cs="Times New Roman CYR"/>
          <w:color w:val="000000"/>
          <w:sz w:val="28"/>
          <w:szCs w:val="28"/>
        </w:rPr>
        <w:t>а</w:t>
      </w:r>
      <w:r w:rsidRPr="007F2667">
        <w:rPr>
          <w:rFonts w:ascii="Times New Roman CYR" w:hAnsi="Times New Roman CYR" w:cs="Times New Roman CYR"/>
          <w:color w:val="000000"/>
          <w:sz w:val="28"/>
          <w:szCs w:val="28"/>
        </w:rPr>
        <w:t xml:space="preserve"> и 9-х классов – </w:t>
      </w:r>
      <w:r w:rsidR="00D10C78" w:rsidRPr="007F2667">
        <w:rPr>
          <w:rFonts w:ascii="Times New Roman CYR" w:hAnsi="Times New Roman CYR" w:cs="Times New Roman CYR"/>
          <w:sz w:val="28"/>
          <w:szCs w:val="28"/>
        </w:rPr>
        <w:t>15</w:t>
      </w:r>
      <w:r w:rsidRPr="007F2667">
        <w:rPr>
          <w:rFonts w:ascii="Times New Roman CYR" w:hAnsi="Times New Roman CYR" w:cs="Times New Roman CYR"/>
          <w:color w:val="000000"/>
          <w:sz w:val="28"/>
          <w:szCs w:val="28"/>
        </w:rPr>
        <w:t xml:space="preserve"> участников. </w:t>
      </w:r>
      <w:proofErr w:type="gramEnd"/>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7F2667">
        <w:rPr>
          <w:rFonts w:ascii="Times New Roman CYR" w:hAnsi="Times New Roman CYR" w:cs="Times New Roman CYR"/>
          <w:color w:val="000000"/>
          <w:sz w:val="28"/>
          <w:szCs w:val="28"/>
        </w:rPr>
        <w:t xml:space="preserve">На муниципальный этап рекомендовано </w:t>
      </w:r>
      <w:r w:rsidR="00D10C78" w:rsidRPr="007F2667">
        <w:rPr>
          <w:rFonts w:ascii="Times New Roman CYR" w:hAnsi="Times New Roman CYR" w:cs="Times New Roman CYR"/>
          <w:sz w:val="28"/>
          <w:szCs w:val="28"/>
        </w:rPr>
        <w:t>5</w:t>
      </w:r>
      <w:r w:rsidRPr="007F2667">
        <w:rPr>
          <w:rFonts w:ascii="Times New Roman CYR" w:hAnsi="Times New Roman CYR" w:cs="Times New Roman CYR"/>
          <w:color w:val="000000"/>
          <w:sz w:val="28"/>
          <w:szCs w:val="28"/>
        </w:rPr>
        <w:t xml:space="preserve"> обучающи</w:t>
      </w:r>
      <w:r w:rsidR="00D10C78" w:rsidRPr="007F2667">
        <w:rPr>
          <w:rFonts w:ascii="Times New Roman CYR" w:hAnsi="Times New Roman CYR" w:cs="Times New Roman CYR"/>
          <w:color w:val="000000"/>
          <w:sz w:val="28"/>
          <w:szCs w:val="28"/>
        </w:rPr>
        <w:t>х</w:t>
      </w:r>
      <w:r w:rsidRPr="007F2667">
        <w:rPr>
          <w:rFonts w:ascii="Times New Roman CYR" w:hAnsi="Times New Roman CYR" w:cs="Times New Roman CYR"/>
          <w:color w:val="000000"/>
          <w:sz w:val="28"/>
          <w:szCs w:val="28"/>
        </w:rPr>
        <w:t xml:space="preserve">ся по </w:t>
      </w:r>
      <w:r w:rsidR="00D10C78" w:rsidRPr="007F2667">
        <w:rPr>
          <w:rFonts w:ascii="Times New Roman CYR" w:hAnsi="Times New Roman CYR" w:cs="Times New Roman CYR"/>
          <w:sz w:val="28"/>
          <w:szCs w:val="28"/>
        </w:rPr>
        <w:t>4</w:t>
      </w:r>
      <w:r w:rsidRPr="007F2667">
        <w:rPr>
          <w:rFonts w:ascii="Times New Roman CYR" w:hAnsi="Times New Roman CYR" w:cs="Times New Roman CYR"/>
          <w:color w:val="000000"/>
          <w:sz w:val="28"/>
          <w:szCs w:val="28"/>
        </w:rPr>
        <w:t xml:space="preserve"> предметам по сравнению с прошлым годом количество предметов и количество учащихся рекомендованных на муниципальный этап осталось прежним, что свидетельствует о стабильности и качественной подготовке обучающихся. По результатам муниципального этапа – 2 учащихся являются призёрами ВОШ по </w:t>
      </w:r>
      <w:r w:rsidR="007F2667" w:rsidRPr="007F2667">
        <w:rPr>
          <w:rFonts w:ascii="Times New Roman CYR" w:hAnsi="Times New Roman CYR" w:cs="Times New Roman CYR"/>
          <w:color w:val="000000"/>
          <w:sz w:val="28"/>
          <w:szCs w:val="28"/>
        </w:rPr>
        <w:t>биологии</w:t>
      </w:r>
      <w:r w:rsidRPr="007F2667">
        <w:rPr>
          <w:rFonts w:ascii="Times New Roman CYR" w:hAnsi="Times New Roman CYR" w:cs="Times New Roman CYR"/>
          <w:color w:val="000000"/>
          <w:sz w:val="28"/>
          <w:szCs w:val="28"/>
        </w:rPr>
        <w:t xml:space="preserve"> (</w:t>
      </w:r>
      <w:proofErr w:type="spellStart"/>
      <w:r w:rsidR="007F2667" w:rsidRPr="007F2667">
        <w:rPr>
          <w:rFonts w:ascii="Times New Roman CYR" w:hAnsi="Times New Roman CYR" w:cs="Times New Roman CYR"/>
          <w:color w:val="000000"/>
          <w:sz w:val="28"/>
          <w:szCs w:val="28"/>
        </w:rPr>
        <w:t>Янченко</w:t>
      </w:r>
      <w:proofErr w:type="spellEnd"/>
      <w:r w:rsidR="007F2667" w:rsidRPr="007F2667">
        <w:rPr>
          <w:rFonts w:ascii="Times New Roman CYR" w:hAnsi="Times New Roman CYR" w:cs="Times New Roman CYR"/>
          <w:color w:val="000000"/>
          <w:sz w:val="28"/>
          <w:szCs w:val="28"/>
        </w:rPr>
        <w:t xml:space="preserve"> Софья</w:t>
      </w:r>
      <w:r w:rsidRPr="007F2667">
        <w:rPr>
          <w:rFonts w:ascii="Times New Roman CYR" w:hAnsi="Times New Roman CYR" w:cs="Times New Roman CYR"/>
          <w:color w:val="000000"/>
          <w:sz w:val="28"/>
          <w:szCs w:val="28"/>
        </w:rPr>
        <w:t xml:space="preserve">, </w:t>
      </w:r>
      <w:r w:rsidR="007F2667" w:rsidRPr="007F2667">
        <w:rPr>
          <w:rFonts w:ascii="Times New Roman CYR" w:hAnsi="Times New Roman CYR" w:cs="Times New Roman CYR"/>
          <w:color w:val="000000"/>
          <w:sz w:val="28"/>
          <w:szCs w:val="28"/>
        </w:rPr>
        <w:t>8</w:t>
      </w:r>
      <w:r w:rsidRPr="007F2667">
        <w:rPr>
          <w:rFonts w:ascii="Times New Roman CYR" w:hAnsi="Times New Roman CYR" w:cs="Times New Roman CYR"/>
          <w:color w:val="000000"/>
          <w:sz w:val="28"/>
          <w:szCs w:val="28"/>
        </w:rPr>
        <w:t xml:space="preserve"> класс) и </w:t>
      </w:r>
      <w:r w:rsidR="007F2667" w:rsidRPr="007F2667">
        <w:rPr>
          <w:rFonts w:ascii="Times New Roman CYR" w:hAnsi="Times New Roman CYR" w:cs="Times New Roman CYR"/>
          <w:color w:val="000000"/>
          <w:sz w:val="28"/>
          <w:szCs w:val="28"/>
        </w:rPr>
        <w:t>истории</w:t>
      </w:r>
      <w:r w:rsidRPr="007F2667">
        <w:rPr>
          <w:rFonts w:ascii="Times New Roman CYR" w:hAnsi="Times New Roman CYR" w:cs="Times New Roman CYR"/>
          <w:color w:val="000000"/>
          <w:sz w:val="28"/>
          <w:szCs w:val="28"/>
        </w:rPr>
        <w:t xml:space="preserve"> (</w:t>
      </w:r>
      <w:r w:rsidR="007F2667" w:rsidRPr="007F2667">
        <w:rPr>
          <w:rFonts w:ascii="Times New Roman CYR" w:hAnsi="Times New Roman CYR" w:cs="Times New Roman CYR"/>
          <w:color w:val="000000"/>
          <w:sz w:val="28"/>
          <w:szCs w:val="28"/>
        </w:rPr>
        <w:t>Гофман Дмитрий</w:t>
      </w:r>
      <w:r w:rsidRPr="007F2667">
        <w:rPr>
          <w:rFonts w:ascii="Times New Roman CYR" w:hAnsi="Times New Roman CYR" w:cs="Times New Roman CYR"/>
          <w:color w:val="000000"/>
          <w:sz w:val="28"/>
          <w:szCs w:val="28"/>
        </w:rPr>
        <w:t xml:space="preserve">, </w:t>
      </w:r>
      <w:r w:rsidR="007F2667" w:rsidRPr="007F2667">
        <w:rPr>
          <w:rFonts w:ascii="Times New Roman CYR" w:hAnsi="Times New Roman CYR" w:cs="Times New Roman CYR"/>
          <w:color w:val="000000"/>
          <w:sz w:val="28"/>
          <w:szCs w:val="28"/>
        </w:rPr>
        <w:t>9</w:t>
      </w:r>
      <w:r w:rsidRPr="007F2667">
        <w:rPr>
          <w:rFonts w:ascii="Times New Roman CYR" w:hAnsi="Times New Roman CYR" w:cs="Times New Roman CYR"/>
          <w:color w:val="000000"/>
          <w:sz w:val="28"/>
          <w:szCs w:val="28"/>
        </w:rPr>
        <w:t xml:space="preserve"> класс). </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color w:val="000000"/>
          <w:sz w:val="28"/>
          <w:szCs w:val="28"/>
        </w:rPr>
      </w:pPr>
      <w:r w:rsidRPr="007F2667">
        <w:rPr>
          <w:rFonts w:ascii="Times New Roman CYR" w:hAnsi="Times New Roman CYR" w:cs="Times New Roman CYR"/>
          <w:color w:val="000000"/>
          <w:sz w:val="28"/>
          <w:szCs w:val="28"/>
        </w:rPr>
        <w:t xml:space="preserve">Тем не менее, есть предметы, где нет победителей и призеров, т.е. с олимпиадными заданиями не справились: по физике в </w:t>
      </w:r>
      <w:r w:rsidR="007F2667" w:rsidRPr="007F2667">
        <w:rPr>
          <w:rFonts w:ascii="Times New Roman CYR" w:hAnsi="Times New Roman CYR" w:cs="Times New Roman CYR"/>
          <w:color w:val="000000"/>
          <w:sz w:val="28"/>
          <w:szCs w:val="28"/>
        </w:rPr>
        <w:t>7-</w:t>
      </w:r>
      <w:r w:rsidRPr="007F2667">
        <w:rPr>
          <w:rFonts w:ascii="Times New Roman CYR" w:hAnsi="Times New Roman CYR" w:cs="Times New Roman CYR"/>
          <w:color w:val="000000"/>
          <w:sz w:val="28"/>
          <w:szCs w:val="28"/>
        </w:rPr>
        <w:t>9 классах, по химии, по физической культуре</w:t>
      </w:r>
      <w:r w:rsidR="00D10C78" w:rsidRPr="007F2667">
        <w:rPr>
          <w:rFonts w:ascii="Times New Roman CYR" w:hAnsi="Times New Roman CYR" w:cs="Times New Roman CYR"/>
          <w:color w:val="000000"/>
          <w:sz w:val="28"/>
          <w:szCs w:val="28"/>
        </w:rPr>
        <w:t>, по английскому языку</w:t>
      </w:r>
      <w:r w:rsidRPr="007F2667">
        <w:rPr>
          <w:rFonts w:ascii="Times New Roman CYR" w:hAnsi="Times New Roman CYR" w:cs="Times New Roman CYR"/>
          <w:color w:val="000000"/>
          <w:sz w:val="28"/>
          <w:szCs w:val="28"/>
        </w:rPr>
        <w:t xml:space="preserve">. </w:t>
      </w:r>
    </w:p>
    <w:p w:rsidR="00E433B6" w:rsidRPr="007F2667" w:rsidRDefault="007F2667">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Документация по олимпиаде</w:t>
      </w:r>
      <w:r w:rsidR="00E433B6" w:rsidRPr="007F2667">
        <w:rPr>
          <w:rFonts w:ascii="Times New Roman CYR" w:hAnsi="Times New Roman CYR" w:cs="Times New Roman CYR"/>
          <w:sz w:val="28"/>
          <w:szCs w:val="28"/>
        </w:rPr>
        <w:t xml:space="preserve"> оформлена </w:t>
      </w:r>
      <w:r w:rsidRPr="007F2667">
        <w:rPr>
          <w:rFonts w:ascii="Times New Roman CYR" w:hAnsi="Times New Roman CYR" w:cs="Times New Roman CYR"/>
          <w:sz w:val="28"/>
          <w:szCs w:val="28"/>
        </w:rPr>
        <w:t>всеми учителями качественно и своевременно.</w:t>
      </w:r>
      <w:r w:rsidR="00E433B6" w:rsidRPr="007F2667">
        <w:rPr>
          <w:rFonts w:ascii="Times New Roman CYR" w:hAnsi="Times New Roman CYR" w:cs="Times New Roman CYR"/>
          <w:sz w:val="28"/>
          <w:szCs w:val="28"/>
        </w:rPr>
        <w:t xml:space="preserve"> По итогам всероссийской олимпиады все победителя были награждены грамотами победителя школьного и муниципального тура олимпиады.</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color w:val="FF0000"/>
          <w:sz w:val="28"/>
          <w:szCs w:val="28"/>
        </w:rPr>
      </w:pPr>
      <w:r w:rsidRPr="007F2667">
        <w:rPr>
          <w:rFonts w:ascii="Times New Roman CYR" w:hAnsi="Times New Roman CYR" w:cs="Times New Roman CYR"/>
          <w:color w:val="000000"/>
          <w:sz w:val="28"/>
          <w:szCs w:val="28"/>
        </w:rPr>
        <w:t>По итогам регионального этапа победителей и призеров нет.</w:t>
      </w:r>
    </w:p>
    <w:p w:rsidR="00E433B6" w:rsidRPr="007F2667" w:rsidRDefault="00E433B6">
      <w:pPr>
        <w:widowControl w:val="0"/>
        <w:autoSpaceDE w:val="0"/>
        <w:autoSpaceDN w:val="0"/>
        <w:adjustRightInd w:val="0"/>
        <w:spacing w:after="0" w:line="240" w:lineRule="auto"/>
        <w:ind w:firstLine="567"/>
        <w:jc w:val="both"/>
        <w:rPr>
          <w:rFonts w:ascii="Times New Roman" w:hAnsi="Times New Roman"/>
          <w:color w:val="FF0000"/>
          <w:sz w:val="28"/>
          <w:szCs w:val="28"/>
        </w:rPr>
      </w:pPr>
    </w:p>
    <w:p w:rsidR="00E433B6" w:rsidRPr="003020C0" w:rsidRDefault="00E433B6">
      <w:pPr>
        <w:widowControl w:val="0"/>
        <w:autoSpaceDE w:val="0"/>
        <w:autoSpaceDN w:val="0"/>
        <w:adjustRightInd w:val="0"/>
        <w:spacing w:after="0" w:line="240" w:lineRule="auto"/>
        <w:ind w:firstLine="567"/>
        <w:jc w:val="both"/>
        <w:rPr>
          <w:rFonts w:ascii="Times New Roman" w:hAnsi="Times New Roman"/>
          <w:b/>
          <w:bCs/>
          <w:color w:val="FF0000"/>
        </w:rPr>
      </w:pP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b/>
          <w:bCs/>
          <w:color w:val="000000"/>
          <w:sz w:val="28"/>
          <w:szCs w:val="28"/>
        </w:rPr>
      </w:pPr>
      <w:r w:rsidRPr="007F2667">
        <w:rPr>
          <w:rFonts w:ascii="Times New Roman CYR" w:hAnsi="Times New Roman CYR" w:cs="Times New Roman CYR"/>
          <w:b/>
          <w:bCs/>
          <w:color w:val="000000"/>
          <w:sz w:val="28"/>
          <w:szCs w:val="28"/>
        </w:rPr>
        <w:t>Работа с одаренными детьми велась по другим направлениям:</w:t>
      </w:r>
    </w:p>
    <w:p w:rsidR="00E433B6" w:rsidRPr="007F2667" w:rsidRDefault="00E433B6">
      <w:pPr>
        <w:widowControl w:val="0"/>
        <w:autoSpaceDE w:val="0"/>
        <w:autoSpaceDN w:val="0"/>
        <w:adjustRightInd w:val="0"/>
        <w:spacing w:after="0" w:line="240" w:lineRule="auto"/>
        <w:rPr>
          <w:rFonts w:ascii="Times New Roman" w:hAnsi="Times New Roman"/>
          <w:color w:val="000000"/>
          <w:sz w:val="28"/>
          <w:szCs w:val="28"/>
        </w:rPr>
      </w:pPr>
    </w:p>
    <w:p w:rsidR="00E433B6" w:rsidRPr="007F2667" w:rsidRDefault="00E433B6">
      <w:pPr>
        <w:widowControl w:val="0"/>
        <w:autoSpaceDE w:val="0"/>
        <w:autoSpaceDN w:val="0"/>
        <w:adjustRightInd w:val="0"/>
        <w:spacing w:after="0" w:line="240" w:lineRule="auto"/>
        <w:rPr>
          <w:rFonts w:ascii="Times New Roman CYR" w:hAnsi="Times New Roman CYR" w:cs="Times New Roman CYR"/>
          <w:color w:val="000000"/>
          <w:sz w:val="28"/>
          <w:szCs w:val="28"/>
        </w:rPr>
      </w:pPr>
      <w:r w:rsidRPr="007F2667">
        <w:rPr>
          <w:rFonts w:ascii="Times New Roman" w:hAnsi="Times New Roman"/>
          <w:color w:val="000000"/>
          <w:sz w:val="28"/>
          <w:szCs w:val="28"/>
        </w:rPr>
        <w:t xml:space="preserve"> </w:t>
      </w:r>
      <w:r w:rsidRPr="007F2667">
        <w:rPr>
          <w:rFonts w:ascii="Times New Roman CYR" w:hAnsi="Times New Roman CYR" w:cs="Times New Roman CYR"/>
          <w:color w:val="000000"/>
          <w:sz w:val="28"/>
          <w:szCs w:val="28"/>
        </w:rPr>
        <w:t xml:space="preserve">интеллектуальные игры и конкурсы, сетевые проекты, </w:t>
      </w:r>
      <w:proofErr w:type="gramStart"/>
      <w:r w:rsidRPr="007F2667">
        <w:rPr>
          <w:rFonts w:ascii="Times New Roman CYR" w:hAnsi="Times New Roman CYR" w:cs="Times New Roman CYR"/>
          <w:color w:val="000000"/>
          <w:sz w:val="28"/>
          <w:szCs w:val="28"/>
        </w:rPr>
        <w:t>спортивный</w:t>
      </w:r>
      <w:proofErr w:type="gramEnd"/>
      <w:r w:rsidRPr="007F2667">
        <w:rPr>
          <w:rFonts w:ascii="Times New Roman CYR" w:hAnsi="Times New Roman CYR" w:cs="Times New Roman CYR"/>
          <w:color w:val="000000"/>
          <w:sz w:val="28"/>
          <w:szCs w:val="28"/>
        </w:rPr>
        <w:t xml:space="preserve"> соревнования </w:t>
      </w:r>
    </w:p>
    <w:tbl>
      <w:tblPr>
        <w:tblW w:w="0" w:type="auto"/>
        <w:tblInd w:w="108" w:type="dxa"/>
        <w:tblLayout w:type="fixed"/>
        <w:tblLook w:val="0000"/>
      </w:tblPr>
      <w:tblGrid>
        <w:gridCol w:w="817"/>
        <w:gridCol w:w="1985"/>
        <w:gridCol w:w="1595"/>
        <w:gridCol w:w="1595"/>
        <w:gridCol w:w="1595"/>
        <w:gridCol w:w="1735"/>
      </w:tblGrid>
      <w:tr w:rsidR="00E433B6">
        <w:tblPrEx>
          <w:tblCellMar>
            <w:top w:w="0" w:type="dxa"/>
            <w:bottom w:w="0" w:type="dxa"/>
          </w:tblCellMar>
        </w:tblPrEx>
        <w:trPr>
          <w:trHeight w:val="1"/>
        </w:trPr>
        <w:tc>
          <w:tcPr>
            <w:tcW w:w="817"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Calibri" w:hAnsi="Calibri" w:cs="Calibri"/>
                <w:b/>
                <w:sz w:val="24"/>
                <w:szCs w:val="24"/>
                <w:lang w:val="en-US"/>
              </w:rPr>
            </w:pPr>
            <w:r w:rsidRPr="009A792F">
              <w:rPr>
                <w:rFonts w:ascii="Times New Roman" w:hAnsi="Times New Roman"/>
                <w:b/>
                <w:color w:val="000000"/>
                <w:sz w:val="24"/>
                <w:szCs w:val="24"/>
                <w:lang w:val="en-US"/>
              </w:rPr>
              <w:t xml:space="preserve">№ </w:t>
            </w:r>
            <w:proofErr w:type="spellStart"/>
            <w:r w:rsidRPr="009A792F">
              <w:rPr>
                <w:rFonts w:ascii="Times New Roman CYR" w:hAnsi="Times New Roman CYR" w:cs="Times New Roman CYR"/>
                <w:b/>
                <w:color w:val="000000"/>
                <w:sz w:val="24"/>
                <w:szCs w:val="24"/>
              </w:rPr>
              <w:t>п</w:t>
            </w:r>
            <w:proofErr w:type="spellEnd"/>
            <w:r w:rsidRPr="009A792F">
              <w:rPr>
                <w:rFonts w:ascii="Times New Roman CYR" w:hAnsi="Times New Roman CYR" w:cs="Times New Roman CYR"/>
                <w:b/>
                <w:color w:val="000000"/>
                <w:sz w:val="24"/>
                <w:szCs w:val="24"/>
              </w:rPr>
              <w:t>/</w:t>
            </w:r>
            <w:proofErr w:type="spellStart"/>
            <w:r w:rsidRPr="009A792F">
              <w:rPr>
                <w:rFonts w:ascii="Times New Roman CYR" w:hAnsi="Times New Roman CYR" w:cs="Times New Roman CYR"/>
                <w:b/>
                <w:color w:val="000000"/>
                <w:sz w:val="24"/>
                <w:szCs w:val="24"/>
              </w:rPr>
              <w:t>п</w:t>
            </w:r>
            <w:proofErr w:type="spellEnd"/>
          </w:p>
        </w:tc>
        <w:tc>
          <w:tcPr>
            <w:tcW w:w="198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Calibri" w:hAnsi="Calibri" w:cs="Calibri"/>
                <w:b/>
                <w:sz w:val="24"/>
                <w:szCs w:val="24"/>
                <w:lang w:val="en-US"/>
              </w:rPr>
            </w:pPr>
            <w:r w:rsidRPr="009A792F">
              <w:rPr>
                <w:rFonts w:ascii="Times New Roman CYR" w:hAnsi="Times New Roman CYR" w:cs="Times New Roman CYR"/>
                <w:b/>
                <w:color w:val="000000"/>
                <w:sz w:val="24"/>
                <w:szCs w:val="24"/>
              </w:rPr>
              <w:t>Название</w:t>
            </w:r>
          </w:p>
        </w:tc>
        <w:tc>
          <w:tcPr>
            <w:tcW w:w="159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Calibri" w:hAnsi="Calibri" w:cs="Calibri"/>
                <w:b/>
                <w:sz w:val="24"/>
                <w:szCs w:val="24"/>
                <w:lang w:val="en-US"/>
              </w:rPr>
            </w:pPr>
            <w:r w:rsidRPr="009A792F">
              <w:rPr>
                <w:rFonts w:ascii="Times New Roman CYR" w:hAnsi="Times New Roman CYR" w:cs="Times New Roman CYR"/>
                <w:b/>
                <w:color w:val="000000"/>
                <w:sz w:val="24"/>
                <w:szCs w:val="24"/>
              </w:rPr>
              <w:t>Класс</w:t>
            </w:r>
          </w:p>
        </w:tc>
        <w:tc>
          <w:tcPr>
            <w:tcW w:w="3190"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Calibri" w:hAnsi="Calibri" w:cs="Calibri"/>
                <w:b/>
                <w:sz w:val="24"/>
                <w:szCs w:val="24"/>
                <w:lang w:val="en-US"/>
              </w:rPr>
            </w:pPr>
            <w:r w:rsidRPr="009A792F">
              <w:rPr>
                <w:rFonts w:ascii="Times New Roman CYR" w:hAnsi="Times New Roman CYR" w:cs="Times New Roman CYR"/>
                <w:b/>
                <w:color w:val="000000"/>
                <w:sz w:val="24"/>
                <w:szCs w:val="24"/>
              </w:rPr>
              <w:t>Количество учеников</w:t>
            </w:r>
          </w:p>
        </w:tc>
        <w:tc>
          <w:tcPr>
            <w:tcW w:w="1735"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Calibri" w:hAnsi="Calibri" w:cs="Calibri"/>
                <w:b/>
                <w:sz w:val="24"/>
                <w:szCs w:val="24"/>
                <w:lang w:val="en-US"/>
              </w:rPr>
            </w:pPr>
            <w:r w:rsidRPr="009A792F">
              <w:rPr>
                <w:rFonts w:ascii="Times New Roman CYR" w:hAnsi="Times New Roman CYR" w:cs="Times New Roman CYR"/>
                <w:b/>
                <w:color w:val="000000"/>
                <w:sz w:val="24"/>
                <w:szCs w:val="24"/>
              </w:rPr>
              <w:t>ФИО учителя</w:t>
            </w:r>
          </w:p>
        </w:tc>
      </w:tr>
      <w:tr w:rsidR="00E433B6">
        <w:tblPrEx>
          <w:tblCellMar>
            <w:top w:w="0" w:type="dxa"/>
            <w:bottom w:w="0" w:type="dxa"/>
          </w:tblCellMar>
        </w:tblPrEx>
        <w:trPr>
          <w:trHeight w:val="1"/>
        </w:trPr>
        <w:tc>
          <w:tcPr>
            <w:tcW w:w="817" w:type="dxa"/>
            <w:vMerge/>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p>
        </w:tc>
        <w:tc>
          <w:tcPr>
            <w:tcW w:w="1595" w:type="dxa"/>
            <w:vMerge/>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r w:rsidRPr="004C0166">
              <w:rPr>
                <w:rFonts w:ascii="Times New Roman CYR" w:hAnsi="Times New Roman CYR" w:cs="Times New Roman CYR"/>
                <w:color w:val="000000"/>
                <w:sz w:val="24"/>
                <w:szCs w:val="24"/>
              </w:rPr>
              <w:t>участники</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r w:rsidRPr="004C0166">
              <w:rPr>
                <w:rFonts w:ascii="Times New Roman CYR" w:hAnsi="Times New Roman CYR" w:cs="Times New Roman CYR"/>
                <w:color w:val="000000"/>
                <w:sz w:val="24"/>
                <w:szCs w:val="24"/>
              </w:rPr>
              <w:t>победители</w:t>
            </w:r>
          </w:p>
        </w:tc>
        <w:tc>
          <w:tcPr>
            <w:tcW w:w="1735" w:type="dxa"/>
            <w:vMerge/>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p>
        </w:tc>
      </w:tr>
      <w:tr w:rsidR="00E433B6">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Times New Roman" w:hAnsi="Times New Roman"/>
                <w:sz w:val="24"/>
                <w:szCs w:val="24"/>
                <w:lang w:val="en-US"/>
              </w:rPr>
            </w:pPr>
            <w:r w:rsidRPr="009A792F">
              <w:rPr>
                <w:rFonts w:ascii="Times New Roman" w:hAnsi="Times New Roman"/>
                <w:color w:val="000000"/>
                <w:sz w:val="24"/>
                <w:szCs w:val="24"/>
              </w:rPr>
              <w:t>Британский бульдог</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7F2667" w:rsidP="007F266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3020C0"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12</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3020C0"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r w:rsidRPr="004C0166">
              <w:rPr>
                <w:rFonts w:ascii="Times New Roman CYR" w:hAnsi="Times New Roman CYR" w:cs="Times New Roman CYR"/>
                <w:color w:val="000000"/>
                <w:sz w:val="24"/>
                <w:szCs w:val="24"/>
              </w:rPr>
              <w:t>Ковальчук О.А.</w:t>
            </w:r>
          </w:p>
        </w:tc>
      </w:tr>
      <w:tr w:rsidR="00E433B6">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Times New Roman" w:hAnsi="Times New Roman"/>
                <w:sz w:val="24"/>
                <w:szCs w:val="24"/>
                <w:lang w:val="en-US"/>
              </w:rPr>
            </w:pPr>
            <w:proofErr w:type="spellStart"/>
            <w:r w:rsidRPr="009A792F">
              <w:rPr>
                <w:rFonts w:ascii="Times New Roman" w:hAnsi="Times New Roman"/>
                <w:color w:val="000000"/>
                <w:sz w:val="24"/>
                <w:szCs w:val="24"/>
              </w:rPr>
              <w:t>Мультитест</w:t>
            </w:r>
            <w:proofErr w:type="spellEnd"/>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7F2667" w:rsidP="004C016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D10C78"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25</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D10C78"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proofErr w:type="spellStart"/>
            <w:r w:rsidRPr="004C0166">
              <w:rPr>
                <w:rFonts w:ascii="Times New Roman CYR" w:hAnsi="Times New Roman CYR" w:cs="Times New Roman CYR"/>
                <w:color w:val="000000"/>
                <w:sz w:val="24"/>
                <w:szCs w:val="24"/>
              </w:rPr>
              <w:t>Грехова</w:t>
            </w:r>
            <w:proofErr w:type="spellEnd"/>
            <w:r w:rsidRPr="004C0166">
              <w:rPr>
                <w:rFonts w:ascii="Times New Roman CYR" w:hAnsi="Times New Roman CYR" w:cs="Times New Roman CYR"/>
                <w:color w:val="000000"/>
                <w:sz w:val="24"/>
                <w:szCs w:val="24"/>
              </w:rPr>
              <w:t xml:space="preserve"> О.А.</w:t>
            </w:r>
          </w:p>
        </w:tc>
      </w:tr>
      <w:tr w:rsidR="00E433B6">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color w:val="000000"/>
                <w:sz w:val="24"/>
                <w:szCs w:val="24"/>
              </w:rPr>
              <w:t>Русский медвежонок – языкознание для всех</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7F2667" w:rsidP="004C016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3020C0"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53</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3020C0"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r w:rsidRPr="004C0166">
              <w:rPr>
                <w:rFonts w:ascii="Times New Roman CYR" w:hAnsi="Times New Roman CYR" w:cs="Times New Roman CYR"/>
                <w:color w:val="000000"/>
                <w:sz w:val="24"/>
                <w:szCs w:val="24"/>
              </w:rPr>
              <w:t>Гурина Л.Н.</w:t>
            </w:r>
          </w:p>
        </w:tc>
      </w:tr>
      <w:tr w:rsidR="00E433B6">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4</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Times New Roman" w:hAnsi="Times New Roman"/>
                <w:sz w:val="24"/>
                <w:szCs w:val="24"/>
                <w:lang w:val="en-US"/>
              </w:rPr>
            </w:pPr>
            <w:r w:rsidRPr="009A792F">
              <w:rPr>
                <w:rFonts w:ascii="Times New Roman" w:hAnsi="Times New Roman"/>
                <w:color w:val="000000"/>
                <w:sz w:val="24"/>
                <w:szCs w:val="24"/>
              </w:rPr>
              <w:t>Путь к Олимпу</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3020C0"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5</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3020C0"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3</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3020C0"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r w:rsidRPr="004C0166">
              <w:rPr>
                <w:rFonts w:ascii="Times New Roman CYR" w:hAnsi="Times New Roman CYR" w:cs="Times New Roman CYR"/>
                <w:color w:val="000000"/>
                <w:sz w:val="24"/>
                <w:szCs w:val="24"/>
              </w:rPr>
              <w:t>Першина Н.И.</w:t>
            </w:r>
          </w:p>
        </w:tc>
      </w:tr>
      <w:tr w:rsidR="00E433B6">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color w:val="000000"/>
                <w:sz w:val="24"/>
                <w:szCs w:val="24"/>
              </w:rPr>
              <w:t>Всероссийский проект «Мини-футбол в школу»</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3020C0"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4-9</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3020C0"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15</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3020C0"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7F2667" w:rsidP="004C0166">
            <w:pPr>
              <w:widowControl w:val="0"/>
              <w:autoSpaceDE w:val="0"/>
              <w:autoSpaceDN w:val="0"/>
              <w:adjustRightInd w:val="0"/>
              <w:spacing w:after="0" w:line="240" w:lineRule="auto"/>
              <w:jc w:val="center"/>
              <w:rPr>
                <w:rFonts w:ascii="Calibri" w:hAnsi="Calibri" w:cs="Calibri"/>
                <w:sz w:val="24"/>
                <w:szCs w:val="24"/>
                <w:lang w:val="en-US"/>
              </w:rPr>
            </w:pPr>
            <w:r>
              <w:rPr>
                <w:rFonts w:ascii="Times New Roman CYR" w:hAnsi="Times New Roman CYR" w:cs="Times New Roman CYR"/>
                <w:color w:val="000000"/>
                <w:sz w:val="24"/>
                <w:szCs w:val="24"/>
              </w:rPr>
              <w:t>Федотов Р.В.</w:t>
            </w:r>
          </w:p>
        </w:tc>
      </w:tr>
      <w:tr w:rsidR="00E433B6">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6</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color w:val="000000"/>
                <w:sz w:val="24"/>
                <w:szCs w:val="24"/>
              </w:rPr>
              <w:t>Городской конкурс детского изобразительного творчества «Весенняя капель»</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3020C0"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2-9</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3020C0"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10</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3020C0"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3</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proofErr w:type="spellStart"/>
            <w:r w:rsidRPr="004C0166">
              <w:rPr>
                <w:rFonts w:ascii="Times New Roman CYR" w:hAnsi="Times New Roman CYR" w:cs="Times New Roman CYR"/>
                <w:color w:val="000000"/>
                <w:sz w:val="24"/>
                <w:szCs w:val="24"/>
              </w:rPr>
              <w:t>Фисун</w:t>
            </w:r>
            <w:proofErr w:type="spellEnd"/>
            <w:r w:rsidRPr="004C0166">
              <w:rPr>
                <w:rFonts w:ascii="Times New Roman CYR" w:hAnsi="Times New Roman CYR" w:cs="Times New Roman CYR"/>
                <w:color w:val="000000"/>
                <w:sz w:val="24"/>
                <w:szCs w:val="24"/>
              </w:rPr>
              <w:t xml:space="preserve"> Е.А.</w:t>
            </w:r>
          </w:p>
        </w:tc>
      </w:tr>
      <w:tr w:rsidR="00E433B6">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7</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Times New Roman" w:hAnsi="Times New Roman"/>
                <w:sz w:val="24"/>
                <w:szCs w:val="24"/>
                <w:lang w:val="en-US"/>
              </w:rPr>
            </w:pPr>
            <w:r w:rsidRPr="009A792F">
              <w:rPr>
                <w:rFonts w:ascii="Times New Roman" w:hAnsi="Times New Roman"/>
                <w:color w:val="000000"/>
                <w:sz w:val="24"/>
                <w:szCs w:val="24"/>
              </w:rPr>
              <w:t>Золотое руно</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7F2667" w:rsidP="004C016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D10C78"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10</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D10C78"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r w:rsidRPr="004C0166">
              <w:rPr>
                <w:rFonts w:ascii="Times New Roman CYR" w:hAnsi="Times New Roman CYR" w:cs="Times New Roman CYR"/>
                <w:color w:val="000000"/>
                <w:sz w:val="24"/>
                <w:szCs w:val="24"/>
              </w:rPr>
              <w:t>Вагнер А.Ф.</w:t>
            </w:r>
          </w:p>
        </w:tc>
      </w:tr>
      <w:tr w:rsidR="00E433B6">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8</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Times New Roman" w:hAnsi="Times New Roman"/>
                <w:sz w:val="24"/>
                <w:szCs w:val="24"/>
                <w:lang w:val="en-US"/>
              </w:rPr>
            </w:pPr>
            <w:r w:rsidRPr="009A792F">
              <w:rPr>
                <w:rFonts w:ascii="Times New Roman" w:hAnsi="Times New Roman"/>
                <w:color w:val="000000"/>
                <w:sz w:val="24"/>
                <w:szCs w:val="24"/>
              </w:rPr>
              <w:t>Кодекс знаний</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7F2667" w:rsidP="004C016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3020C0"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5</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3020C0"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r w:rsidRPr="004C0166">
              <w:rPr>
                <w:rFonts w:ascii="Times New Roman CYR" w:hAnsi="Times New Roman CYR" w:cs="Times New Roman CYR"/>
                <w:color w:val="000000"/>
                <w:sz w:val="24"/>
                <w:szCs w:val="24"/>
              </w:rPr>
              <w:t>Вагнер А.Ф.</w:t>
            </w:r>
          </w:p>
        </w:tc>
      </w:tr>
      <w:tr w:rsidR="00E433B6">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9</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Times New Roman" w:hAnsi="Times New Roman"/>
                <w:sz w:val="24"/>
                <w:szCs w:val="24"/>
                <w:lang w:val="en-US"/>
              </w:rPr>
            </w:pPr>
            <w:r w:rsidRPr="009A792F">
              <w:rPr>
                <w:rFonts w:ascii="Times New Roman" w:hAnsi="Times New Roman"/>
                <w:color w:val="000000"/>
                <w:sz w:val="24"/>
                <w:szCs w:val="24"/>
              </w:rPr>
              <w:t>ПОНИ</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D10C78"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1-4</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D10C78"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4</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D10C78"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proofErr w:type="spellStart"/>
            <w:r w:rsidRPr="004C0166">
              <w:rPr>
                <w:rFonts w:ascii="Times New Roman CYR" w:hAnsi="Times New Roman CYR" w:cs="Times New Roman CYR"/>
                <w:color w:val="000000"/>
                <w:sz w:val="24"/>
                <w:szCs w:val="24"/>
              </w:rPr>
              <w:t>Довгаленко</w:t>
            </w:r>
            <w:proofErr w:type="spellEnd"/>
            <w:r w:rsidRPr="004C0166">
              <w:rPr>
                <w:rFonts w:ascii="Times New Roman CYR" w:hAnsi="Times New Roman CYR" w:cs="Times New Roman CYR"/>
                <w:color w:val="000000"/>
                <w:sz w:val="24"/>
                <w:szCs w:val="24"/>
              </w:rPr>
              <w:t xml:space="preserve"> Н.В.</w:t>
            </w:r>
          </w:p>
        </w:tc>
      </w:tr>
      <w:tr w:rsidR="003020C0">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3020C0"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10</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3020C0" w:rsidRPr="009A792F" w:rsidRDefault="003020C0" w:rsidP="004C0166">
            <w:pPr>
              <w:widowControl w:val="0"/>
              <w:autoSpaceDE w:val="0"/>
              <w:autoSpaceDN w:val="0"/>
              <w:adjustRightInd w:val="0"/>
              <w:spacing w:after="0" w:line="240" w:lineRule="auto"/>
              <w:jc w:val="center"/>
              <w:rPr>
                <w:rFonts w:ascii="Times New Roman" w:hAnsi="Times New Roman"/>
                <w:color w:val="000000"/>
                <w:sz w:val="24"/>
                <w:szCs w:val="24"/>
              </w:rPr>
            </w:pPr>
            <w:r w:rsidRPr="009A792F">
              <w:rPr>
                <w:rFonts w:ascii="Times New Roman" w:hAnsi="Times New Roman"/>
                <w:color w:val="000000"/>
                <w:sz w:val="24"/>
                <w:szCs w:val="24"/>
              </w:rPr>
              <w:t>Кенгур</w:t>
            </w:r>
            <w:r w:rsidR="00D10C78" w:rsidRPr="009A792F">
              <w:rPr>
                <w:rFonts w:ascii="Times New Roman" w:hAnsi="Times New Roman"/>
                <w:color w:val="000000"/>
                <w:sz w:val="24"/>
                <w:szCs w:val="24"/>
              </w:rPr>
              <w:t>у</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3020C0" w:rsidRPr="009A792F" w:rsidRDefault="007F2667" w:rsidP="004C0166">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3020C0" w:rsidRPr="009A792F" w:rsidRDefault="00D10C78"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51</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3020C0" w:rsidRPr="004C0166" w:rsidRDefault="00D10C78"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3020C0" w:rsidRPr="004C0166" w:rsidRDefault="003020C0" w:rsidP="004C0166">
            <w:pPr>
              <w:widowControl w:val="0"/>
              <w:autoSpaceDE w:val="0"/>
              <w:autoSpaceDN w:val="0"/>
              <w:adjustRightInd w:val="0"/>
              <w:spacing w:after="0" w:line="240" w:lineRule="auto"/>
              <w:jc w:val="center"/>
              <w:rPr>
                <w:rFonts w:ascii="Times New Roman CYR" w:hAnsi="Times New Roman CYR" w:cs="Times New Roman CYR"/>
                <w:color w:val="000000"/>
                <w:sz w:val="24"/>
                <w:szCs w:val="24"/>
              </w:rPr>
            </w:pPr>
            <w:r w:rsidRPr="004C0166">
              <w:rPr>
                <w:rFonts w:ascii="Times New Roman CYR" w:hAnsi="Times New Roman CYR" w:cs="Times New Roman CYR"/>
                <w:color w:val="000000"/>
                <w:sz w:val="24"/>
                <w:szCs w:val="24"/>
              </w:rPr>
              <w:t>Першина Н.И.</w:t>
            </w:r>
          </w:p>
        </w:tc>
      </w:tr>
      <w:tr w:rsidR="00E433B6">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11</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Times New Roman" w:hAnsi="Times New Roman"/>
                <w:sz w:val="24"/>
                <w:szCs w:val="24"/>
                <w:lang w:val="en-US"/>
              </w:rPr>
            </w:pPr>
            <w:r w:rsidRPr="009A792F">
              <w:rPr>
                <w:rFonts w:ascii="Times New Roman" w:hAnsi="Times New Roman"/>
                <w:color w:val="000000"/>
                <w:sz w:val="24"/>
                <w:szCs w:val="24"/>
              </w:rPr>
              <w:t>Слон</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D10C78"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1-4</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D10C78"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12</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D10C78"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proofErr w:type="spellStart"/>
            <w:r w:rsidRPr="004C0166">
              <w:rPr>
                <w:rFonts w:ascii="Times New Roman CYR" w:hAnsi="Times New Roman CYR" w:cs="Times New Roman CYR"/>
                <w:color w:val="000000"/>
                <w:sz w:val="24"/>
                <w:szCs w:val="24"/>
              </w:rPr>
              <w:t>Гладченко</w:t>
            </w:r>
            <w:proofErr w:type="spellEnd"/>
            <w:r w:rsidRPr="004C0166">
              <w:rPr>
                <w:rFonts w:ascii="Times New Roman CYR" w:hAnsi="Times New Roman CYR" w:cs="Times New Roman CYR"/>
                <w:color w:val="000000"/>
                <w:sz w:val="24"/>
                <w:szCs w:val="24"/>
              </w:rPr>
              <w:t xml:space="preserve"> М.А.</w:t>
            </w:r>
          </w:p>
        </w:tc>
      </w:tr>
      <w:tr w:rsidR="00E433B6">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12</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Times New Roman" w:hAnsi="Times New Roman"/>
                <w:sz w:val="24"/>
                <w:szCs w:val="24"/>
                <w:lang w:val="en-US"/>
              </w:rPr>
            </w:pPr>
            <w:r w:rsidRPr="009A792F">
              <w:rPr>
                <w:rFonts w:ascii="Times New Roman" w:hAnsi="Times New Roman"/>
                <w:color w:val="000000"/>
                <w:sz w:val="24"/>
                <w:szCs w:val="24"/>
              </w:rPr>
              <w:t>Вундеркинд</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3020C0"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1-4</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3020C0"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21</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3020C0"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r w:rsidRPr="004C0166">
              <w:rPr>
                <w:rFonts w:ascii="Times New Roman CYR" w:hAnsi="Times New Roman CYR" w:cs="Times New Roman CYR"/>
                <w:color w:val="000000"/>
                <w:sz w:val="24"/>
                <w:szCs w:val="24"/>
              </w:rPr>
              <w:t>Калинина Л.В.</w:t>
            </w:r>
          </w:p>
        </w:tc>
      </w:tr>
      <w:tr w:rsidR="00E433B6">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13</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Times New Roman" w:hAnsi="Times New Roman"/>
                <w:sz w:val="24"/>
                <w:szCs w:val="24"/>
                <w:lang w:val="en-US"/>
              </w:rPr>
            </w:pPr>
            <w:r w:rsidRPr="009A792F">
              <w:rPr>
                <w:rFonts w:ascii="Times New Roman" w:hAnsi="Times New Roman"/>
                <w:color w:val="000000"/>
                <w:sz w:val="24"/>
                <w:szCs w:val="24"/>
              </w:rPr>
              <w:t>Конкурс. Новогодняя игрушка</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D10C78"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1-7</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661761"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15</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661761"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3</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proofErr w:type="spellStart"/>
            <w:r w:rsidRPr="004C0166">
              <w:rPr>
                <w:rFonts w:ascii="Times New Roman CYR" w:hAnsi="Times New Roman CYR" w:cs="Times New Roman CYR"/>
                <w:color w:val="000000"/>
                <w:sz w:val="24"/>
                <w:szCs w:val="24"/>
              </w:rPr>
              <w:t>Фисун</w:t>
            </w:r>
            <w:proofErr w:type="spellEnd"/>
            <w:r w:rsidRPr="004C0166">
              <w:rPr>
                <w:rFonts w:ascii="Times New Roman CYR" w:hAnsi="Times New Roman CYR" w:cs="Times New Roman CYR"/>
                <w:color w:val="000000"/>
                <w:sz w:val="24"/>
                <w:szCs w:val="24"/>
              </w:rPr>
              <w:t xml:space="preserve"> Е.А.</w:t>
            </w:r>
          </w:p>
        </w:tc>
      </w:tr>
      <w:tr w:rsidR="00E433B6">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14</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Times New Roman" w:hAnsi="Times New Roman"/>
                <w:sz w:val="24"/>
                <w:szCs w:val="24"/>
                <w:lang w:val="en-US"/>
              </w:rPr>
            </w:pPr>
            <w:r w:rsidRPr="009A792F">
              <w:rPr>
                <w:rFonts w:ascii="Times New Roman" w:hAnsi="Times New Roman"/>
                <w:color w:val="000000"/>
                <w:sz w:val="24"/>
                <w:szCs w:val="24"/>
              </w:rPr>
              <w:t xml:space="preserve">Городская олимпиада </w:t>
            </w:r>
            <w:r w:rsidRPr="009A792F">
              <w:rPr>
                <w:rFonts w:ascii="Times New Roman" w:hAnsi="Times New Roman"/>
                <w:color w:val="000000"/>
                <w:sz w:val="24"/>
                <w:szCs w:val="24"/>
                <w:lang w:val="en-US"/>
              </w:rPr>
              <w:t>«</w:t>
            </w:r>
            <w:proofErr w:type="spellStart"/>
            <w:r w:rsidRPr="009A792F">
              <w:rPr>
                <w:rFonts w:ascii="Times New Roman" w:hAnsi="Times New Roman"/>
                <w:color w:val="000000"/>
                <w:sz w:val="24"/>
                <w:szCs w:val="24"/>
              </w:rPr>
              <w:t>Сибирячок</w:t>
            </w:r>
            <w:proofErr w:type="spellEnd"/>
            <w:r w:rsidRPr="009A792F">
              <w:rPr>
                <w:rFonts w:ascii="Times New Roman" w:hAnsi="Times New Roman"/>
                <w:color w:val="000000"/>
                <w:sz w:val="24"/>
                <w:szCs w:val="24"/>
                <w:lang w:val="en-US"/>
              </w:rPr>
              <w:t>»</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3020C0"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4</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3020C0"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3</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3020C0"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r w:rsidRPr="004C0166">
              <w:rPr>
                <w:rFonts w:ascii="Times New Roman CYR" w:hAnsi="Times New Roman CYR" w:cs="Times New Roman CYR"/>
                <w:color w:val="000000"/>
                <w:sz w:val="24"/>
                <w:szCs w:val="24"/>
              </w:rPr>
              <w:t>Полякова И.В.</w:t>
            </w:r>
          </w:p>
        </w:tc>
      </w:tr>
      <w:tr w:rsidR="00E433B6">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4C0166"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15</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4C0166">
            <w:pPr>
              <w:widowControl w:val="0"/>
              <w:autoSpaceDE w:val="0"/>
              <w:autoSpaceDN w:val="0"/>
              <w:adjustRightInd w:val="0"/>
              <w:spacing w:after="0" w:line="240" w:lineRule="auto"/>
              <w:jc w:val="center"/>
              <w:rPr>
                <w:rFonts w:ascii="Times New Roman" w:hAnsi="Times New Roman"/>
                <w:sz w:val="24"/>
                <w:szCs w:val="24"/>
                <w:lang w:val="en-US"/>
              </w:rPr>
            </w:pPr>
            <w:r w:rsidRPr="009A792F">
              <w:rPr>
                <w:rFonts w:ascii="Times New Roman" w:hAnsi="Times New Roman"/>
                <w:color w:val="000000"/>
                <w:sz w:val="24"/>
                <w:szCs w:val="24"/>
              </w:rPr>
              <w:t>Почемучка</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661761"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1-4</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661761" w:rsidP="004C0166">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4</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661761" w:rsidP="004C0166">
            <w:pPr>
              <w:widowControl w:val="0"/>
              <w:autoSpaceDE w:val="0"/>
              <w:autoSpaceDN w:val="0"/>
              <w:adjustRightInd w:val="0"/>
              <w:spacing w:after="0" w:line="240" w:lineRule="auto"/>
              <w:jc w:val="center"/>
              <w:rPr>
                <w:rFonts w:ascii="Calibri" w:hAnsi="Calibri" w:cs="Calibri"/>
                <w:sz w:val="24"/>
                <w:szCs w:val="24"/>
              </w:rPr>
            </w:pPr>
            <w:r w:rsidRPr="004C0166">
              <w:rPr>
                <w:rFonts w:ascii="Calibri" w:hAnsi="Calibri" w:cs="Calibri"/>
                <w:sz w:val="24"/>
                <w:szCs w:val="24"/>
              </w:rPr>
              <w:t>-</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4C0166" w:rsidRDefault="00E433B6" w:rsidP="004C0166">
            <w:pPr>
              <w:widowControl w:val="0"/>
              <w:autoSpaceDE w:val="0"/>
              <w:autoSpaceDN w:val="0"/>
              <w:adjustRightInd w:val="0"/>
              <w:spacing w:after="0" w:line="240" w:lineRule="auto"/>
              <w:jc w:val="center"/>
              <w:rPr>
                <w:rFonts w:ascii="Calibri" w:hAnsi="Calibri" w:cs="Calibri"/>
                <w:sz w:val="24"/>
                <w:szCs w:val="24"/>
                <w:lang w:val="en-US"/>
              </w:rPr>
            </w:pPr>
            <w:proofErr w:type="spellStart"/>
            <w:r w:rsidRPr="004C0166">
              <w:rPr>
                <w:rFonts w:ascii="Times New Roman CYR" w:hAnsi="Times New Roman CYR" w:cs="Times New Roman CYR"/>
                <w:color w:val="000000"/>
                <w:sz w:val="24"/>
                <w:szCs w:val="24"/>
              </w:rPr>
              <w:t>Гладченко</w:t>
            </w:r>
            <w:proofErr w:type="spellEnd"/>
            <w:r w:rsidRPr="004C0166">
              <w:rPr>
                <w:rFonts w:ascii="Times New Roman CYR" w:hAnsi="Times New Roman CYR" w:cs="Times New Roman CYR"/>
                <w:color w:val="000000"/>
                <w:sz w:val="24"/>
                <w:szCs w:val="24"/>
              </w:rPr>
              <w:t xml:space="preserve"> М.А.</w:t>
            </w:r>
          </w:p>
        </w:tc>
      </w:tr>
      <w:tr w:rsidR="00E433B6" w:rsidRPr="009A792F">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16</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Областной фестиваль детско-юношеского и семейного творчества «Светлое кино»</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5-9</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2</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2</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Новикова А.Н.</w:t>
            </w:r>
          </w:p>
        </w:tc>
      </w:tr>
      <w:tr w:rsidR="009A792F" w:rsidRPr="009A792F">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9A792F" w:rsidRP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17</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9A792F" w:rsidRP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4 Всероссийский (Международны</w:t>
            </w:r>
            <w:r w:rsidRPr="009A792F">
              <w:rPr>
                <w:rFonts w:ascii="Times New Roman" w:hAnsi="Times New Roman"/>
                <w:sz w:val="24"/>
                <w:szCs w:val="24"/>
              </w:rPr>
              <w:lastRenderedPageBreak/>
              <w:t>й) творческий конкурс «Виват, герои!»</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9A792F" w:rsidRP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lastRenderedPageBreak/>
              <w:t>5-9</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9A792F" w:rsidRP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5</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9A792F" w:rsidRP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Новикова А.Н., </w:t>
            </w:r>
          </w:p>
          <w:p w:rsidR="009A792F" w:rsidRPr="009A792F" w:rsidRDefault="009A792F" w:rsidP="009A792F">
            <w:pPr>
              <w:widowControl w:val="0"/>
              <w:autoSpaceDE w:val="0"/>
              <w:autoSpaceDN w:val="0"/>
              <w:adjustRightInd w:val="0"/>
              <w:spacing w:after="0" w:line="240" w:lineRule="auto"/>
              <w:jc w:val="center"/>
              <w:rPr>
                <w:rFonts w:ascii="Times New Roman" w:hAnsi="Times New Roman"/>
                <w:sz w:val="24"/>
                <w:szCs w:val="24"/>
              </w:rPr>
            </w:pPr>
            <w:proofErr w:type="spellStart"/>
            <w:r>
              <w:rPr>
                <w:rFonts w:ascii="Times New Roman" w:hAnsi="Times New Roman"/>
                <w:sz w:val="24"/>
                <w:szCs w:val="24"/>
              </w:rPr>
              <w:lastRenderedPageBreak/>
              <w:t>Грехова</w:t>
            </w:r>
            <w:proofErr w:type="spellEnd"/>
            <w:r>
              <w:rPr>
                <w:rFonts w:ascii="Times New Roman" w:hAnsi="Times New Roman"/>
                <w:sz w:val="24"/>
                <w:szCs w:val="24"/>
              </w:rPr>
              <w:t xml:space="preserve"> О.А.</w:t>
            </w:r>
          </w:p>
        </w:tc>
      </w:tr>
      <w:tr w:rsidR="009A792F" w:rsidRPr="009A792F">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9A792F" w:rsidRP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lastRenderedPageBreak/>
              <w:t>18</w:t>
            </w:r>
          </w:p>
        </w:tc>
        <w:tc>
          <w:tcPr>
            <w:tcW w:w="1985" w:type="dxa"/>
            <w:tcBorders>
              <w:top w:val="single" w:sz="2" w:space="0" w:color="000000"/>
              <w:left w:val="single" w:sz="2" w:space="0" w:color="000000"/>
              <w:bottom w:val="single" w:sz="2" w:space="0" w:color="000000"/>
              <w:right w:val="single" w:sz="2" w:space="0" w:color="000000"/>
            </w:tcBorders>
            <w:shd w:val="clear" w:color="000000" w:fill="FFFFFF"/>
          </w:tcPr>
          <w:p w:rsidR="009A792F" w:rsidRP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Социальный проект «Мы не имеем права забыть»</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9A792F" w:rsidRDefault="007F2667" w:rsidP="009A79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595" w:type="dxa"/>
            <w:tcBorders>
              <w:top w:val="single" w:sz="2" w:space="0" w:color="000000"/>
              <w:left w:val="single" w:sz="2" w:space="0" w:color="000000"/>
              <w:bottom w:val="single" w:sz="2" w:space="0" w:color="000000"/>
              <w:right w:val="single" w:sz="2" w:space="0" w:color="000000"/>
            </w:tcBorders>
            <w:shd w:val="clear" w:color="000000" w:fill="FFFFFF"/>
          </w:tcPr>
          <w:p w:rsid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735" w:type="dxa"/>
            <w:tcBorders>
              <w:top w:val="single" w:sz="2" w:space="0" w:color="000000"/>
              <w:left w:val="single" w:sz="2" w:space="0" w:color="000000"/>
              <w:bottom w:val="single" w:sz="2" w:space="0" w:color="000000"/>
              <w:right w:val="single" w:sz="2" w:space="0" w:color="000000"/>
            </w:tcBorders>
            <w:shd w:val="clear" w:color="000000" w:fill="FFFFFF"/>
          </w:tcPr>
          <w:p w:rsidR="009A792F" w:rsidRDefault="009A792F" w:rsidP="009A79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Новикова А.Н.</w:t>
            </w:r>
          </w:p>
        </w:tc>
      </w:tr>
    </w:tbl>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 xml:space="preserve">В целом по </w:t>
      </w:r>
      <w:r w:rsidR="00661761" w:rsidRPr="007F2667">
        <w:rPr>
          <w:rFonts w:ascii="Times New Roman CYR" w:hAnsi="Times New Roman CYR" w:cs="Times New Roman CYR"/>
          <w:sz w:val="28"/>
          <w:szCs w:val="28"/>
        </w:rPr>
        <w:t>школе</w:t>
      </w:r>
      <w:r w:rsidRPr="007F2667">
        <w:rPr>
          <w:rFonts w:ascii="Times New Roman CYR" w:hAnsi="Times New Roman CYR" w:cs="Times New Roman CYR"/>
          <w:sz w:val="28"/>
          <w:szCs w:val="28"/>
        </w:rPr>
        <w:t xml:space="preserve"> в окружных, городских, областных, всероссийских и международных олимпиадах, конкурсах и играх приняло участие </w:t>
      </w:r>
      <w:r w:rsidR="00661761" w:rsidRPr="007F2667">
        <w:rPr>
          <w:rFonts w:ascii="Times New Roman CYR" w:hAnsi="Times New Roman CYR" w:cs="Times New Roman CYR"/>
          <w:sz w:val="28"/>
          <w:szCs w:val="28"/>
        </w:rPr>
        <w:t>более 300</w:t>
      </w:r>
      <w:r w:rsidRPr="007F2667">
        <w:rPr>
          <w:rFonts w:ascii="Times New Roman CYR" w:hAnsi="Times New Roman CYR" w:cs="Times New Roman CYR"/>
          <w:sz w:val="28"/>
          <w:szCs w:val="28"/>
        </w:rPr>
        <w:t xml:space="preserve"> обучающихся, в сравнении с прош</w:t>
      </w:r>
      <w:r w:rsidR="00661761" w:rsidRPr="007F2667">
        <w:rPr>
          <w:rFonts w:ascii="Times New Roman CYR" w:hAnsi="Times New Roman CYR" w:cs="Times New Roman CYR"/>
          <w:sz w:val="28"/>
          <w:szCs w:val="28"/>
        </w:rPr>
        <w:t>лым учебным годом участников стало больше, что говорит о хорошей работе учителей-предметников. Е</w:t>
      </w:r>
      <w:r w:rsidRPr="007F2667">
        <w:rPr>
          <w:rFonts w:ascii="Times New Roman CYR" w:hAnsi="Times New Roman CYR" w:cs="Times New Roman CYR"/>
          <w:sz w:val="28"/>
          <w:szCs w:val="28"/>
        </w:rPr>
        <w:t xml:space="preserve">сть награды всероссийского, регионального, городского уровня. Учителя, подготовившие победителей: </w:t>
      </w:r>
      <w:r w:rsidR="00661761" w:rsidRPr="007F2667">
        <w:rPr>
          <w:rFonts w:ascii="Times New Roman CYR" w:hAnsi="Times New Roman CYR" w:cs="Times New Roman CYR"/>
          <w:sz w:val="28"/>
          <w:szCs w:val="28"/>
        </w:rPr>
        <w:t xml:space="preserve">Вагнер А.Ф., </w:t>
      </w:r>
      <w:proofErr w:type="spellStart"/>
      <w:r w:rsidR="007F2667">
        <w:rPr>
          <w:rFonts w:ascii="Times New Roman CYR" w:hAnsi="Times New Roman CYR" w:cs="Times New Roman CYR"/>
          <w:sz w:val="28"/>
          <w:szCs w:val="28"/>
        </w:rPr>
        <w:t>Фисун</w:t>
      </w:r>
      <w:proofErr w:type="spellEnd"/>
      <w:r w:rsidR="007F2667">
        <w:rPr>
          <w:rFonts w:ascii="Times New Roman CYR" w:hAnsi="Times New Roman CYR" w:cs="Times New Roman CYR"/>
          <w:sz w:val="28"/>
          <w:szCs w:val="28"/>
        </w:rPr>
        <w:t xml:space="preserve"> Е.А</w:t>
      </w:r>
      <w:r w:rsidR="00661761" w:rsidRPr="007F2667">
        <w:rPr>
          <w:rFonts w:ascii="Times New Roman CYR" w:hAnsi="Times New Roman CYR" w:cs="Times New Roman CYR"/>
          <w:sz w:val="28"/>
          <w:szCs w:val="28"/>
        </w:rPr>
        <w:t xml:space="preserve">., Пепеляева И.А., </w:t>
      </w:r>
      <w:r w:rsidR="007F2667">
        <w:rPr>
          <w:rFonts w:ascii="Times New Roman CYR" w:hAnsi="Times New Roman CYR" w:cs="Times New Roman CYR"/>
          <w:sz w:val="28"/>
          <w:szCs w:val="28"/>
        </w:rPr>
        <w:t>Федотов Р</w:t>
      </w:r>
      <w:r w:rsidR="00661761" w:rsidRPr="007F2667">
        <w:rPr>
          <w:rFonts w:ascii="Times New Roman CYR" w:hAnsi="Times New Roman CYR" w:cs="Times New Roman CYR"/>
          <w:sz w:val="28"/>
          <w:szCs w:val="28"/>
        </w:rPr>
        <w:t>.В.</w:t>
      </w:r>
    </w:p>
    <w:p w:rsidR="00E433B6" w:rsidRPr="007F2667" w:rsidRDefault="00E433B6">
      <w:pPr>
        <w:widowControl w:val="0"/>
        <w:autoSpaceDE w:val="0"/>
        <w:autoSpaceDN w:val="0"/>
        <w:adjustRightInd w:val="0"/>
        <w:spacing w:after="0" w:line="240" w:lineRule="auto"/>
        <w:ind w:firstLine="567"/>
        <w:jc w:val="both"/>
        <w:rPr>
          <w:rFonts w:ascii="Times New Roman" w:hAnsi="Times New Roman"/>
          <w:sz w:val="28"/>
          <w:szCs w:val="28"/>
        </w:rPr>
      </w:pPr>
    </w:p>
    <w:p w:rsidR="00E433B6" w:rsidRPr="007F2667" w:rsidRDefault="00E433B6">
      <w:pPr>
        <w:widowControl w:val="0"/>
        <w:autoSpaceDE w:val="0"/>
        <w:autoSpaceDN w:val="0"/>
        <w:adjustRightInd w:val="0"/>
        <w:spacing w:after="0" w:line="240" w:lineRule="auto"/>
        <w:ind w:firstLine="567"/>
        <w:jc w:val="center"/>
        <w:rPr>
          <w:rFonts w:ascii="Times New Roman CYR" w:hAnsi="Times New Roman CYR" w:cs="Times New Roman CYR"/>
          <w:b/>
          <w:bCs/>
          <w:sz w:val="28"/>
          <w:szCs w:val="28"/>
        </w:rPr>
      </w:pPr>
      <w:r w:rsidRPr="007F2667">
        <w:rPr>
          <w:rFonts w:ascii="Times New Roman" w:hAnsi="Times New Roman"/>
          <w:b/>
          <w:bCs/>
          <w:sz w:val="28"/>
          <w:szCs w:val="28"/>
        </w:rPr>
        <w:t xml:space="preserve">4. </w:t>
      </w:r>
      <w:r w:rsidRPr="007F2667">
        <w:rPr>
          <w:rFonts w:ascii="Times New Roman CYR" w:hAnsi="Times New Roman CYR" w:cs="Times New Roman CYR"/>
          <w:b/>
          <w:bCs/>
          <w:sz w:val="28"/>
          <w:szCs w:val="28"/>
        </w:rPr>
        <w:t>Развитие информационного пространства школы.</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 xml:space="preserve">В образовательном учреждении соблюдается законодательство РФ и региональное в части использования информационно-коммуникационных технологий: закон РФ от 27.07.2006 г. № 149-ФЗ </w:t>
      </w:r>
      <w:r w:rsidRPr="007F2667">
        <w:rPr>
          <w:rFonts w:ascii="Times New Roman" w:hAnsi="Times New Roman"/>
          <w:sz w:val="28"/>
          <w:szCs w:val="28"/>
        </w:rPr>
        <w:t>«</w:t>
      </w:r>
      <w:r w:rsidRPr="007F2667">
        <w:rPr>
          <w:rFonts w:ascii="Times New Roman CYR" w:hAnsi="Times New Roman CYR" w:cs="Times New Roman CYR"/>
          <w:sz w:val="28"/>
          <w:szCs w:val="28"/>
        </w:rPr>
        <w:t>Об информации, информационных технологиях и о защите информации</w:t>
      </w:r>
      <w:r w:rsidRPr="007F2667">
        <w:rPr>
          <w:rFonts w:ascii="Times New Roman" w:hAnsi="Times New Roman"/>
          <w:sz w:val="28"/>
          <w:szCs w:val="28"/>
        </w:rPr>
        <w:t xml:space="preserve">»; </w:t>
      </w:r>
      <w:r w:rsidRPr="007F2667">
        <w:rPr>
          <w:rFonts w:ascii="Times New Roman CYR" w:hAnsi="Times New Roman CYR" w:cs="Times New Roman CYR"/>
          <w:sz w:val="28"/>
          <w:szCs w:val="28"/>
        </w:rPr>
        <w:t xml:space="preserve">Постановление Правительства РФ от 10.07.2013 N 582 </w:t>
      </w:r>
      <w:r w:rsidRPr="007F2667">
        <w:rPr>
          <w:rFonts w:ascii="Times New Roman" w:hAnsi="Times New Roman"/>
          <w:sz w:val="28"/>
          <w:szCs w:val="28"/>
        </w:rPr>
        <w:t>«</w:t>
      </w:r>
      <w:r w:rsidRPr="007F2667">
        <w:rPr>
          <w:rFonts w:ascii="Times New Roman CYR" w:hAnsi="Times New Roman CYR" w:cs="Times New Roman CYR"/>
          <w:sz w:val="28"/>
          <w:szCs w:val="28"/>
        </w:rPr>
        <w:t>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Pr="007F2667">
        <w:rPr>
          <w:rFonts w:ascii="Times New Roman" w:hAnsi="Times New Roman"/>
          <w:sz w:val="28"/>
          <w:szCs w:val="28"/>
        </w:rPr>
        <w:t xml:space="preserve">», </w:t>
      </w:r>
      <w:r w:rsidRPr="007F2667">
        <w:rPr>
          <w:rFonts w:ascii="Times New Roman CYR" w:hAnsi="Times New Roman CYR" w:cs="Times New Roman CYR"/>
          <w:sz w:val="28"/>
          <w:szCs w:val="28"/>
        </w:rPr>
        <w:t>Распоряжение Министерства образования Омской области "О внедрении информационной системы "Единая образовательная сеть "</w:t>
      </w:r>
      <w:proofErr w:type="spellStart"/>
      <w:r w:rsidRPr="007F2667">
        <w:rPr>
          <w:rFonts w:ascii="Times New Roman CYR" w:hAnsi="Times New Roman CYR" w:cs="Times New Roman CYR"/>
          <w:sz w:val="28"/>
          <w:szCs w:val="28"/>
        </w:rPr>
        <w:t>Дневник</w:t>
      </w:r>
      <w:proofErr w:type="gramStart"/>
      <w:r w:rsidRPr="007F2667">
        <w:rPr>
          <w:rFonts w:ascii="Times New Roman CYR" w:hAnsi="Times New Roman CYR" w:cs="Times New Roman CYR"/>
          <w:sz w:val="28"/>
          <w:szCs w:val="28"/>
        </w:rPr>
        <w:t>.р</w:t>
      </w:r>
      <w:proofErr w:type="gramEnd"/>
      <w:r w:rsidRPr="007F2667">
        <w:rPr>
          <w:rFonts w:ascii="Times New Roman CYR" w:hAnsi="Times New Roman CYR" w:cs="Times New Roman CYR"/>
          <w:sz w:val="28"/>
          <w:szCs w:val="28"/>
        </w:rPr>
        <w:t>у</w:t>
      </w:r>
      <w:proofErr w:type="spellEnd"/>
      <w:r w:rsidRPr="007F2667">
        <w:rPr>
          <w:rFonts w:ascii="Times New Roman CYR" w:hAnsi="Times New Roman CYR" w:cs="Times New Roman CYR"/>
          <w:sz w:val="28"/>
          <w:szCs w:val="28"/>
        </w:rPr>
        <w:t xml:space="preserve">" в образовательных учреждениях Омской области в 2012 году", </w:t>
      </w:r>
      <w:r w:rsidRPr="007F2667">
        <w:rPr>
          <w:rFonts w:ascii="Times New Roman" w:hAnsi="Times New Roman"/>
          <w:sz w:val="28"/>
          <w:szCs w:val="28"/>
        </w:rPr>
        <w:t>«</w:t>
      </w:r>
      <w:r w:rsidRPr="007F2667">
        <w:rPr>
          <w:rFonts w:ascii="Times New Roman CYR" w:hAnsi="Times New Roman CYR" w:cs="Times New Roman CYR"/>
          <w:sz w:val="28"/>
          <w:szCs w:val="28"/>
        </w:rPr>
        <w:t>Система обеспечения эффективного и безопасного использования сети Интернет в образовательных учреждениях различного уровня</w:t>
      </w:r>
      <w:r w:rsidRPr="007F2667">
        <w:rPr>
          <w:rFonts w:ascii="Times New Roman" w:hAnsi="Times New Roman"/>
          <w:sz w:val="28"/>
          <w:szCs w:val="28"/>
        </w:rPr>
        <w:t>» (</w:t>
      </w:r>
      <w:r w:rsidRPr="007F2667">
        <w:rPr>
          <w:rFonts w:ascii="Times New Roman CYR" w:hAnsi="Times New Roman CYR" w:cs="Times New Roman CYR"/>
          <w:sz w:val="28"/>
          <w:szCs w:val="28"/>
        </w:rPr>
        <w:t xml:space="preserve">Система </w:t>
      </w:r>
      <w:proofErr w:type="spellStart"/>
      <w:r w:rsidRPr="007F2667">
        <w:rPr>
          <w:rFonts w:ascii="Times New Roman CYR" w:hAnsi="Times New Roman CYR" w:cs="Times New Roman CYR"/>
          <w:sz w:val="28"/>
          <w:szCs w:val="28"/>
        </w:rPr>
        <w:t>Контентной</w:t>
      </w:r>
      <w:proofErr w:type="spellEnd"/>
      <w:r w:rsidRPr="007F2667">
        <w:rPr>
          <w:rFonts w:ascii="Times New Roman CYR" w:hAnsi="Times New Roman CYR" w:cs="Times New Roman CYR"/>
          <w:sz w:val="28"/>
          <w:szCs w:val="28"/>
        </w:rPr>
        <w:t xml:space="preserve"> Фильтрации).</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В образовательном учреждении 1 компьютерный класс: кабинет информатики и 1 мобильный класс.</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 xml:space="preserve">В образовательном учреждении все компьютеры подключены к сети Интернет. На компьютерах в кабинете информатики установлен пакет СПО; используется операционная система </w:t>
      </w:r>
      <w:proofErr w:type="spellStart"/>
      <w:r w:rsidRPr="007F2667">
        <w:rPr>
          <w:rFonts w:ascii="Times New Roman CYR" w:hAnsi="Times New Roman CYR" w:cs="Times New Roman CYR"/>
          <w:sz w:val="28"/>
          <w:szCs w:val="28"/>
        </w:rPr>
        <w:t>Linex</w:t>
      </w:r>
      <w:proofErr w:type="spellEnd"/>
      <w:r w:rsidRPr="007F2667">
        <w:rPr>
          <w:rFonts w:ascii="Times New Roman CYR" w:hAnsi="Times New Roman CYR" w:cs="Times New Roman CYR"/>
          <w:sz w:val="28"/>
          <w:szCs w:val="28"/>
        </w:rPr>
        <w:t>; АРМ учителя обеспечено лицензионными программами, которые приобретены образовательным учреждением.</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 xml:space="preserve">В учреждении разработан график (утвержден директором ОУ) свободной работы обучающихся в сети Интернет с учетом общего расписания уроков для кабинета информатики. Ограничение доступа к информации, несовместимой с задачами духовно-нравственного развития и воспитания </w:t>
      </w:r>
      <w:proofErr w:type="gramStart"/>
      <w:r w:rsidRPr="007F2667">
        <w:rPr>
          <w:rFonts w:ascii="Times New Roman CYR" w:hAnsi="Times New Roman CYR" w:cs="Times New Roman CYR"/>
          <w:sz w:val="28"/>
          <w:szCs w:val="28"/>
        </w:rPr>
        <w:t>обучающихся</w:t>
      </w:r>
      <w:proofErr w:type="gramEnd"/>
      <w:r w:rsidRPr="007F2667">
        <w:rPr>
          <w:rFonts w:ascii="Times New Roman CYR" w:hAnsi="Times New Roman CYR" w:cs="Times New Roman CYR"/>
          <w:sz w:val="28"/>
          <w:szCs w:val="28"/>
        </w:rPr>
        <w:t xml:space="preserve"> осуществляет Уполномоченное лицо Совета образовательного учреждения по вопросам регламентации доступа к информации в Интернете, учителя-предметники. В качестве фильтра используется централизованная </w:t>
      </w:r>
      <w:proofErr w:type="spellStart"/>
      <w:r w:rsidRPr="007F2667">
        <w:rPr>
          <w:rFonts w:ascii="Times New Roman CYR" w:hAnsi="Times New Roman CYR" w:cs="Times New Roman CYR"/>
          <w:sz w:val="28"/>
          <w:szCs w:val="28"/>
        </w:rPr>
        <w:t>контентная</w:t>
      </w:r>
      <w:proofErr w:type="spellEnd"/>
      <w:r w:rsidRPr="007F2667">
        <w:rPr>
          <w:rFonts w:ascii="Times New Roman CYR" w:hAnsi="Times New Roman CYR" w:cs="Times New Roman CYR"/>
          <w:sz w:val="28"/>
          <w:szCs w:val="28"/>
        </w:rPr>
        <w:t xml:space="preserve"> фильтрация и защита от вирусов.</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 xml:space="preserve">В образовательном учреждении имеется школьный сайт, который разработан в соответствии с требованиями Министерства образования и науки к школьным сайтам (Федеральный закон Российской Федерации от 8 ноября 2010 </w:t>
      </w:r>
      <w:r w:rsidRPr="007F2667">
        <w:rPr>
          <w:rFonts w:ascii="Times New Roman CYR" w:hAnsi="Times New Roman CYR" w:cs="Times New Roman CYR"/>
          <w:sz w:val="28"/>
          <w:szCs w:val="28"/>
        </w:rPr>
        <w:lastRenderedPageBreak/>
        <w:t xml:space="preserve">г. № 293-ФЗ). Сайт содержит информацию о дате создания ОУ, структуре ОУ, реализуемых программах, персональном составе педагогических работников, материально-техническом обеспечении, о поступлении и расходовании финансовых и материальных средств по итогам финансового года; копии правоустанавливающих документов; публичный доклад директора ОУ, отчет о результатах </w:t>
      </w:r>
      <w:proofErr w:type="spellStart"/>
      <w:r w:rsidRPr="007F2667">
        <w:rPr>
          <w:rFonts w:ascii="Times New Roman CYR" w:hAnsi="Times New Roman CYR" w:cs="Times New Roman CYR"/>
          <w:sz w:val="28"/>
          <w:szCs w:val="28"/>
        </w:rPr>
        <w:t>самообследования</w:t>
      </w:r>
      <w:proofErr w:type="spellEnd"/>
      <w:r w:rsidRPr="007F2667">
        <w:rPr>
          <w:rFonts w:ascii="Times New Roman CYR" w:hAnsi="Times New Roman CYR" w:cs="Times New Roman CYR"/>
          <w:sz w:val="28"/>
          <w:szCs w:val="28"/>
        </w:rPr>
        <w:t xml:space="preserve">, информация для обучающихся и родителей; новостная лента и </w:t>
      </w:r>
      <w:proofErr w:type="gramStart"/>
      <w:r w:rsidRPr="007F2667">
        <w:rPr>
          <w:rFonts w:ascii="Times New Roman CYR" w:hAnsi="Times New Roman CYR" w:cs="Times New Roman CYR"/>
          <w:sz w:val="28"/>
          <w:szCs w:val="28"/>
        </w:rPr>
        <w:t>другое</w:t>
      </w:r>
      <w:proofErr w:type="gramEnd"/>
      <w:r w:rsidRPr="007F2667">
        <w:rPr>
          <w:rFonts w:ascii="Times New Roman CYR" w:hAnsi="Times New Roman CYR" w:cs="Times New Roman CYR"/>
          <w:sz w:val="28"/>
          <w:szCs w:val="28"/>
        </w:rPr>
        <w:t>.</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Информационно-коммуникационные технологии активно используются в управлении образовательным учреждением: создан электронный документооборот, имеется электронная почта, работает локальная сеть, ведется электронный дневник и электронный журнал.</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Установлено и используется программное оборудование для осуществления торгов в электронной форме (Парус).</w:t>
      </w:r>
    </w:p>
    <w:p w:rsidR="009A792F" w:rsidRPr="007F2667" w:rsidRDefault="00E433B6" w:rsidP="009A792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 xml:space="preserve">Информационно-методические условия реализации образовательной программы в ОУ обеспечиваются современной информационно-образовательной средой. Информационно-образовательная среда образовательного учреждения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w:t>
      </w:r>
      <w:proofErr w:type="gramStart"/>
      <w:r w:rsidRPr="007F2667">
        <w:rPr>
          <w:rFonts w:ascii="Times New Roman CYR" w:hAnsi="Times New Roman CYR" w:cs="Times New Roman CYR"/>
          <w:sz w:val="28"/>
          <w:szCs w:val="28"/>
        </w:rPr>
        <w:t>современной</w:t>
      </w:r>
      <w:proofErr w:type="gramEnd"/>
      <w:r w:rsidRPr="007F2667">
        <w:rPr>
          <w:rFonts w:ascii="Times New Roman CYR" w:hAnsi="Times New Roman CYR" w:cs="Times New Roman CYR"/>
          <w:sz w:val="28"/>
          <w:szCs w:val="28"/>
        </w:rPr>
        <w:t xml:space="preserve"> </w:t>
      </w:r>
      <w:proofErr w:type="spellStart"/>
      <w:r w:rsidRPr="007F2667">
        <w:rPr>
          <w:rFonts w:ascii="Times New Roman CYR" w:hAnsi="Times New Roman CYR" w:cs="Times New Roman CYR"/>
          <w:sz w:val="28"/>
          <w:szCs w:val="28"/>
        </w:rPr>
        <w:t>информационно-образовательнойсреде</w:t>
      </w:r>
      <w:proofErr w:type="spellEnd"/>
      <w:r w:rsidRPr="007F2667">
        <w:rPr>
          <w:rFonts w:ascii="Times New Roman CYR" w:hAnsi="Times New Roman CYR" w:cs="Times New Roman CYR"/>
          <w:sz w:val="28"/>
          <w:szCs w:val="28"/>
        </w:rPr>
        <w:t xml:space="preserve">. </w:t>
      </w:r>
      <w:proofErr w:type="gramStart"/>
      <w:r w:rsidRPr="007F2667">
        <w:rPr>
          <w:rFonts w:ascii="Times New Roman CYR" w:hAnsi="Times New Roman CYR" w:cs="Times New Roman CYR"/>
          <w:sz w:val="28"/>
          <w:szCs w:val="28"/>
        </w:rPr>
        <w:t>Учебно-методическое и информационное обеспечение реализации образовательной программы включает оснащение учебных кабинетов, административных помещений, школьного сайта, выход во внешнюю (в том числе глобальную) сеть и направлено на обеспечение широкого, постоянного и устойчивого доступа для всех участников образовательного процесса к любой информации.</w:t>
      </w:r>
      <w:proofErr w:type="gramEnd"/>
      <w:r w:rsidRPr="007F2667">
        <w:rPr>
          <w:rFonts w:ascii="Times New Roman CYR" w:hAnsi="Times New Roman CYR" w:cs="Times New Roman CYR"/>
          <w:sz w:val="28"/>
          <w:szCs w:val="28"/>
        </w:rPr>
        <w:t xml:space="preserve"> В учебном процессе применяются ЭОР, лицензионные учебные диски с теоретическим материалом и тестами по предметам, диски. </w:t>
      </w:r>
    </w:p>
    <w:p w:rsidR="009A792F" w:rsidRDefault="009A792F" w:rsidP="009A792F">
      <w:pPr>
        <w:widowControl w:val="0"/>
        <w:autoSpaceDE w:val="0"/>
        <w:autoSpaceDN w:val="0"/>
        <w:adjustRightInd w:val="0"/>
        <w:spacing w:after="0" w:line="240" w:lineRule="auto"/>
        <w:ind w:firstLine="567"/>
        <w:jc w:val="both"/>
        <w:rPr>
          <w:rFonts w:ascii="Times New Roman CYR" w:hAnsi="Times New Roman CYR" w:cs="Times New Roman CYR"/>
          <w:sz w:val="24"/>
          <w:szCs w:val="24"/>
        </w:rPr>
      </w:pPr>
    </w:p>
    <w:p w:rsidR="00E433B6" w:rsidRPr="007F2667" w:rsidRDefault="00E433B6" w:rsidP="009A792F">
      <w:pPr>
        <w:widowControl w:val="0"/>
        <w:autoSpaceDE w:val="0"/>
        <w:autoSpaceDN w:val="0"/>
        <w:adjustRightInd w:val="0"/>
        <w:spacing w:after="0" w:line="240" w:lineRule="auto"/>
        <w:ind w:firstLine="567"/>
        <w:jc w:val="center"/>
        <w:rPr>
          <w:rFonts w:ascii="Times New Roman CYR" w:hAnsi="Times New Roman CYR" w:cs="Times New Roman CYR"/>
          <w:b/>
          <w:bCs/>
          <w:sz w:val="28"/>
          <w:szCs w:val="28"/>
        </w:rPr>
      </w:pPr>
      <w:r w:rsidRPr="004C0166">
        <w:rPr>
          <w:rFonts w:ascii="Times New Roman" w:hAnsi="Times New Roman"/>
          <w:b/>
          <w:bCs/>
          <w:sz w:val="24"/>
          <w:szCs w:val="24"/>
        </w:rPr>
        <w:t>5</w:t>
      </w:r>
      <w:r w:rsidRPr="007F2667">
        <w:rPr>
          <w:rFonts w:ascii="Times New Roman" w:hAnsi="Times New Roman"/>
          <w:b/>
          <w:bCs/>
          <w:sz w:val="28"/>
          <w:szCs w:val="28"/>
        </w:rPr>
        <w:t xml:space="preserve">. </w:t>
      </w:r>
      <w:r w:rsidRPr="007F2667">
        <w:rPr>
          <w:rFonts w:ascii="Times New Roman CYR" w:hAnsi="Times New Roman CYR" w:cs="Times New Roman CYR"/>
          <w:b/>
          <w:bCs/>
          <w:sz w:val="28"/>
          <w:szCs w:val="28"/>
        </w:rPr>
        <w:t>Анализ методической работы за 201</w:t>
      </w:r>
      <w:r w:rsidR="007F2667">
        <w:rPr>
          <w:rFonts w:ascii="Times New Roman CYR" w:hAnsi="Times New Roman CYR" w:cs="Times New Roman CYR"/>
          <w:b/>
          <w:bCs/>
          <w:sz w:val="28"/>
          <w:szCs w:val="28"/>
        </w:rPr>
        <w:t>5</w:t>
      </w:r>
      <w:r w:rsidRPr="007F2667">
        <w:rPr>
          <w:rFonts w:ascii="Times New Roman CYR" w:hAnsi="Times New Roman CYR" w:cs="Times New Roman CYR"/>
          <w:b/>
          <w:bCs/>
          <w:sz w:val="28"/>
          <w:szCs w:val="28"/>
        </w:rPr>
        <w:t>-201</w:t>
      </w:r>
      <w:r w:rsidR="007F2667">
        <w:rPr>
          <w:rFonts w:ascii="Times New Roman CYR" w:hAnsi="Times New Roman CYR" w:cs="Times New Roman CYR"/>
          <w:b/>
          <w:bCs/>
          <w:sz w:val="28"/>
          <w:szCs w:val="28"/>
        </w:rPr>
        <w:t>6</w:t>
      </w:r>
      <w:r w:rsidRPr="007F2667">
        <w:rPr>
          <w:rFonts w:ascii="Times New Roman CYR" w:hAnsi="Times New Roman CYR" w:cs="Times New Roman CYR"/>
          <w:b/>
          <w:bCs/>
          <w:sz w:val="28"/>
          <w:szCs w:val="28"/>
        </w:rPr>
        <w:t xml:space="preserve"> учебный год</w:t>
      </w:r>
    </w:p>
    <w:p w:rsidR="004C0166" w:rsidRPr="007F2667" w:rsidRDefault="004C0166">
      <w:pPr>
        <w:widowControl w:val="0"/>
        <w:autoSpaceDE w:val="0"/>
        <w:autoSpaceDN w:val="0"/>
        <w:adjustRightInd w:val="0"/>
        <w:spacing w:after="0" w:line="240" w:lineRule="auto"/>
        <w:ind w:firstLine="567"/>
        <w:jc w:val="center"/>
        <w:rPr>
          <w:rFonts w:ascii="Times New Roman CYR" w:hAnsi="Times New Roman CYR" w:cs="Times New Roman CYR"/>
          <w:b/>
          <w:bCs/>
          <w:sz w:val="28"/>
          <w:szCs w:val="28"/>
        </w:rPr>
      </w:pP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 xml:space="preserve">Методическая деятельность – управляемый процесс, </w:t>
      </w:r>
      <w:proofErr w:type="spellStart"/>
      <w:r w:rsidRPr="007F2667">
        <w:rPr>
          <w:rFonts w:ascii="Times New Roman CYR" w:hAnsi="Times New Roman CYR" w:cs="Times New Roman CYR"/>
          <w:sz w:val="28"/>
          <w:szCs w:val="28"/>
        </w:rPr>
        <w:t>ресурсообеспеченный</w:t>
      </w:r>
      <w:proofErr w:type="spellEnd"/>
      <w:r w:rsidRPr="007F2667">
        <w:rPr>
          <w:rFonts w:ascii="Times New Roman CYR" w:hAnsi="Times New Roman CYR" w:cs="Times New Roman CYR"/>
          <w:sz w:val="28"/>
          <w:szCs w:val="28"/>
        </w:rPr>
        <w:t>, эффективный процесс совместной деятельности методиста и педагогов по обеспечению условий качественной реализации ими образовательных услуг.</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Методическая деятельность школы была направлена на успешную организацию учебного процесса и проводилась с целью непрерывного совершенствования профессиональной компетентности учителей.</w:t>
      </w:r>
    </w:p>
    <w:p w:rsidR="00E433B6" w:rsidRPr="007F2667" w:rsidRDefault="00E433B6">
      <w:pPr>
        <w:widowControl w:val="0"/>
        <w:autoSpaceDE w:val="0"/>
        <w:autoSpaceDN w:val="0"/>
        <w:adjustRightInd w:val="0"/>
        <w:spacing w:after="0" w:line="240" w:lineRule="auto"/>
        <w:ind w:firstLine="567"/>
        <w:jc w:val="both"/>
        <w:rPr>
          <w:rFonts w:ascii="Times New Roman" w:hAnsi="Times New Roman"/>
          <w:sz w:val="28"/>
          <w:szCs w:val="28"/>
        </w:rPr>
      </w:pPr>
      <w:r w:rsidRPr="007F2667">
        <w:rPr>
          <w:rFonts w:ascii="Times New Roman CYR" w:hAnsi="Times New Roman CYR" w:cs="Times New Roman CYR"/>
          <w:sz w:val="28"/>
          <w:szCs w:val="28"/>
        </w:rPr>
        <w:t xml:space="preserve">Педагогический коллектив продолжал работу по единой методической теме – </w:t>
      </w:r>
      <w:r w:rsidRPr="007F2667">
        <w:rPr>
          <w:rFonts w:ascii="Times New Roman" w:hAnsi="Times New Roman"/>
          <w:sz w:val="28"/>
          <w:szCs w:val="28"/>
        </w:rPr>
        <w:t>«</w:t>
      </w:r>
      <w:r w:rsidRPr="007F2667">
        <w:rPr>
          <w:rFonts w:ascii="Times New Roman CYR" w:hAnsi="Times New Roman CYR" w:cs="Times New Roman CYR"/>
          <w:sz w:val="28"/>
          <w:szCs w:val="28"/>
        </w:rPr>
        <w:t xml:space="preserve">Обеспечение инновационного характера базового образования в соответствии с требованиями экономики, основанной на знаниях, включая обновление содержания и технологий образования, обеспечивающее баланс фундаментальности и </w:t>
      </w:r>
      <w:proofErr w:type="spellStart"/>
      <w:r w:rsidRPr="007F2667">
        <w:rPr>
          <w:rFonts w:ascii="Times New Roman CYR" w:hAnsi="Times New Roman CYR" w:cs="Times New Roman CYR"/>
          <w:sz w:val="28"/>
          <w:szCs w:val="28"/>
        </w:rPr>
        <w:t>компетентностного</w:t>
      </w:r>
      <w:proofErr w:type="spellEnd"/>
      <w:r w:rsidRPr="007F2667">
        <w:rPr>
          <w:rFonts w:ascii="Times New Roman CYR" w:hAnsi="Times New Roman CYR" w:cs="Times New Roman CYR"/>
          <w:sz w:val="28"/>
          <w:szCs w:val="28"/>
        </w:rPr>
        <w:t xml:space="preserve"> подхода</w:t>
      </w:r>
      <w:r w:rsidRPr="007F2667">
        <w:rPr>
          <w:rFonts w:ascii="Times New Roman" w:hAnsi="Times New Roman"/>
          <w:sz w:val="28"/>
          <w:szCs w:val="28"/>
        </w:rPr>
        <w:t>».</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 xml:space="preserve">Работа над единой методической темой способствует сплоченности </w:t>
      </w:r>
      <w:proofErr w:type="spellStart"/>
      <w:r w:rsidRPr="007F2667">
        <w:rPr>
          <w:rFonts w:ascii="Times New Roman CYR" w:hAnsi="Times New Roman CYR" w:cs="Times New Roman CYR"/>
          <w:sz w:val="28"/>
          <w:szCs w:val="28"/>
        </w:rPr>
        <w:t>педколлектива</w:t>
      </w:r>
      <w:proofErr w:type="spellEnd"/>
      <w:r w:rsidRPr="007F2667">
        <w:rPr>
          <w:rFonts w:ascii="Times New Roman CYR" w:hAnsi="Times New Roman CYR" w:cs="Times New Roman CYR"/>
          <w:sz w:val="28"/>
          <w:szCs w:val="28"/>
        </w:rPr>
        <w:t xml:space="preserve">, а там, где трудится коллектив единомышленников, несомненно, </w:t>
      </w:r>
      <w:r w:rsidRPr="007F2667">
        <w:rPr>
          <w:rFonts w:ascii="Times New Roman CYR" w:hAnsi="Times New Roman CYR" w:cs="Times New Roman CYR"/>
          <w:sz w:val="28"/>
          <w:szCs w:val="28"/>
        </w:rPr>
        <w:lastRenderedPageBreak/>
        <w:t>имеют место энтузиазм, качество работы, результативность.</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Целью методической деятельности в ушедшем учебном году являлось:</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обеспечить развитие профессиональной компетентности всех педагогов образовательного учреждения как средства качественной реализации образовательных услуг.</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Задачи методической деятельности:</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введение федеральных образовательных стандартов и реализация основной образовательной программы начальной школы;</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proofErr w:type="gramStart"/>
      <w:r w:rsidRPr="007F2667">
        <w:rPr>
          <w:rFonts w:ascii="Times New Roman" w:hAnsi="Times New Roman"/>
          <w:sz w:val="28"/>
          <w:szCs w:val="28"/>
        </w:rPr>
        <w:t xml:space="preserve">- </w:t>
      </w:r>
      <w:r w:rsidRPr="007F2667">
        <w:rPr>
          <w:rFonts w:ascii="Times New Roman CYR" w:hAnsi="Times New Roman CYR" w:cs="Times New Roman CYR"/>
          <w:sz w:val="28"/>
          <w:szCs w:val="28"/>
        </w:rPr>
        <w:t>повышение профессиональной компетентности учителя (коммуникативной, психолого-педагогической, правовой, методической, предметной, исследовательской, готовность к саморазвитию);</w:t>
      </w:r>
      <w:proofErr w:type="gramEnd"/>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внедрение технологий применения ИКТ и тестовых методик в учебном процессе;</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совершенствование работы методических объединений педагогов;</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работа с молодыми педагогами;</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корректировка собственно педагогической деятельности в рамках подготовки обучающихся к ГИА;</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совершенствование системы работы с творчески и интеллектуально одаренными детьми.</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Выполнению задач способствовали:</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своевременное прогнозирование перспектив и тенденций развития школы, проектирование её стратегической политики;</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спланированная управленческая деятельность по созданию условий для продуктивной педагогической деятельности;</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своевременная организация, исполнение и коррекция деятельности педагогического коллектива;</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совокупность усилий всех субъектов образовательного процесса по выполнению поставленных задач и достижению оптимального результата.</w:t>
      </w:r>
    </w:p>
    <w:p w:rsidR="00E433B6"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Управление – процесс взаимодействия управленческой деятельности, осуществляемой управляющей системой школы и управляемого объекта, это комплекс взаимосвязанных подсистем, который обеспечивает выбор видов управленческой деятельности в организации и порядок их координации. Выделение подсистем позволяет нацелить систему управления на достижение качественных результатов.</w:t>
      </w:r>
    </w:p>
    <w:p w:rsidR="007F2667" w:rsidRPr="007F2667" w:rsidRDefault="007F2667">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p>
    <w:tbl>
      <w:tblPr>
        <w:tblW w:w="0" w:type="auto"/>
        <w:tblInd w:w="108" w:type="dxa"/>
        <w:tblLayout w:type="fixed"/>
        <w:tblLook w:val="0000"/>
      </w:tblPr>
      <w:tblGrid>
        <w:gridCol w:w="2518"/>
        <w:gridCol w:w="3969"/>
        <w:gridCol w:w="3191"/>
      </w:tblGrid>
      <w:tr w:rsidR="00E433B6">
        <w:tblPrEx>
          <w:tblCellMar>
            <w:top w:w="0" w:type="dxa"/>
            <w:bottom w:w="0" w:type="dxa"/>
          </w:tblCellMar>
        </w:tblPrEx>
        <w:trPr>
          <w:trHeight w:val="1"/>
        </w:trPr>
        <w:tc>
          <w:tcPr>
            <w:tcW w:w="2518"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3"/>
                <w:szCs w:val="23"/>
              </w:rPr>
              <w:t>Подсистема</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3"/>
                <w:szCs w:val="23"/>
              </w:rPr>
              <w:t>Результат</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3"/>
                <w:szCs w:val="23"/>
              </w:rPr>
              <w:t>Проблемы</w:t>
            </w:r>
          </w:p>
        </w:tc>
      </w:tr>
      <w:tr w:rsidR="00E433B6">
        <w:tblPrEx>
          <w:tblCellMar>
            <w:top w:w="0" w:type="dxa"/>
            <w:bottom w:w="0" w:type="dxa"/>
          </w:tblCellMar>
        </w:tblPrEx>
        <w:trPr>
          <w:trHeight w:val="1"/>
        </w:trPr>
        <w:tc>
          <w:tcPr>
            <w:tcW w:w="2518"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w:t>
            </w:r>
          </w:p>
        </w:tc>
      </w:tr>
      <w:tr w:rsidR="00E433B6">
        <w:tblPrEx>
          <w:tblCellMar>
            <w:top w:w="0" w:type="dxa"/>
            <w:bottom w:w="0" w:type="dxa"/>
          </w:tblCellMar>
        </w:tblPrEx>
        <w:trPr>
          <w:trHeight w:val="1"/>
        </w:trPr>
        <w:tc>
          <w:tcPr>
            <w:tcW w:w="2518"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3020C0" w:rsidRDefault="00E433B6">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Состояние школы как целостной системы</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Реализация Программы развития школы и её подпрограмм. Повышение образовательного потенциала, результаты образования в основном соответствуют государственным стандартам и выше, стабильная численность учащихся, стабильный состав педагогических работников. Улучшение </w:t>
            </w:r>
            <w:r>
              <w:rPr>
                <w:rFonts w:ascii="Times New Roman CYR" w:hAnsi="Times New Roman CYR" w:cs="Times New Roman CYR"/>
                <w:sz w:val="24"/>
                <w:szCs w:val="24"/>
              </w:rPr>
              <w:lastRenderedPageBreak/>
              <w:t>материально-технической и ресурсной базы.</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color w:val="000000"/>
                <w:sz w:val="23"/>
                <w:szCs w:val="23"/>
              </w:rPr>
              <w:lastRenderedPageBreak/>
              <w:t xml:space="preserve">Повышение образовательного потенциала. Недостаточное материально-техническое обеспечение учебного процесса </w:t>
            </w:r>
            <w:proofErr w:type="gramStart"/>
            <w:r>
              <w:rPr>
                <w:rFonts w:ascii="Times New Roman CYR" w:hAnsi="Times New Roman CYR" w:cs="Times New Roman CYR"/>
                <w:color w:val="000000"/>
                <w:sz w:val="23"/>
                <w:szCs w:val="23"/>
              </w:rPr>
              <w:t>современными</w:t>
            </w:r>
            <w:proofErr w:type="gramEnd"/>
            <w:r>
              <w:rPr>
                <w:rFonts w:ascii="Times New Roman CYR" w:hAnsi="Times New Roman CYR" w:cs="Times New Roman CYR"/>
                <w:color w:val="000000"/>
                <w:sz w:val="23"/>
                <w:szCs w:val="23"/>
              </w:rPr>
              <w:t xml:space="preserve"> ТСО. Повышение квалификационного уровня педагогического коллектива. </w:t>
            </w:r>
          </w:p>
        </w:tc>
      </w:tr>
      <w:tr w:rsidR="00E433B6" w:rsidRPr="003020C0">
        <w:tblPrEx>
          <w:tblCellMar>
            <w:top w:w="0" w:type="dxa"/>
            <w:bottom w:w="0" w:type="dxa"/>
          </w:tblCellMar>
        </w:tblPrEx>
        <w:trPr>
          <w:trHeight w:val="1"/>
        </w:trPr>
        <w:tc>
          <w:tcPr>
            <w:tcW w:w="2518"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lastRenderedPageBreak/>
              <w:t>Состояние отдельных подсистем гимназии</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 xml:space="preserve">Освоение современных технологий. </w:t>
            </w:r>
          </w:p>
          <w:p w:rsidR="00E433B6" w:rsidRDefault="00E433B6">
            <w:pPr>
              <w:widowControl w:val="0"/>
              <w:autoSpaceDE w:val="0"/>
              <w:autoSpaceDN w:val="0"/>
              <w:adjustRightInd w:val="0"/>
              <w:spacing w:after="0" w:line="240" w:lineRule="auto"/>
              <w:jc w:val="both"/>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 xml:space="preserve">Освоение новых форм организации образовательно-воспитательного процесса. </w:t>
            </w:r>
          </w:p>
          <w:p w:rsidR="00E433B6" w:rsidRDefault="00E433B6">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3"/>
                <w:szCs w:val="23"/>
              </w:rPr>
              <w:t xml:space="preserve">Создание единой информационной среды </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rPr>
                <w:rFonts w:ascii="Times New Roman CYR" w:hAnsi="Times New Roman CYR" w:cs="Times New Roman CYR"/>
                <w:color w:val="000000"/>
                <w:sz w:val="23"/>
                <w:szCs w:val="23"/>
              </w:rPr>
            </w:pPr>
            <w:proofErr w:type="spellStart"/>
            <w:r>
              <w:rPr>
                <w:rFonts w:ascii="Times New Roman CYR" w:hAnsi="Times New Roman CYR" w:cs="Times New Roman CYR"/>
                <w:color w:val="000000"/>
                <w:sz w:val="23"/>
                <w:szCs w:val="23"/>
              </w:rPr>
              <w:t>Невладение</w:t>
            </w:r>
            <w:proofErr w:type="spellEnd"/>
            <w:r>
              <w:rPr>
                <w:rFonts w:ascii="Times New Roman CYR" w:hAnsi="Times New Roman CYR" w:cs="Times New Roman CYR"/>
                <w:color w:val="000000"/>
                <w:sz w:val="23"/>
                <w:szCs w:val="23"/>
              </w:rPr>
              <w:t xml:space="preserve"> педагогами информационными технологиями. </w:t>
            </w:r>
          </w:p>
          <w:p w:rsidR="00E433B6" w:rsidRPr="003020C0" w:rsidRDefault="00E433B6">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3"/>
                <w:szCs w:val="23"/>
              </w:rPr>
              <w:t xml:space="preserve">Отсутствие автоматической системы управления качеством образования. </w:t>
            </w:r>
          </w:p>
        </w:tc>
      </w:tr>
      <w:tr w:rsidR="00E433B6" w:rsidRPr="003020C0">
        <w:tblPrEx>
          <w:tblCellMar>
            <w:top w:w="0" w:type="dxa"/>
            <w:bottom w:w="0" w:type="dxa"/>
          </w:tblCellMar>
        </w:tblPrEx>
        <w:trPr>
          <w:trHeight w:val="1"/>
        </w:trPr>
        <w:tc>
          <w:tcPr>
            <w:tcW w:w="2518"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Состояние внешней среды школы</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Устойчивый положительный имидж школы.</w:t>
            </w:r>
          </w:p>
          <w:p w:rsidR="00E433B6" w:rsidRDefault="00E433B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Поддерживание социальных связей и партнерских отношений АТПП </w:t>
            </w:r>
            <w:r w:rsidRPr="003020C0">
              <w:rPr>
                <w:rFonts w:ascii="Times New Roman" w:hAnsi="Times New Roman"/>
              </w:rPr>
              <w:t>«</w:t>
            </w:r>
            <w:r>
              <w:rPr>
                <w:rFonts w:ascii="Times New Roman CYR" w:hAnsi="Times New Roman CYR" w:cs="Times New Roman CYR"/>
              </w:rPr>
              <w:t>ОША</w:t>
            </w:r>
            <w:r w:rsidRPr="003020C0">
              <w:rPr>
                <w:rFonts w:ascii="Times New Roman" w:hAnsi="Times New Roman"/>
              </w:rPr>
              <w:t xml:space="preserve">», </w:t>
            </w:r>
            <w:r>
              <w:rPr>
                <w:rFonts w:ascii="Times New Roman CYR" w:hAnsi="Times New Roman CYR" w:cs="Times New Roman CYR"/>
              </w:rPr>
              <w:t>создание общественной организации родителей</w:t>
            </w:r>
          </w:p>
          <w:p w:rsidR="00E433B6" w:rsidRDefault="00E433B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Финансирование инновационных процессов.</w:t>
            </w:r>
          </w:p>
          <w:p w:rsidR="00E433B6" w:rsidRPr="003020C0" w:rsidRDefault="00E433B6">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rPr>
              <w:t>Соответствие требованиям социального заказа и интересам участников образовательного процесса.</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3020C0" w:rsidRDefault="00E433B6">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3"/>
                <w:szCs w:val="23"/>
              </w:rPr>
              <w:t>Слабое участие общественности в решении проблем школы.</w:t>
            </w:r>
          </w:p>
        </w:tc>
      </w:tr>
      <w:tr w:rsidR="00E433B6" w:rsidRPr="003020C0">
        <w:tblPrEx>
          <w:tblCellMar>
            <w:top w:w="0" w:type="dxa"/>
            <w:bottom w:w="0" w:type="dxa"/>
          </w:tblCellMar>
        </w:tblPrEx>
        <w:trPr>
          <w:trHeight w:val="1"/>
        </w:trPr>
        <w:tc>
          <w:tcPr>
            <w:tcW w:w="2518"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 xml:space="preserve">Состояние </w:t>
            </w:r>
            <w:proofErr w:type="spellStart"/>
            <w:r>
              <w:rPr>
                <w:rFonts w:ascii="Times New Roman CYR" w:hAnsi="Times New Roman CYR" w:cs="Times New Roman CYR"/>
                <w:sz w:val="24"/>
                <w:szCs w:val="24"/>
              </w:rPr>
              <w:t>внутришкольного</w:t>
            </w:r>
            <w:proofErr w:type="spellEnd"/>
            <w:r>
              <w:rPr>
                <w:rFonts w:ascii="Times New Roman CYR" w:hAnsi="Times New Roman CYR" w:cs="Times New Roman CYR"/>
                <w:sz w:val="24"/>
                <w:szCs w:val="24"/>
              </w:rPr>
              <w:t xml:space="preserve"> управления</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Непрерывное повышение управленческой компетентности.</w:t>
            </w:r>
          </w:p>
          <w:p w:rsidR="00E433B6" w:rsidRDefault="00E433B6">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Развитие управленческой культуры.</w:t>
            </w:r>
          </w:p>
          <w:p w:rsidR="00E433B6" w:rsidRPr="003020C0" w:rsidRDefault="00E433B6">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3"/>
                <w:szCs w:val="23"/>
              </w:rPr>
              <w:t>Осознание необходимости постоянного совершенствования образовательного учреждения.</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Перегрузка верхнего уровня управления.</w:t>
            </w:r>
          </w:p>
          <w:p w:rsidR="00E433B6" w:rsidRDefault="00E433B6">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Засилье бумаготворчества, отчетности.</w:t>
            </w:r>
          </w:p>
          <w:p w:rsidR="00E433B6" w:rsidRPr="003020C0" w:rsidRDefault="00E433B6">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3"/>
                <w:szCs w:val="23"/>
              </w:rPr>
              <w:t xml:space="preserve">Недостаточный </w:t>
            </w:r>
            <w:proofErr w:type="gramStart"/>
            <w:r>
              <w:rPr>
                <w:rFonts w:ascii="Times New Roman CYR" w:hAnsi="Times New Roman CYR" w:cs="Times New Roman CYR"/>
                <w:color w:val="000000"/>
                <w:sz w:val="23"/>
                <w:szCs w:val="23"/>
              </w:rPr>
              <w:t>контроль за</w:t>
            </w:r>
            <w:proofErr w:type="gramEnd"/>
            <w:r>
              <w:rPr>
                <w:rFonts w:ascii="Times New Roman CYR" w:hAnsi="Times New Roman CYR" w:cs="Times New Roman CYR"/>
                <w:color w:val="000000"/>
                <w:sz w:val="23"/>
                <w:szCs w:val="23"/>
              </w:rPr>
              <w:t xml:space="preserve"> исполнением управленческих решений</w:t>
            </w:r>
          </w:p>
        </w:tc>
      </w:tr>
      <w:tr w:rsidR="00E433B6" w:rsidRPr="003020C0">
        <w:tblPrEx>
          <w:tblCellMar>
            <w:top w:w="0" w:type="dxa"/>
            <w:bottom w:w="0" w:type="dxa"/>
          </w:tblCellMar>
        </w:tblPrEx>
        <w:trPr>
          <w:trHeight w:val="1"/>
        </w:trPr>
        <w:tc>
          <w:tcPr>
            <w:tcW w:w="2518"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Развитие школы</w:t>
            </w:r>
          </w:p>
        </w:tc>
        <w:tc>
          <w:tcPr>
            <w:tcW w:w="3969"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Сформированность</w:t>
            </w:r>
            <w:proofErr w:type="spellEnd"/>
            <w:r>
              <w:rPr>
                <w:rFonts w:ascii="Times New Roman CYR" w:hAnsi="Times New Roman CYR" w:cs="Times New Roman CYR"/>
              </w:rPr>
              <w:t xml:space="preserve"> ценностных ориентиров коллектива на развитие.</w:t>
            </w:r>
          </w:p>
          <w:p w:rsidR="00E433B6" w:rsidRDefault="00E433B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Участие школы в инновационных проектах.</w:t>
            </w:r>
          </w:p>
          <w:p w:rsidR="00E433B6" w:rsidRDefault="00E433B6">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Создание </w:t>
            </w:r>
            <w:proofErr w:type="spellStart"/>
            <w:r>
              <w:rPr>
                <w:rFonts w:ascii="Times New Roman CYR" w:hAnsi="Times New Roman CYR" w:cs="Times New Roman CYR"/>
              </w:rPr>
              <w:t>медиатеки</w:t>
            </w:r>
            <w:proofErr w:type="spellEnd"/>
            <w:r>
              <w:rPr>
                <w:rFonts w:ascii="Times New Roman CYR" w:hAnsi="Times New Roman CYR" w:cs="Times New Roman CYR"/>
              </w:rPr>
              <w:t>.</w:t>
            </w:r>
          </w:p>
          <w:p w:rsidR="00E433B6" w:rsidRDefault="00E433B6">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Соответствие стратегического направления развития школы современным тенденциям образования. </w:t>
            </w:r>
          </w:p>
          <w:p w:rsidR="00E433B6" w:rsidRDefault="00E433B6">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rPr>
              <w:t>Наличие стратегических документов школы.</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rPr>
                <w:rFonts w:ascii="Times New Roman CYR" w:hAnsi="Times New Roman CYR" w:cs="Times New Roman CYR"/>
                <w:color w:val="000000"/>
                <w:sz w:val="23"/>
                <w:szCs w:val="23"/>
              </w:rPr>
            </w:pPr>
            <w:r>
              <w:rPr>
                <w:rFonts w:ascii="Times New Roman CYR" w:hAnsi="Times New Roman CYR" w:cs="Times New Roman CYR"/>
                <w:color w:val="000000"/>
                <w:sz w:val="23"/>
                <w:szCs w:val="23"/>
              </w:rPr>
              <w:t>Ро</w:t>
            </w:r>
            <w:proofErr w:type="gramStart"/>
            <w:r>
              <w:rPr>
                <w:rFonts w:ascii="Times New Roman CYR" w:hAnsi="Times New Roman CYR" w:cs="Times New Roman CYR"/>
                <w:color w:val="000000"/>
                <w:sz w:val="23"/>
                <w:szCs w:val="23"/>
              </w:rPr>
              <w:t>ст стр</w:t>
            </w:r>
            <w:proofErr w:type="gramEnd"/>
            <w:r>
              <w:rPr>
                <w:rFonts w:ascii="Times New Roman CYR" w:hAnsi="Times New Roman CYR" w:cs="Times New Roman CYR"/>
                <w:color w:val="000000"/>
                <w:sz w:val="23"/>
                <w:szCs w:val="23"/>
              </w:rPr>
              <w:t>ессовых ситуаций.</w:t>
            </w:r>
          </w:p>
          <w:p w:rsidR="00E433B6" w:rsidRPr="003020C0" w:rsidRDefault="00E433B6">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3"/>
                <w:szCs w:val="23"/>
              </w:rPr>
              <w:t>Недостаточная концентрация возможных ресурсов для достижения целей.</w:t>
            </w:r>
          </w:p>
        </w:tc>
      </w:tr>
    </w:tbl>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Одним из условий методической работы является организация методической службы на основе пятиуровневой модели системы управления. Второй уровень системы представлен коллегиальным органом педагогических работников школы – педагогическим советом. В 201</w:t>
      </w:r>
      <w:r w:rsidR="007F2667">
        <w:rPr>
          <w:rFonts w:ascii="Times New Roman CYR" w:hAnsi="Times New Roman CYR" w:cs="Times New Roman CYR"/>
          <w:sz w:val="28"/>
          <w:szCs w:val="28"/>
        </w:rPr>
        <w:t>5</w:t>
      </w:r>
      <w:r w:rsidRPr="007F2667">
        <w:rPr>
          <w:rFonts w:ascii="Times New Roman CYR" w:hAnsi="Times New Roman CYR" w:cs="Times New Roman CYR"/>
          <w:sz w:val="28"/>
          <w:szCs w:val="28"/>
        </w:rPr>
        <w:t>-201</w:t>
      </w:r>
      <w:r w:rsidR="007F2667">
        <w:rPr>
          <w:rFonts w:ascii="Times New Roman CYR" w:hAnsi="Times New Roman CYR" w:cs="Times New Roman CYR"/>
          <w:sz w:val="28"/>
          <w:szCs w:val="28"/>
        </w:rPr>
        <w:t>6</w:t>
      </w:r>
      <w:r w:rsidRPr="007F2667">
        <w:rPr>
          <w:rFonts w:ascii="Times New Roman CYR" w:hAnsi="Times New Roman CYR" w:cs="Times New Roman CYR"/>
          <w:sz w:val="28"/>
          <w:szCs w:val="28"/>
        </w:rPr>
        <w:t xml:space="preserve"> учебном году проведено два тематических педагогических совета.</w:t>
      </w:r>
    </w:p>
    <w:p w:rsidR="00E433B6" w:rsidRPr="007F2667" w:rsidRDefault="00E433B6">
      <w:pPr>
        <w:widowControl w:val="0"/>
        <w:autoSpaceDE w:val="0"/>
        <w:autoSpaceDN w:val="0"/>
        <w:adjustRightInd w:val="0"/>
        <w:spacing w:after="0" w:line="240" w:lineRule="auto"/>
        <w:ind w:firstLine="567"/>
        <w:jc w:val="both"/>
        <w:rPr>
          <w:rFonts w:ascii="Times New Roman" w:hAnsi="Times New Roman"/>
          <w:sz w:val="28"/>
          <w:szCs w:val="28"/>
        </w:rPr>
      </w:pPr>
      <w:r w:rsidRPr="007F2667">
        <w:rPr>
          <w:rFonts w:ascii="Times New Roman" w:hAnsi="Times New Roman"/>
          <w:sz w:val="28"/>
          <w:szCs w:val="28"/>
        </w:rPr>
        <w:t xml:space="preserve">1. </w:t>
      </w:r>
      <w:r w:rsidRPr="007F2667">
        <w:rPr>
          <w:rFonts w:ascii="Times New Roman CYR" w:hAnsi="Times New Roman CYR" w:cs="Times New Roman CYR"/>
          <w:sz w:val="28"/>
          <w:szCs w:val="28"/>
        </w:rPr>
        <w:t xml:space="preserve">Августовский педсовет </w:t>
      </w:r>
      <w:r w:rsidRPr="007F2667">
        <w:rPr>
          <w:rFonts w:ascii="Times New Roman" w:hAnsi="Times New Roman"/>
          <w:sz w:val="28"/>
          <w:szCs w:val="28"/>
        </w:rPr>
        <w:t>«</w:t>
      </w:r>
      <w:r w:rsidR="00D61C13" w:rsidRPr="007F2667">
        <w:rPr>
          <w:rFonts w:ascii="Times New Roman CYR" w:hAnsi="Times New Roman CYR" w:cs="Times New Roman CYR"/>
          <w:sz w:val="28"/>
          <w:szCs w:val="28"/>
        </w:rPr>
        <w:t>Внедрение ФГОС в образователь</w:t>
      </w:r>
      <w:r w:rsidR="00D61C13">
        <w:rPr>
          <w:rFonts w:ascii="Times New Roman CYR" w:hAnsi="Times New Roman CYR" w:cs="Times New Roman CYR"/>
          <w:sz w:val="28"/>
          <w:szCs w:val="28"/>
        </w:rPr>
        <w:t>ный процесс: опыт, проблемы, пе</w:t>
      </w:r>
      <w:r w:rsidR="00D61C13" w:rsidRPr="007F2667">
        <w:rPr>
          <w:rFonts w:ascii="Times New Roman CYR" w:hAnsi="Times New Roman CYR" w:cs="Times New Roman CYR"/>
          <w:sz w:val="28"/>
          <w:szCs w:val="28"/>
        </w:rPr>
        <w:t>рспективы</w:t>
      </w:r>
      <w:r w:rsidRPr="007F2667">
        <w:rPr>
          <w:rFonts w:ascii="Times New Roman" w:hAnsi="Times New Roman"/>
          <w:sz w:val="28"/>
          <w:szCs w:val="28"/>
        </w:rPr>
        <w:t>» (</w:t>
      </w:r>
      <w:r w:rsidRPr="007F2667">
        <w:rPr>
          <w:rFonts w:ascii="Times New Roman CYR" w:hAnsi="Times New Roman CYR" w:cs="Times New Roman CYR"/>
          <w:sz w:val="28"/>
          <w:szCs w:val="28"/>
        </w:rPr>
        <w:t>анализ деятельности школы за 201</w:t>
      </w:r>
      <w:r w:rsidR="00D61C13">
        <w:rPr>
          <w:rFonts w:ascii="Times New Roman CYR" w:hAnsi="Times New Roman CYR" w:cs="Times New Roman CYR"/>
          <w:sz w:val="28"/>
          <w:szCs w:val="28"/>
        </w:rPr>
        <w:t>5</w:t>
      </w:r>
      <w:r w:rsidRPr="007F2667">
        <w:rPr>
          <w:rFonts w:ascii="Times New Roman CYR" w:hAnsi="Times New Roman CYR" w:cs="Times New Roman CYR"/>
          <w:sz w:val="28"/>
          <w:szCs w:val="28"/>
        </w:rPr>
        <w:t>-201</w:t>
      </w:r>
      <w:r w:rsidR="00D61C13">
        <w:rPr>
          <w:rFonts w:ascii="Times New Roman CYR" w:hAnsi="Times New Roman CYR" w:cs="Times New Roman CYR"/>
          <w:sz w:val="28"/>
          <w:szCs w:val="28"/>
        </w:rPr>
        <w:t>6</w:t>
      </w:r>
      <w:r w:rsidRPr="007F2667">
        <w:rPr>
          <w:rFonts w:ascii="Times New Roman CYR" w:hAnsi="Times New Roman CYR" w:cs="Times New Roman CYR"/>
          <w:sz w:val="28"/>
          <w:szCs w:val="28"/>
        </w:rPr>
        <w:t xml:space="preserve"> учебный год</w:t>
      </w:r>
      <w:r w:rsidRPr="007F2667">
        <w:rPr>
          <w:rFonts w:ascii="Times New Roman" w:hAnsi="Times New Roman"/>
          <w:sz w:val="28"/>
          <w:szCs w:val="28"/>
        </w:rPr>
        <w:t>»)</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2. </w:t>
      </w:r>
      <w:r w:rsidR="0000368D" w:rsidRPr="007F2667">
        <w:rPr>
          <w:rFonts w:ascii="Times New Roman CYR" w:hAnsi="Times New Roman CYR" w:cs="Times New Roman CYR"/>
          <w:sz w:val="28"/>
          <w:szCs w:val="28"/>
        </w:rPr>
        <w:t>«</w:t>
      </w:r>
      <w:r w:rsidR="00D61C13">
        <w:rPr>
          <w:rFonts w:ascii="Times New Roman CYR" w:hAnsi="Times New Roman CYR" w:cs="Times New Roman CYR"/>
          <w:sz w:val="28"/>
          <w:szCs w:val="28"/>
        </w:rPr>
        <w:t>Введение ООП ООО с первого сентября 2016 года</w:t>
      </w:r>
      <w:r w:rsidR="0000368D" w:rsidRPr="007F2667">
        <w:rPr>
          <w:rFonts w:ascii="Times New Roman CYR" w:hAnsi="Times New Roman CYR" w:cs="Times New Roman CYR"/>
          <w:sz w:val="28"/>
          <w:szCs w:val="28"/>
        </w:rPr>
        <w:t>»</w:t>
      </w:r>
      <w:r w:rsidRPr="007F2667">
        <w:rPr>
          <w:rFonts w:ascii="Times New Roman CYR" w:hAnsi="Times New Roman CYR" w:cs="Times New Roman CYR"/>
          <w:sz w:val="28"/>
          <w:szCs w:val="28"/>
        </w:rPr>
        <w:t>.</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Тематика заседаний педагогических советов отражает вопросы методической темы, развивает вопросы процесса развития школы и освещает проблемные вопросы организации учебно-воспитательного процесса. Выполненными решениями педагогических советов являются:</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 xml:space="preserve">усовершенствована </w:t>
      </w:r>
      <w:proofErr w:type="spellStart"/>
      <w:r w:rsidRPr="007F2667">
        <w:rPr>
          <w:rFonts w:ascii="Times New Roman CYR" w:hAnsi="Times New Roman CYR" w:cs="Times New Roman CYR"/>
          <w:sz w:val="28"/>
          <w:szCs w:val="28"/>
        </w:rPr>
        <w:t>внутришкольная</w:t>
      </w:r>
      <w:proofErr w:type="spellEnd"/>
      <w:r w:rsidRPr="007F2667">
        <w:rPr>
          <w:rFonts w:ascii="Times New Roman CYR" w:hAnsi="Times New Roman CYR" w:cs="Times New Roman CYR"/>
          <w:sz w:val="28"/>
          <w:szCs w:val="28"/>
        </w:rPr>
        <w:t xml:space="preserve"> система оценки качества образования с учетом региональной и муниципальной систем оценки качества образования и создания электронного журнала;</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lastRenderedPageBreak/>
        <w:t xml:space="preserve">проводится комплексная работа по обеспечению безопасного, </w:t>
      </w:r>
      <w:proofErr w:type="spellStart"/>
      <w:r w:rsidRPr="007F2667">
        <w:rPr>
          <w:rFonts w:ascii="Times New Roman CYR" w:hAnsi="Times New Roman CYR" w:cs="Times New Roman CYR"/>
          <w:sz w:val="28"/>
          <w:szCs w:val="28"/>
        </w:rPr>
        <w:t>здоровьесберегающего</w:t>
      </w:r>
      <w:proofErr w:type="spellEnd"/>
      <w:r w:rsidRPr="007F2667">
        <w:rPr>
          <w:rFonts w:ascii="Times New Roman CYR" w:hAnsi="Times New Roman CYR" w:cs="Times New Roman CYR"/>
          <w:sz w:val="28"/>
          <w:szCs w:val="28"/>
        </w:rPr>
        <w:t>, развивающего пространства образовательного учреждения;</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совершенствуется система выявления и поддержки творческого потенциала каждого обучающегося через интеллектуальные игры и конкурсы всех уровней;</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 xml:space="preserve">продолжена практика участия педагогов в работе методических объединений и сообществ, </w:t>
      </w:r>
      <w:proofErr w:type="spellStart"/>
      <w:r w:rsidRPr="007F2667">
        <w:rPr>
          <w:rFonts w:ascii="Times New Roman CYR" w:hAnsi="Times New Roman CYR" w:cs="Times New Roman CYR"/>
          <w:sz w:val="28"/>
          <w:szCs w:val="28"/>
        </w:rPr>
        <w:t>вебинаров</w:t>
      </w:r>
      <w:proofErr w:type="spellEnd"/>
      <w:r w:rsidRPr="007F2667">
        <w:rPr>
          <w:rFonts w:ascii="Times New Roman CYR" w:hAnsi="Times New Roman CYR" w:cs="Times New Roman CYR"/>
          <w:sz w:val="28"/>
          <w:szCs w:val="28"/>
        </w:rPr>
        <w:t>, в сетевых проектах и конкурсах профессионального мастерства;</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продолжается работа по совершенствованию Интернет-сайта школы, отвечающего требованиям современного общества;</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реализуется основная образовательная программа начального общего о</w:t>
      </w:r>
      <w:r w:rsidR="00D61C13">
        <w:rPr>
          <w:rFonts w:ascii="Times New Roman CYR" w:hAnsi="Times New Roman CYR" w:cs="Times New Roman CYR"/>
          <w:sz w:val="28"/>
          <w:szCs w:val="28"/>
        </w:rPr>
        <w:t>бразования по внедрению ФГОС, основная образовательная программа основного общего образования, основная образовательная программа дошкольного образования.</w:t>
      </w:r>
    </w:p>
    <w:p w:rsidR="00E433B6" w:rsidRPr="007F2667" w:rsidRDefault="00E433B6">
      <w:pPr>
        <w:widowControl w:val="0"/>
        <w:autoSpaceDE w:val="0"/>
        <w:autoSpaceDN w:val="0"/>
        <w:adjustRightInd w:val="0"/>
        <w:spacing w:after="0" w:line="240" w:lineRule="auto"/>
        <w:ind w:firstLine="567"/>
        <w:jc w:val="both"/>
        <w:rPr>
          <w:rFonts w:ascii="Times New Roman" w:hAnsi="Times New Roman"/>
          <w:sz w:val="28"/>
          <w:szCs w:val="28"/>
        </w:rPr>
      </w:pP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Вопросами, требующими выполнения, являются:</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внедрение стандартов нового поколения в основной школе (5 класс);</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создание нормативно-правовой базы по внедрению систем ведения журналов успеваемости в электронном виде;</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сформировать информационную среду школы;</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 xml:space="preserve">использовать все возможные ресурсы </w:t>
      </w:r>
      <w:proofErr w:type="gramStart"/>
      <w:r w:rsidRPr="007F2667">
        <w:rPr>
          <w:rFonts w:ascii="Times New Roman CYR" w:hAnsi="Times New Roman CYR" w:cs="Times New Roman CYR"/>
          <w:sz w:val="28"/>
          <w:szCs w:val="28"/>
        </w:rPr>
        <w:t>при</w:t>
      </w:r>
      <w:proofErr w:type="gramEnd"/>
      <w:r w:rsidRPr="007F2667">
        <w:rPr>
          <w:rFonts w:ascii="Times New Roman CYR" w:hAnsi="Times New Roman CYR" w:cs="Times New Roman CYR"/>
          <w:sz w:val="28"/>
          <w:szCs w:val="28"/>
        </w:rPr>
        <w:t xml:space="preserve"> </w:t>
      </w:r>
      <w:proofErr w:type="gramStart"/>
      <w:r w:rsidRPr="007F2667">
        <w:rPr>
          <w:rFonts w:ascii="Times New Roman CYR" w:hAnsi="Times New Roman CYR" w:cs="Times New Roman CYR"/>
          <w:sz w:val="28"/>
          <w:szCs w:val="28"/>
        </w:rPr>
        <w:t>подготовка</w:t>
      </w:r>
      <w:proofErr w:type="gramEnd"/>
      <w:r w:rsidRPr="007F2667">
        <w:rPr>
          <w:rFonts w:ascii="Times New Roman CYR" w:hAnsi="Times New Roman CYR" w:cs="Times New Roman CYR"/>
          <w:sz w:val="28"/>
          <w:szCs w:val="28"/>
        </w:rPr>
        <w:t xml:space="preserve"> учащихся к ГИА;</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w:t>
      </w:r>
      <w:r w:rsidRPr="007F2667">
        <w:rPr>
          <w:rFonts w:ascii="Times New Roman CYR" w:hAnsi="Times New Roman CYR" w:cs="Times New Roman CYR"/>
          <w:sz w:val="28"/>
          <w:szCs w:val="28"/>
        </w:rPr>
        <w:t>совершенствование педагогических условий, максимально эффективно обеспечивающих развитие не только умственных, нравственных, индивидуальных качеств личности ребенка, но и его физическое и психическое здоровье;</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w:hAnsi="Times New Roman"/>
          <w:sz w:val="28"/>
          <w:szCs w:val="28"/>
        </w:rPr>
        <w:t xml:space="preserve">- </w:t>
      </w:r>
      <w:r w:rsidRPr="007F2667">
        <w:rPr>
          <w:rFonts w:ascii="Times New Roman CYR" w:hAnsi="Times New Roman CYR" w:cs="Times New Roman CYR"/>
          <w:sz w:val="28"/>
          <w:szCs w:val="28"/>
        </w:rPr>
        <w:t>создать школьную методическую копилку передового опыта по использованию ИКТ в учебном процессе;</w:t>
      </w:r>
    </w:p>
    <w:p w:rsidR="00E433B6" w:rsidRPr="007F2667"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7F2667">
        <w:rPr>
          <w:rFonts w:ascii="Times New Roman CYR" w:hAnsi="Times New Roman CYR" w:cs="Times New Roman CYR"/>
          <w:sz w:val="28"/>
          <w:szCs w:val="28"/>
        </w:rPr>
        <w:t xml:space="preserve">Третий уровень модели системы управления представлен методическим советом и временными творческими группами. Научно-методический совет </w:t>
      </w:r>
      <w:proofErr w:type="gramStart"/>
      <w:r w:rsidRPr="007F2667">
        <w:rPr>
          <w:rFonts w:ascii="Times New Roman CYR" w:hAnsi="Times New Roman CYR" w:cs="Times New Roman CYR"/>
          <w:sz w:val="28"/>
          <w:szCs w:val="28"/>
        </w:rPr>
        <w:t>выполняет роль</w:t>
      </w:r>
      <w:proofErr w:type="gramEnd"/>
      <w:r w:rsidRPr="007F2667">
        <w:rPr>
          <w:rFonts w:ascii="Times New Roman CYR" w:hAnsi="Times New Roman CYR" w:cs="Times New Roman CYR"/>
          <w:sz w:val="28"/>
          <w:szCs w:val="28"/>
        </w:rPr>
        <w:t xml:space="preserve"> координирующего и направляющего коллегиального органа, на заседаниях которого работало 20 педагогов. В 201</w:t>
      </w:r>
      <w:r w:rsidR="00D61C13">
        <w:rPr>
          <w:rFonts w:ascii="Times New Roman CYR" w:hAnsi="Times New Roman CYR" w:cs="Times New Roman CYR"/>
          <w:sz w:val="28"/>
          <w:szCs w:val="28"/>
        </w:rPr>
        <w:t>5</w:t>
      </w:r>
      <w:r w:rsidRPr="007F2667">
        <w:rPr>
          <w:rFonts w:ascii="Times New Roman CYR" w:hAnsi="Times New Roman CYR" w:cs="Times New Roman CYR"/>
          <w:sz w:val="28"/>
          <w:szCs w:val="28"/>
        </w:rPr>
        <w:t>-201</w:t>
      </w:r>
      <w:r w:rsidR="00D61C13">
        <w:rPr>
          <w:rFonts w:ascii="Times New Roman CYR" w:hAnsi="Times New Roman CYR" w:cs="Times New Roman CYR"/>
          <w:sz w:val="28"/>
          <w:szCs w:val="28"/>
        </w:rPr>
        <w:t>6</w:t>
      </w:r>
      <w:r w:rsidRPr="007F2667">
        <w:rPr>
          <w:rFonts w:ascii="Times New Roman CYR" w:hAnsi="Times New Roman CYR" w:cs="Times New Roman CYR"/>
          <w:sz w:val="28"/>
          <w:szCs w:val="28"/>
        </w:rPr>
        <w:t xml:space="preserve"> учебном году проведено 4 заседания НМС. В ходе заседаний решались вопросы планирования методической работы, рассмотрения нормативных актов школы, программно-методического обеспечения УВП, учебного плана, комплексно-целевых программ.</w:t>
      </w:r>
    </w:p>
    <w:p w:rsidR="00E433B6" w:rsidRPr="003020C0" w:rsidRDefault="00E433B6">
      <w:pPr>
        <w:widowControl w:val="0"/>
        <w:autoSpaceDE w:val="0"/>
        <w:autoSpaceDN w:val="0"/>
        <w:adjustRightInd w:val="0"/>
        <w:spacing w:after="0" w:line="240" w:lineRule="auto"/>
        <w:ind w:firstLine="567"/>
        <w:jc w:val="both"/>
        <w:rPr>
          <w:rFonts w:ascii="Times New Roman" w:hAnsi="Times New Roman"/>
          <w:sz w:val="24"/>
          <w:szCs w:val="24"/>
        </w:rPr>
      </w:pPr>
    </w:p>
    <w:p w:rsidR="00E433B6" w:rsidRPr="00D61C13" w:rsidRDefault="00E433B6">
      <w:pPr>
        <w:widowControl w:val="0"/>
        <w:autoSpaceDE w:val="0"/>
        <w:autoSpaceDN w:val="0"/>
        <w:adjustRightInd w:val="0"/>
        <w:spacing w:after="0" w:line="240" w:lineRule="auto"/>
        <w:ind w:firstLine="567"/>
        <w:jc w:val="center"/>
        <w:rPr>
          <w:rFonts w:ascii="Times New Roman CYR" w:hAnsi="Times New Roman CYR" w:cs="Times New Roman CYR"/>
          <w:b/>
          <w:bCs/>
          <w:sz w:val="28"/>
          <w:szCs w:val="28"/>
        </w:rPr>
      </w:pPr>
      <w:r w:rsidRPr="00D61C13">
        <w:rPr>
          <w:rFonts w:ascii="Times New Roman CYR" w:hAnsi="Times New Roman CYR" w:cs="Times New Roman CYR"/>
          <w:b/>
          <w:bCs/>
          <w:sz w:val="28"/>
          <w:szCs w:val="28"/>
        </w:rPr>
        <w:t>Аттестация кадров</w:t>
      </w:r>
    </w:p>
    <w:p w:rsidR="00E433B6" w:rsidRPr="00D61C13" w:rsidRDefault="00E433B6">
      <w:pPr>
        <w:widowControl w:val="0"/>
        <w:autoSpaceDE w:val="0"/>
        <w:autoSpaceDN w:val="0"/>
        <w:adjustRightInd w:val="0"/>
        <w:spacing w:after="0" w:line="240" w:lineRule="auto"/>
        <w:ind w:firstLine="567"/>
        <w:jc w:val="both"/>
        <w:rPr>
          <w:rFonts w:ascii="Times New Roman" w:hAnsi="Times New Roman"/>
          <w:sz w:val="28"/>
          <w:szCs w:val="28"/>
        </w:rPr>
      </w:pPr>
      <w:r w:rsidRPr="00D61C13">
        <w:rPr>
          <w:rFonts w:ascii="Times New Roman" w:hAnsi="Times New Roman"/>
          <w:sz w:val="28"/>
          <w:szCs w:val="28"/>
        </w:rPr>
        <w:t>В 201</w:t>
      </w:r>
      <w:r w:rsidR="00D61C13">
        <w:rPr>
          <w:rFonts w:ascii="Times New Roman" w:hAnsi="Times New Roman"/>
          <w:sz w:val="28"/>
          <w:szCs w:val="28"/>
        </w:rPr>
        <w:t>5</w:t>
      </w:r>
      <w:r w:rsidRPr="00D61C13">
        <w:rPr>
          <w:rFonts w:ascii="Times New Roman" w:hAnsi="Times New Roman"/>
          <w:sz w:val="28"/>
          <w:szCs w:val="28"/>
        </w:rPr>
        <w:t>-201</w:t>
      </w:r>
      <w:r w:rsidR="00D61C13">
        <w:rPr>
          <w:rFonts w:ascii="Times New Roman" w:hAnsi="Times New Roman"/>
          <w:sz w:val="28"/>
          <w:szCs w:val="28"/>
        </w:rPr>
        <w:t>6</w:t>
      </w:r>
      <w:r w:rsidRPr="00D61C13">
        <w:rPr>
          <w:rFonts w:ascii="Times New Roman" w:hAnsi="Times New Roman"/>
          <w:sz w:val="28"/>
          <w:szCs w:val="28"/>
        </w:rPr>
        <w:t xml:space="preserve"> учебном году одним из вопросов методической работы школы был вопрос аттестации кадров.</w:t>
      </w:r>
    </w:p>
    <w:p w:rsidR="00E433B6" w:rsidRPr="00D61C13" w:rsidRDefault="00E433B6">
      <w:pPr>
        <w:widowControl w:val="0"/>
        <w:autoSpaceDE w:val="0"/>
        <w:autoSpaceDN w:val="0"/>
        <w:adjustRightInd w:val="0"/>
        <w:spacing w:after="0" w:line="240" w:lineRule="auto"/>
        <w:ind w:firstLine="567"/>
        <w:jc w:val="both"/>
        <w:rPr>
          <w:rFonts w:ascii="Times New Roman" w:hAnsi="Times New Roman"/>
          <w:sz w:val="28"/>
          <w:szCs w:val="28"/>
          <w:u w:val="single"/>
        </w:rPr>
      </w:pPr>
      <w:r w:rsidRPr="00D61C13">
        <w:rPr>
          <w:rFonts w:ascii="Times New Roman" w:hAnsi="Times New Roman"/>
          <w:sz w:val="28"/>
          <w:szCs w:val="28"/>
          <w:u w:val="single"/>
        </w:rPr>
        <w:t>Квалификация педагогов (количество человек):</w:t>
      </w:r>
    </w:p>
    <w:p w:rsidR="00E433B6" w:rsidRPr="009A792F" w:rsidRDefault="00E433B6">
      <w:pPr>
        <w:widowControl w:val="0"/>
        <w:autoSpaceDE w:val="0"/>
        <w:autoSpaceDN w:val="0"/>
        <w:adjustRightInd w:val="0"/>
        <w:spacing w:after="0" w:line="240" w:lineRule="auto"/>
        <w:ind w:firstLine="567"/>
        <w:jc w:val="both"/>
        <w:rPr>
          <w:rFonts w:ascii="Times New Roman" w:hAnsi="Times New Roman"/>
          <w:sz w:val="24"/>
          <w:szCs w:val="24"/>
          <w:u w:val="single"/>
          <w:lang w:val="en-US"/>
        </w:rPr>
      </w:pPr>
    </w:p>
    <w:tbl>
      <w:tblPr>
        <w:tblW w:w="0" w:type="auto"/>
        <w:tblInd w:w="108" w:type="dxa"/>
        <w:tblLayout w:type="fixed"/>
        <w:tblLook w:val="0000"/>
      </w:tblPr>
      <w:tblGrid>
        <w:gridCol w:w="3190"/>
        <w:gridCol w:w="3190"/>
        <w:gridCol w:w="3191"/>
      </w:tblGrid>
      <w:tr w:rsidR="00E433B6" w:rsidRPr="009A792F">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pPr>
              <w:widowControl w:val="0"/>
              <w:autoSpaceDE w:val="0"/>
              <w:autoSpaceDN w:val="0"/>
              <w:adjustRightInd w:val="0"/>
              <w:spacing w:after="0" w:line="240" w:lineRule="auto"/>
              <w:jc w:val="both"/>
              <w:rPr>
                <w:rFonts w:ascii="Times New Roman" w:hAnsi="Times New Roman"/>
                <w:sz w:val="24"/>
                <w:szCs w:val="24"/>
                <w:lang w:val="en-US"/>
              </w:rPr>
            </w:pPr>
          </w:p>
        </w:tc>
        <w:tc>
          <w:tcPr>
            <w:tcW w:w="638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E433B6" w:rsidRPr="00D61C13" w:rsidRDefault="00E433B6" w:rsidP="00D61C13">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lang w:val="en-US"/>
              </w:rPr>
              <w:t>201</w:t>
            </w:r>
            <w:r w:rsidR="00D61C13">
              <w:rPr>
                <w:rFonts w:ascii="Times New Roman" w:hAnsi="Times New Roman"/>
                <w:sz w:val="24"/>
                <w:szCs w:val="24"/>
              </w:rPr>
              <w:t>5</w:t>
            </w:r>
            <w:r w:rsidRPr="009A792F">
              <w:rPr>
                <w:rFonts w:ascii="Times New Roman" w:hAnsi="Times New Roman"/>
                <w:sz w:val="24"/>
                <w:szCs w:val="24"/>
                <w:lang w:val="en-US"/>
              </w:rPr>
              <w:t>-201</w:t>
            </w:r>
            <w:r w:rsidR="00D61C13">
              <w:rPr>
                <w:rFonts w:ascii="Times New Roman" w:hAnsi="Times New Roman"/>
                <w:sz w:val="24"/>
                <w:szCs w:val="24"/>
              </w:rPr>
              <w:t>6</w:t>
            </w:r>
          </w:p>
        </w:tc>
      </w:tr>
      <w:tr w:rsidR="00E433B6" w:rsidRPr="009A792F">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pPr>
              <w:widowControl w:val="0"/>
              <w:autoSpaceDE w:val="0"/>
              <w:autoSpaceDN w:val="0"/>
              <w:adjustRightInd w:val="0"/>
              <w:spacing w:after="0" w:line="240" w:lineRule="auto"/>
              <w:jc w:val="both"/>
              <w:rPr>
                <w:rFonts w:ascii="Times New Roman" w:hAnsi="Times New Roman"/>
                <w:sz w:val="24"/>
                <w:szCs w:val="24"/>
                <w:lang w:val="en-US"/>
              </w:rPr>
            </w:pP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pPr>
              <w:widowControl w:val="0"/>
              <w:autoSpaceDE w:val="0"/>
              <w:autoSpaceDN w:val="0"/>
              <w:adjustRightInd w:val="0"/>
              <w:spacing w:after="0" w:line="240" w:lineRule="auto"/>
              <w:jc w:val="center"/>
              <w:rPr>
                <w:rFonts w:ascii="Times New Roman" w:hAnsi="Times New Roman"/>
                <w:sz w:val="24"/>
                <w:szCs w:val="24"/>
                <w:lang w:val="en-US"/>
              </w:rPr>
            </w:pPr>
            <w:r w:rsidRPr="009A792F">
              <w:rPr>
                <w:rFonts w:ascii="Times New Roman" w:hAnsi="Times New Roman"/>
                <w:sz w:val="24"/>
                <w:szCs w:val="24"/>
              </w:rPr>
              <w:t>Количество учителей</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pPr>
              <w:widowControl w:val="0"/>
              <w:autoSpaceDE w:val="0"/>
              <w:autoSpaceDN w:val="0"/>
              <w:adjustRightInd w:val="0"/>
              <w:spacing w:after="0" w:line="240" w:lineRule="auto"/>
              <w:jc w:val="center"/>
              <w:rPr>
                <w:rFonts w:ascii="Times New Roman" w:hAnsi="Times New Roman"/>
                <w:sz w:val="24"/>
                <w:szCs w:val="24"/>
                <w:lang w:val="en-US"/>
              </w:rPr>
            </w:pPr>
            <w:r w:rsidRPr="009A792F">
              <w:rPr>
                <w:rFonts w:ascii="Times New Roman" w:hAnsi="Times New Roman"/>
                <w:sz w:val="24"/>
                <w:szCs w:val="24"/>
                <w:lang w:val="en-US"/>
              </w:rPr>
              <w:t>%</w:t>
            </w:r>
          </w:p>
        </w:tc>
      </w:tr>
      <w:tr w:rsidR="00E433B6" w:rsidRPr="009A792F">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pPr>
              <w:widowControl w:val="0"/>
              <w:autoSpaceDE w:val="0"/>
              <w:autoSpaceDN w:val="0"/>
              <w:adjustRightInd w:val="0"/>
              <w:spacing w:after="0" w:line="240" w:lineRule="auto"/>
              <w:rPr>
                <w:rFonts w:ascii="Times New Roman" w:hAnsi="Times New Roman"/>
                <w:sz w:val="24"/>
                <w:szCs w:val="24"/>
                <w:lang w:val="en-US"/>
              </w:rPr>
            </w:pPr>
            <w:r w:rsidRPr="009A792F">
              <w:rPr>
                <w:rFonts w:ascii="Times New Roman" w:hAnsi="Times New Roman"/>
                <w:sz w:val="24"/>
                <w:szCs w:val="24"/>
              </w:rPr>
              <w:t>Число учителей</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D61C13" w:rsidRDefault="00D61C1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pPr>
              <w:widowControl w:val="0"/>
              <w:autoSpaceDE w:val="0"/>
              <w:autoSpaceDN w:val="0"/>
              <w:adjustRightInd w:val="0"/>
              <w:spacing w:after="0" w:line="240" w:lineRule="auto"/>
              <w:jc w:val="both"/>
              <w:rPr>
                <w:rFonts w:ascii="Times New Roman" w:hAnsi="Times New Roman"/>
                <w:sz w:val="24"/>
                <w:szCs w:val="24"/>
                <w:lang w:val="en-US"/>
              </w:rPr>
            </w:pPr>
          </w:p>
        </w:tc>
      </w:tr>
      <w:tr w:rsidR="00E433B6" w:rsidRPr="009A792F">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pPr>
              <w:widowControl w:val="0"/>
              <w:autoSpaceDE w:val="0"/>
              <w:autoSpaceDN w:val="0"/>
              <w:adjustRightInd w:val="0"/>
              <w:spacing w:after="0" w:line="240" w:lineRule="auto"/>
              <w:rPr>
                <w:rFonts w:ascii="Times New Roman" w:hAnsi="Times New Roman"/>
                <w:sz w:val="24"/>
                <w:szCs w:val="24"/>
              </w:rPr>
            </w:pPr>
            <w:r w:rsidRPr="009A792F">
              <w:rPr>
                <w:rFonts w:ascii="Times New Roman" w:hAnsi="Times New Roman"/>
                <w:sz w:val="24"/>
                <w:szCs w:val="24"/>
              </w:rPr>
              <w:t>В том числе имеют категорию</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9A792F">
            <w:pPr>
              <w:widowControl w:val="0"/>
              <w:autoSpaceDE w:val="0"/>
              <w:autoSpaceDN w:val="0"/>
              <w:adjustRightInd w:val="0"/>
              <w:spacing w:after="0" w:line="240" w:lineRule="auto"/>
              <w:jc w:val="center"/>
              <w:rPr>
                <w:rFonts w:ascii="Times New Roman" w:hAnsi="Times New Roman"/>
                <w:sz w:val="24"/>
                <w:szCs w:val="24"/>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rsidP="009A792F">
            <w:pPr>
              <w:widowControl w:val="0"/>
              <w:autoSpaceDE w:val="0"/>
              <w:autoSpaceDN w:val="0"/>
              <w:adjustRightInd w:val="0"/>
              <w:spacing w:after="0" w:line="240" w:lineRule="auto"/>
              <w:jc w:val="center"/>
              <w:rPr>
                <w:rFonts w:ascii="Times New Roman" w:hAnsi="Times New Roman"/>
                <w:sz w:val="24"/>
                <w:szCs w:val="24"/>
              </w:rPr>
            </w:pPr>
          </w:p>
        </w:tc>
      </w:tr>
      <w:tr w:rsidR="00E433B6" w:rsidRPr="009A792F">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pPr>
              <w:widowControl w:val="0"/>
              <w:autoSpaceDE w:val="0"/>
              <w:autoSpaceDN w:val="0"/>
              <w:adjustRightInd w:val="0"/>
              <w:spacing w:after="0" w:line="240" w:lineRule="auto"/>
              <w:jc w:val="both"/>
              <w:rPr>
                <w:rFonts w:ascii="Times New Roman" w:hAnsi="Times New Roman"/>
                <w:sz w:val="24"/>
                <w:szCs w:val="24"/>
                <w:lang w:val="en-US"/>
              </w:rPr>
            </w:pPr>
            <w:r w:rsidRPr="009A792F">
              <w:rPr>
                <w:rFonts w:ascii="Times New Roman" w:hAnsi="Times New Roman"/>
                <w:sz w:val="24"/>
                <w:szCs w:val="24"/>
              </w:rPr>
              <w:lastRenderedPageBreak/>
              <w:t xml:space="preserve"> высшую</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D61C13" w:rsidRDefault="00D61C13" w:rsidP="009A79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D61C13" w:rsidP="009A792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E433B6" w:rsidRPr="009A792F">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pPr>
              <w:widowControl w:val="0"/>
              <w:autoSpaceDE w:val="0"/>
              <w:autoSpaceDN w:val="0"/>
              <w:adjustRightInd w:val="0"/>
              <w:spacing w:after="0" w:line="240" w:lineRule="auto"/>
              <w:jc w:val="both"/>
              <w:rPr>
                <w:rFonts w:ascii="Times New Roman" w:hAnsi="Times New Roman"/>
                <w:sz w:val="24"/>
                <w:szCs w:val="24"/>
                <w:lang w:val="en-US"/>
              </w:rPr>
            </w:pPr>
            <w:r w:rsidRPr="009A792F">
              <w:rPr>
                <w:rFonts w:ascii="Times New Roman" w:hAnsi="Times New Roman"/>
                <w:sz w:val="24"/>
                <w:szCs w:val="24"/>
                <w:lang w:val="en-US"/>
              </w:rPr>
              <w:t xml:space="preserve"> </w:t>
            </w:r>
            <w:r w:rsidRPr="009A792F">
              <w:rPr>
                <w:rFonts w:ascii="Times New Roman" w:hAnsi="Times New Roman"/>
                <w:sz w:val="24"/>
                <w:szCs w:val="24"/>
              </w:rPr>
              <w:t>первую</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16373F" w:rsidP="00D61C13">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w:t>
            </w:r>
            <w:r w:rsidR="00D61C13">
              <w:rPr>
                <w:rFonts w:ascii="Times New Roman" w:hAnsi="Times New Roman"/>
                <w:sz w:val="24"/>
                <w:szCs w:val="24"/>
              </w:rPr>
              <w:t>4</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16373F" w:rsidP="00D61C13">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4</w:t>
            </w:r>
            <w:r w:rsidR="00D61C13">
              <w:rPr>
                <w:rFonts w:ascii="Times New Roman" w:hAnsi="Times New Roman"/>
                <w:sz w:val="24"/>
                <w:szCs w:val="24"/>
              </w:rPr>
              <w:t>8</w:t>
            </w:r>
            <w:r w:rsidRPr="009A792F">
              <w:rPr>
                <w:rFonts w:ascii="Times New Roman" w:hAnsi="Times New Roman"/>
                <w:sz w:val="24"/>
                <w:szCs w:val="24"/>
              </w:rPr>
              <w:t>,5</w:t>
            </w:r>
          </w:p>
        </w:tc>
      </w:tr>
      <w:tr w:rsidR="00E433B6" w:rsidRPr="009A792F">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pPr>
              <w:widowControl w:val="0"/>
              <w:autoSpaceDE w:val="0"/>
              <w:autoSpaceDN w:val="0"/>
              <w:adjustRightInd w:val="0"/>
              <w:spacing w:after="0" w:line="240" w:lineRule="auto"/>
              <w:jc w:val="both"/>
              <w:rPr>
                <w:rFonts w:ascii="Times New Roman" w:hAnsi="Times New Roman"/>
                <w:sz w:val="24"/>
                <w:szCs w:val="24"/>
                <w:lang w:val="en-US"/>
              </w:rPr>
            </w:pPr>
            <w:r w:rsidRPr="009A792F">
              <w:rPr>
                <w:rFonts w:ascii="Times New Roman" w:hAnsi="Times New Roman"/>
                <w:sz w:val="24"/>
                <w:szCs w:val="24"/>
                <w:lang w:val="en-US"/>
              </w:rPr>
              <w:t xml:space="preserve"> </w:t>
            </w:r>
            <w:r w:rsidRPr="009A792F">
              <w:rPr>
                <w:rFonts w:ascii="Times New Roman" w:hAnsi="Times New Roman"/>
                <w:sz w:val="24"/>
                <w:szCs w:val="24"/>
              </w:rPr>
              <w:t>соответствие занимаемой должности</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661761"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4</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661761"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19</w:t>
            </w:r>
          </w:p>
        </w:tc>
      </w:tr>
      <w:tr w:rsidR="00E433B6" w:rsidRPr="009A792F">
        <w:tblPrEx>
          <w:tblCellMar>
            <w:top w:w="0" w:type="dxa"/>
            <w:bottom w:w="0" w:type="dxa"/>
          </w:tblCellMar>
        </w:tblPrEx>
        <w:trPr>
          <w:trHeight w:val="1"/>
        </w:trPr>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E433B6">
            <w:pPr>
              <w:widowControl w:val="0"/>
              <w:autoSpaceDE w:val="0"/>
              <w:autoSpaceDN w:val="0"/>
              <w:adjustRightInd w:val="0"/>
              <w:spacing w:after="0" w:line="240" w:lineRule="auto"/>
              <w:jc w:val="both"/>
              <w:rPr>
                <w:rFonts w:ascii="Times New Roman" w:hAnsi="Times New Roman"/>
                <w:sz w:val="24"/>
                <w:szCs w:val="24"/>
                <w:lang w:val="en-US"/>
              </w:rPr>
            </w:pPr>
            <w:r w:rsidRPr="009A792F">
              <w:rPr>
                <w:rFonts w:ascii="Times New Roman" w:hAnsi="Times New Roman"/>
                <w:sz w:val="24"/>
                <w:szCs w:val="24"/>
                <w:lang w:val="en-US"/>
              </w:rPr>
              <w:t xml:space="preserve"> </w:t>
            </w:r>
            <w:r w:rsidRPr="009A792F">
              <w:rPr>
                <w:rFonts w:ascii="Times New Roman" w:hAnsi="Times New Roman"/>
                <w:sz w:val="24"/>
                <w:szCs w:val="24"/>
              </w:rPr>
              <w:t>не аттестованы</w:t>
            </w:r>
          </w:p>
        </w:tc>
        <w:tc>
          <w:tcPr>
            <w:tcW w:w="3190"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661761"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6</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9A792F" w:rsidRDefault="00661761" w:rsidP="009A792F">
            <w:pPr>
              <w:widowControl w:val="0"/>
              <w:autoSpaceDE w:val="0"/>
              <w:autoSpaceDN w:val="0"/>
              <w:adjustRightInd w:val="0"/>
              <w:spacing w:after="0" w:line="240" w:lineRule="auto"/>
              <w:jc w:val="center"/>
              <w:rPr>
                <w:rFonts w:ascii="Times New Roman" w:hAnsi="Times New Roman"/>
                <w:sz w:val="24"/>
                <w:szCs w:val="24"/>
              </w:rPr>
            </w:pPr>
            <w:r w:rsidRPr="009A792F">
              <w:rPr>
                <w:rFonts w:ascii="Times New Roman" w:hAnsi="Times New Roman"/>
                <w:sz w:val="24"/>
                <w:szCs w:val="24"/>
              </w:rPr>
              <w:t>28</w:t>
            </w:r>
          </w:p>
        </w:tc>
      </w:tr>
    </w:tbl>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 xml:space="preserve">Основная возрастная группа педагогов от 30 – 50 лет, большинство педагогов имеют первую и высшую квалификационную категорию. В каждом методическом объединении работают учителя всех возрастных групп, что позволяет обеспечить определенную </w:t>
      </w:r>
      <w:r w:rsidRPr="00D61C13">
        <w:rPr>
          <w:rFonts w:ascii="Times New Roman" w:hAnsi="Times New Roman"/>
          <w:sz w:val="28"/>
          <w:szCs w:val="28"/>
        </w:rPr>
        <w:t>«</w:t>
      </w:r>
      <w:r w:rsidRPr="00D61C13">
        <w:rPr>
          <w:rFonts w:ascii="Times New Roman CYR" w:hAnsi="Times New Roman CYR" w:cs="Times New Roman CYR"/>
          <w:sz w:val="28"/>
          <w:szCs w:val="28"/>
        </w:rPr>
        <w:t>самодостаточность</w:t>
      </w:r>
      <w:r w:rsidRPr="00D61C13">
        <w:rPr>
          <w:rFonts w:ascii="Times New Roman" w:hAnsi="Times New Roman"/>
          <w:sz w:val="28"/>
          <w:szCs w:val="28"/>
        </w:rPr>
        <w:t xml:space="preserve">» </w:t>
      </w:r>
      <w:r w:rsidRPr="00D61C13">
        <w:rPr>
          <w:rFonts w:ascii="Times New Roman CYR" w:hAnsi="Times New Roman CYR" w:cs="Times New Roman CYR"/>
          <w:sz w:val="28"/>
          <w:szCs w:val="28"/>
        </w:rPr>
        <w:t>школы в обеспечении преемственности ее педагогической культуры и традиций и в то же время является условием для дальнейшего развития учреждения.</w:t>
      </w:r>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Многие сотрудники отмечены различными наградами: наградами Министерства Образования Российской Федерации, почетными грамотами Министерства образования РФ и Омской области, департамента образования администрации города Омск.</w:t>
      </w:r>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Работа с молодыми специалистами, студентами педагогических вузов и колледжей, вновь прибывшими педагогами проводится систематически, по плану. В школе активно используется такой вид деятельности, как наставничество. Всего педагогов, включенных в процесс наставничества - 4.</w:t>
      </w:r>
    </w:p>
    <w:p w:rsidR="00E433B6" w:rsidRPr="00D61C13" w:rsidRDefault="00E433B6" w:rsidP="00D61C13">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 xml:space="preserve">Четвертым уровнем модели системы управления является профессиональные объединения педагогов, решающие педагогические проблемы. </w:t>
      </w:r>
      <w:r w:rsidR="00D61C13">
        <w:rPr>
          <w:rFonts w:ascii="Times New Roman CYR" w:hAnsi="Times New Roman CYR" w:cs="Times New Roman CYR"/>
          <w:sz w:val="28"/>
          <w:szCs w:val="28"/>
        </w:rPr>
        <w:t>В прошедшем году это были творческие группы.</w:t>
      </w:r>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proofErr w:type="gramStart"/>
      <w:r w:rsidRPr="00D61C13">
        <w:rPr>
          <w:rFonts w:ascii="Times New Roman CYR" w:hAnsi="Times New Roman CYR" w:cs="Times New Roman CYR"/>
          <w:sz w:val="28"/>
          <w:szCs w:val="28"/>
        </w:rPr>
        <w:t>В соответствии с рекомендациями августовского педагогического совета предыдущего года активизировалась деятельность учителей по участию в конкурсах профессионального мастерства, по привлечению еще большего количества обучающихся во всевозможного рода конкурсах и сетевых проектах, в предметных неделях.</w:t>
      </w:r>
      <w:proofErr w:type="gramEnd"/>
      <w:r w:rsidRPr="00D61C13">
        <w:rPr>
          <w:rFonts w:ascii="Times New Roman CYR" w:hAnsi="Times New Roman CYR" w:cs="Times New Roman CYR"/>
          <w:sz w:val="28"/>
          <w:szCs w:val="28"/>
        </w:rPr>
        <w:t xml:space="preserve"> Учителя активнее публикуют свои методические разработки.</w:t>
      </w:r>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 xml:space="preserve">В основном задачи, поставленные </w:t>
      </w:r>
      <w:r w:rsidR="00D61C13">
        <w:rPr>
          <w:rFonts w:ascii="Times New Roman CYR" w:hAnsi="Times New Roman CYR" w:cs="Times New Roman CYR"/>
          <w:sz w:val="28"/>
          <w:szCs w:val="28"/>
        </w:rPr>
        <w:t>творческими группами учителей</w:t>
      </w:r>
      <w:r w:rsidRPr="00D61C13">
        <w:rPr>
          <w:rFonts w:ascii="Times New Roman CYR" w:hAnsi="Times New Roman CYR" w:cs="Times New Roman CYR"/>
          <w:sz w:val="28"/>
          <w:szCs w:val="28"/>
        </w:rPr>
        <w:t>, выполнены.</w:t>
      </w:r>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 xml:space="preserve">В ходе анализа отчетов </w:t>
      </w:r>
      <w:r w:rsidR="00D61C13">
        <w:rPr>
          <w:rFonts w:ascii="Times New Roman CYR" w:hAnsi="Times New Roman CYR" w:cs="Times New Roman CYR"/>
          <w:sz w:val="28"/>
          <w:szCs w:val="28"/>
        </w:rPr>
        <w:t>творческих групп</w:t>
      </w:r>
      <w:r w:rsidRPr="00D61C13">
        <w:rPr>
          <w:rFonts w:ascii="Times New Roman CYR" w:hAnsi="Times New Roman CYR" w:cs="Times New Roman CYR"/>
          <w:sz w:val="28"/>
          <w:szCs w:val="28"/>
        </w:rPr>
        <w:t xml:space="preserve"> отмечаются недостатки:</w:t>
      </w:r>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w:hAnsi="Times New Roman"/>
          <w:sz w:val="28"/>
          <w:szCs w:val="28"/>
        </w:rPr>
        <w:t xml:space="preserve">- </w:t>
      </w:r>
      <w:r w:rsidRPr="00D61C13">
        <w:rPr>
          <w:rFonts w:ascii="Times New Roman CYR" w:hAnsi="Times New Roman CYR" w:cs="Times New Roman CYR"/>
          <w:sz w:val="28"/>
          <w:szCs w:val="28"/>
        </w:rPr>
        <w:t>отсутствует анализ деятельности;</w:t>
      </w:r>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w:hAnsi="Times New Roman"/>
          <w:sz w:val="28"/>
          <w:szCs w:val="28"/>
        </w:rPr>
        <w:t xml:space="preserve">- </w:t>
      </w:r>
      <w:r w:rsidRPr="00D61C13">
        <w:rPr>
          <w:rFonts w:ascii="Times New Roman CYR" w:hAnsi="Times New Roman CYR" w:cs="Times New Roman CYR"/>
          <w:sz w:val="28"/>
          <w:szCs w:val="28"/>
        </w:rPr>
        <w:t>в анализе результатов ГИА имеется отчетность, но отсутствует конкретный текстовый анализ выполненных экзаменационных работ, то над чем необходимо работать в следующем учебном году (замечание прошлого года – не учтено).</w:t>
      </w:r>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 xml:space="preserve">Равноправными участниками образовательного процесса и неотъемлемой составляющей методической работы является деятельность служб сопровождения четвертого уровня методической службы. </w:t>
      </w:r>
      <w:proofErr w:type="gramStart"/>
      <w:r w:rsidRPr="00D61C13">
        <w:rPr>
          <w:rFonts w:ascii="Times New Roman CYR" w:hAnsi="Times New Roman CYR" w:cs="Times New Roman CYR"/>
          <w:sz w:val="28"/>
          <w:szCs w:val="28"/>
        </w:rPr>
        <w:t xml:space="preserve">Самая комплексная из них – </w:t>
      </w:r>
      <w:r w:rsidR="00D61C13">
        <w:rPr>
          <w:rFonts w:ascii="Times New Roman CYR" w:hAnsi="Times New Roman CYR" w:cs="Times New Roman CYR"/>
          <w:sz w:val="28"/>
          <w:szCs w:val="28"/>
        </w:rPr>
        <w:t>социально-психологическая служба</w:t>
      </w:r>
      <w:r w:rsidRPr="00D61C13">
        <w:rPr>
          <w:rFonts w:ascii="Times New Roman CYR" w:hAnsi="Times New Roman CYR" w:cs="Times New Roman CYR"/>
          <w:sz w:val="28"/>
          <w:szCs w:val="28"/>
        </w:rPr>
        <w:t xml:space="preserve">, которую скорее можно назвать адаптивной, т.к. в её состав входят педагог-психолог, социальный педагог, </w:t>
      </w:r>
      <w:proofErr w:type="spellStart"/>
      <w:r w:rsidRPr="00D61C13">
        <w:rPr>
          <w:rFonts w:ascii="Times New Roman CYR" w:hAnsi="Times New Roman CYR" w:cs="Times New Roman CYR"/>
          <w:sz w:val="28"/>
          <w:szCs w:val="28"/>
        </w:rPr>
        <w:t>профориентатор</w:t>
      </w:r>
      <w:proofErr w:type="spellEnd"/>
      <w:r w:rsidRPr="00D61C13">
        <w:rPr>
          <w:rFonts w:ascii="Times New Roman CYR" w:hAnsi="Times New Roman CYR" w:cs="Times New Roman CYR"/>
          <w:sz w:val="28"/>
          <w:szCs w:val="28"/>
        </w:rPr>
        <w:t>, у каждого из которых свое направление деятельности, свои специфические задачи, свои партнеры, свой объем работы, но общий объект деятельности – учащиеся.</w:t>
      </w:r>
      <w:proofErr w:type="gramEnd"/>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 xml:space="preserve">Задачей службы является создание условий, способствование созданию этих условий для адекватного развития личности и адаптации ее к окружающей среде. Основными направлениями деятельности педагога-психолога и социального </w:t>
      </w:r>
      <w:r w:rsidRPr="00D61C13">
        <w:rPr>
          <w:rFonts w:ascii="Times New Roman CYR" w:hAnsi="Times New Roman CYR" w:cs="Times New Roman CYR"/>
          <w:sz w:val="28"/>
          <w:szCs w:val="28"/>
        </w:rPr>
        <w:lastRenderedPageBreak/>
        <w:t>педагога является:</w:t>
      </w:r>
    </w:p>
    <w:tbl>
      <w:tblPr>
        <w:tblW w:w="0" w:type="auto"/>
        <w:tblInd w:w="108" w:type="dxa"/>
        <w:tblLayout w:type="fixed"/>
        <w:tblLook w:val="0000"/>
      </w:tblPr>
      <w:tblGrid>
        <w:gridCol w:w="4785"/>
        <w:gridCol w:w="4786"/>
      </w:tblGrid>
      <w:tr w:rsidR="00E433B6" w:rsidRPr="003020C0">
        <w:tblPrEx>
          <w:tblCellMar>
            <w:top w:w="0" w:type="dxa"/>
            <w:bottom w:w="0" w:type="dxa"/>
          </w:tblCellMar>
        </w:tblPrEx>
        <w:trPr>
          <w:trHeight w:val="1"/>
        </w:trPr>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Профилактическое</w:t>
            </w:r>
          </w:p>
          <w:p w:rsidR="00E433B6" w:rsidRDefault="00E433B6">
            <w:pPr>
              <w:widowControl w:val="0"/>
              <w:autoSpaceDE w:val="0"/>
              <w:autoSpaceDN w:val="0"/>
              <w:adjustRightInd w:val="0"/>
              <w:spacing w:after="0" w:line="240" w:lineRule="auto"/>
              <w:jc w:val="both"/>
              <w:rPr>
                <w:rFonts w:ascii="Calibri" w:hAnsi="Calibri" w:cs="Calibri"/>
                <w:lang w:val="en-US"/>
              </w:rPr>
            </w:pPr>
          </w:p>
        </w:tc>
        <w:tc>
          <w:tcPr>
            <w:tcW w:w="4786"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Психолого-педагогический консилиум 1, 4, 5, 8, 9 классов.</w:t>
            </w:r>
          </w:p>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Совет по профилактике – 1 раз в месяц</w:t>
            </w:r>
          </w:p>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Рейды – 2</w:t>
            </w:r>
          </w:p>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Посещение уроков – 21</w:t>
            </w:r>
          </w:p>
          <w:p w:rsidR="00E433B6" w:rsidRPr="003020C0" w:rsidRDefault="00E433B6">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Родительские собрания – 1, 5, 9 классов</w:t>
            </w:r>
          </w:p>
        </w:tc>
      </w:tr>
      <w:tr w:rsidR="00E433B6">
        <w:tblPrEx>
          <w:tblCellMar>
            <w:top w:w="0" w:type="dxa"/>
            <w:bottom w:w="0" w:type="dxa"/>
          </w:tblCellMar>
        </w:tblPrEx>
        <w:trPr>
          <w:trHeight w:val="1"/>
        </w:trPr>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Культурно-просветительское</w:t>
            </w:r>
          </w:p>
        </w:tc>
        <w:tc>
          <w:tcPr>
            <w:tcW w:w="4786" w:type="dxa"/>
            <w:tcBorders>
              <w:top w:val="single" w:sz="2" w:space="0" w:color="000000"/>
              <w:left w:val="single" w:sz="2" w:space="0" w:color="000000"/>
              <w:bottom w:val="single" w:sz="2" w:space="0" w:color="000000"/>
              <w:right w:val="single" w:sz="2" w:space="0" w:color="000000"/>
            </w:tcBorders>
            <w:shd w:val="clear" w:color="000000" w:fill="FFFFFF"/>
          </w:tcPr>
          <w:p w:rsidR="00E433B6" w:rsidRPr="003020C0" w:rsidRDefault="00E433B6">
            <w:pPr>
              <w:widowControl w:val="0"/>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Ярмарка </w:t>
            </w:r>
            <w:r w:rsidRPr="003020C0">
              <w:rPr>
                <w:rFonts w:ascii="Times New Roman" w:hAnsi="Times New Roman"/>
                <w:sz w:val="24"/>
                <w:szCs w:val="24"/>
              </w:rPr>
              <w:t>«</w:t>
            </w:r>
            <w:r>
              <w:rPr>
                <w:rFonts w:ascii="Times New Roman CYR" w:hAnsi="Times New Roman CYR" w:cs="Times New Roman CYR"/>
                <w:sz w:val="24"/>
                <w:szCs w:val="24"/>
              </w:rPr>
              <w:t>Тебе, молодой!</w:t>
            </w:r>
            <w:r w:rsidRPr="003020C0">
              <w:rPr>
                <w:rFonts w:ascii="Times New Roman" w:hAnsi="Times New Roman"/>
                <w:sz w:val="24"/>
                <w:szCs w:val="24"/>
              </w:rPr>
              <w:t>»</w:t>
            </w:r>
          </w:p>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Классные часы, родительские собрания, беседы-встречи со специалистами, экскурсии</w:t>
            </w:r>
          </w:p>
          <w:p w:rsidR="00E433B6" w:rsidRDefault="00E433B6">
            <w:pPr>
              <w:widowControl w:val="0"/>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sz w:val="24"/>
                <w:szCs w:val="24"/>
              </w:rPr>
              <w:t>Профориентационная</w:t>
            </w:r>
            <w:proofErr w:type="spellEnd"/>
            <w:r>
              <w:rPr>
                <w:rFonts w:ascii="Times New Roman CYR" w:hAnsi="Times New Roman CYR" w:cs="Times New Roman CYR"/>
                <w:sz w:val="24"/>
                <w:szCs w:val="24"/>
              </w:rPr>
              <w:t xml:space="preserve"> олимпиада</w:t>
            </w:r>
          </w:p>
        </w:tc>
      </w:tr>
      <w:tr w:rsidR="00E433B6" w:rsidRPr="003020C0">
        <w:tblPrEx>
          <w:tblCellMar>
            <w:top w:w="0" w:type="dxa"/>
            <w:bottom w:w="0" w:type="dxa"/>
          </w:tblCellMar>
        </w:tblPrEx>
        <w:trPr>
          <w:trHeight w:val="1"/>
        </w:trPr>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Calibri" w:hAnsi="Calibri" w:cs="Calibri"/>
                <w:lang w:val="en-US"/>
              </w:rPr>
            </w:pPr>
            <w:proofErr w:type="spellStart"/>
            <w:r>
              <w:rPr>
                <w:rFonts w:ascii="Times New Roman CYR" w:hAnsi="Times New Roman CYR" w:cs="Times New Roman CYR"/>
                <w:sz w:val="24"/>
                <w:szCs w:val="24"/>
              </w:rPr>
              <w:t>Диагностико-аналитическое</w:t>
            </w:r>
            <w:proofErr w:type="spellEnd"/>
          </w:p>
        </w:tc>
        <w:tc>
          <w:tcPr>
            <w:tcW w:w="4786"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Пакет диагностик по </w:t>
            </w:r>
            <w:proofErr w:type="spellStart"/>
            <w:r>
              <w:rPr>
                <w:rFonts w:ascii="Times New Roman CYR" w:hAnsi="Times New Roman CYR" w:cs="Times New Roman CYR"/>
                <w:sz w:val="24"/>
                <w:szCs w:val="24"/>
              </w:rPr>
              <w:t>профнаправленности</w:t>
            </w:r>
            <w:proofErr w:type="spellEnd"/>
            <w:r>
              <w:rPr>
                <w:rFonts w:ascii="Times New Roman CYR" w:hAnsi="Times New Roman CYR" w:cs="Times New Roman CYR"/>
                <w:sz w:val="24"/>
                <w:szCs w:val="24"/>
              </w:rPr>
              <w:t>, выявление уровня мотивации, тревожности, самооценки, работоспособности, интересов, внимания учащихся.</w:t>
            </w:r>
          </w:p>
          <w:p w:rsidR="00E433B6" w:rsidRPr="003020C0" w:rsidRDefault="00E433B6">
            <w:pPr>
              <w:widowControl w:val="0"/>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Выявление учащихся </w:t>
            </w:r>
            <w:r w:rsidRPr="003020C0">
              <w:rPr>
                <w:rFonts w:ascii="Times New Roman" w:hAnsi="Times New Roman"/>
                <w:sz w:val="24"/>
                <w:szCs w:val="24"/>
              </w:rPr>
              <w:t>«</w:t>
            </w:r>
            <w:r>
              <w:rPr>
                <w:rFonts w:ascii="Times New Roman CYR" w:hAnsi="Times New Roman CYR" w:cs="Times New Roman CYR"/>
                <w:sz w:val="24"/>
                <w:szCs w:val="24"/>
              </w:rPr>
              <w:t>группы риска</w:t>
            </w:r>
            <w:r w:rsidRPr="003020C0">
              <w:rPr>
                <w:rFonts w:ascii="Times New Roman" w:hAnsi="Times New Roman"/>
                <w:sz w:val="24"/>
                <w:szCs w:val="24"/>
              </w:rPr>
              <w:t>».</w:t>
            </w:r>
          </w:p>
          <w:p w:rsidR="00E433B6" w:rsidRPr="003020C0" w:rsidRDefault="00E433B6">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Изучение адаптационной сферы первоклассников и пятиклассников.</w:t>
            </w:r>
          </w:p>
        </w:tc>
      </w:tr>
      <w:tr w:rsidR="00E433B6" w:rsidRPr="003020C0">
        <w:tblPrEx>
          <w:tblCellMar>
            <w:top w:w="0" w:type="dxa"/>
            <w:bottom w:w="0" w:type="dxa"/>
          </w:tblCellMar>
        </w:tblPrEx>
        <w:trPr>
          <w:trHeight w:val="1"/>
        </w:trPr>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Коррекционно-развивающее</w:t>
            </w:r>
          </w:p>
        </w:tc>
        <w:tc>
          <w:tcPr>
            <w:tcW w:w="4786"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Этот разноцветный мир 1 класс</w:t>
            </w:r>
          </w:p>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Познай себя – 5 класс</w:t>
            </w:r>
          </w:p>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 и мы – 2 класс</w:t>
            </w:r>
          </w:p>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Групповые занятия с группой риска</w:t>
            </w:r>
          </w:p>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Сотвори себя – 8 класс</w:t>
            </w:r>
          </w:p>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Мои достоинства, мои недостатки – 7 класс</w:t>
            </w:r>
          </w:p>
          <w:p w:rsidR="00E433B6" w:rsidRPr="003020C0" w:rsidRDefault="00E433B6">
            <w:pPr>
              <w:widowControl w:val="0"/>
              <w:autoSpaceDE w:val="0"/>
              <w:autoSpaceDN w:val="0"/>
              <w:adjustRightInd w:val="0"/>
              <w:spacing w:after="0" w:line="240" w:lineRule="auto"/>
              <w:jc w:val="both"/>
              <w:rPr>
                <w:rFonts w:ascii="Calibri" w:hAnsi="Calibri" w:cs="Calibri"/>
              </w:rPr>
            </w:pPr>
            <w:proofErr w:type="spellStart"/>
            <w:r>
              <w:rPr>
                <w:rFonts w:ascii="Times New Roman CYR" w:hAnsi="Times New Roman CYR" w:cs="Times New Roman CYR"/>
                <w:sz w:val="24"/>
                <w:szCs w:val="24"/>
              </w:rPr>
              <w:t>Тренинговые</w:t>
            </w:r>
            <w:proofErr w:type="spellEnd"/>
            <w:r>
              <w:rPr>
                <w:rFonts w:ascii="Times New Roman CYR" w:hAnsi="Times New Roman CYR" w:cs="Times New Roman CYR"/>
                <w:sz w:val="24"/>
                <w:szCs w:val="24"/>
              </w:rPr>
              <w:t xml:space="preserve"> занятия </w:t>
            </w:r>
            <w:r w:rsidRPr="003020C0">
              <w:rPr>
                <w:rFonts w:ascii="Times New Roman" w:hAnsi="Times New Roman"/>
                <w:sz w:val="24"/>
                <w:szCs w:val="24"/>
              </w:rPr>
              <w:t>«</w:t>
            </w:r>
            <w:r>
              <w:rPr>
                <w:rFonts w:ascii="Times New Roman CYR" w:hAnsi="Times New Roman CYR" w:cs="Times New Roman CYR"/>
                <w:sz w:val="24"/>
                <w:szCs w:val="24"/>
              </w:rPr>
              <w:t>Психологическая подготовка к ГИА</w:t>
            </w:r>
            <w:r w:rsidRPr="003020C0">
              <w:rPr>
                <w:rFonts w:ascii="Times New Roman" w:hAnsi="Times New Roman"/>
                <w:sz w:val="24"/>
                <w:szCs w:val="24"/>
              </w:rPr>
              <w:t>»</w:t>
            </w:r>
          </w:p>
        </w:tc>
      </w:tr>
      <w:tr w:rsidR="00E433B6">
        <w:tblPrEx>
          <w:tblCellMar>
            <w:top w:w="0" w:type="dxa"/>
            <w:bottom w:w="0" w:type="dxa"/>
          </w:tblCellMar>
        </w:tblPrEx>
        <w:trPr>
          <w:trHeight w:val="1"/>
        </w:trPr>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Консультативное</w:t>
            </w:r>
          </w:p>
        </w:tc>
        <w:tc>
          <w:tcPr>
            <w:tcW w:w="4786"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Консультации учащихся, родителей, педагогов:</w:t>
            </w:r>
          </w:p>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sidRPr="003020C0">
              <w:rPr>
                <w:rFonts w:ascii="Times New Roman" w:hAnsi="Times New Roman"/>
                <w:sz w:val="24"/>
                <w:szCs w:val="24"/>
              </w:rPr>
              <w:t xml:space="preserve">- </w:t>
            </w:r>
            <w:r>
              <w:rPr>
                <w:rFonts w:ascii="Times New Roman CYR" w:hAnsi="Times New Roman CYR" w:cs="Times New Roman CYR"/>
                <w:sz w:val="24"/>
                <w:szCs w:val="24"/>
              </w:rPr>
              <w:t>общение –20</w:t>
            </w:r>
          </w:p>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sidRPr="003020C0">
              <w:rPr>
                <w:rFonts w:ascii="Times New Roman" w:hAnsi="Times New Roman"/>
                <w:sz w:val="24"/>
                <w:szCs w:val="24"/>
              </w:rPr>
              <w:t xml:space="preserve">- </w:t>
            </w:r>
            <w:r>
              <w:rPr>
                <w:rFonts w:ascii="Times New Roman CYR" w:hAnsi="Times New Roman CYR" w:cs="Times New Roman CYR"/>
                <w:sz w:val="24"/>
                <w:szCs w:val="24"/>
              </w:rPr>
              <w:t>поведенческие проблемы – 21</w:t>
            </w:r>
          </w:p>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sidRPr="003020C0">
              <w:rPr>
                <w:rFonts w:ascii="Times New Roman" w:hAnsi="Times New Roman"/>
                <w:sz w:val="24"/>
                <w:szCs w:val="24"/>
              </w:rPr>
              <w:t xml:space="preserve">- </w:t>
            </w:r>
            <w:r>
              <w:rPr>
                <w:rFonts w:ascii="Times New Roman CYR" w:hAnsi="Times New Roman CYR" w:cs="Times New Roman CYR"/>
                <w:sz w:val="24"/>
                <w:szCs w:val="24"/>
              </w:rPr>
              <w:t>учебные проблемы – 23</w:t>
            </w:r>
          </w:p>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sidRPr="003020C0">
              <w:rPr>
                <w:rFonts w:ascii="Times New Roman" w:hAnsi="Times New Roman"/>
                <w:sz w:val="24"/>
                <w:szCs w:val="24"/>
              </w:rPr>
              <w:t>-</w:t>
            </w:r>
            <w:r>
              <w:rPr>
                <w:rFonts w:ascii="Times New Roman CYR" w:hAnsi="Times New Roman CYR" w:cs="Times New Roman CYR"/>
                <w:sz w:val="24"/>
                <w:szCs w:val="24"/>
              </w:rPr>
              <w:t>ЗОЖ, употребление ПАВ - 14</w:t>
            </w:r>
          </w:p>
          <w:p w:rsidR="00E433B6" w:rsidRDefault="00E433B6">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Всего консультаций - 78</w:t>
            </w:r>
          </w:p>
        </w:tc>
      </w:tr>
      <w:tr w:rsidR="00E433B6" w:rsidRPr="003020C0">
        <w:tblPrEx>
          <w:tblCellMar>
            <w:top w:w="0" w:type="dxa"/>
            <w:bottom w:w="0" w:type="dxa"/>
          </w:tblCellMar>
        </w:tblPrEx>
        <w:trPr>
          <w:trHeight w:val="1"/>
        </w:trPr>
        <w:tc>
          <w:tcPr>
            <w:tcW w:w="4785"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Научно-методическое</w:t>
            </w:r>
          </w:p>
        </w:tc>
        <w:tc>
          <w:tcPr>
            <w:tcW w:w="4786" w:type="dxa"/>
            <w:tcBorders>
              <w:top w:val="single" w:sz="2" w:space="0" w:color="000000"/>
              <w:left w:val="single" w:sz="2" w:space="0" w:color="000000"/>
              <w:bottom w:val="single" w:sz="2" w:space="0" w:color="000000"/>
              <w:right w:val="single" w:sz="2" w:space="0" w:color="000000"/>
            </w:tcBorders>
            <w:shd w:val="clear" w:color="000000" w:fill="FFFFFF"/>
          </w:tcPr>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Участие в областной конференции по инновационной деятельности в рамках внедрения ФГОС</w:t>
            </w:r>
          </w:p>
          <w:p w:rsidR="00E433B6" w:rsidRDefault="00E433B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Участие в составлении программы начального общего и основного общего образования</w:t>
            </w:r>
          </w:p>
          <w:p w:rsidR="00E433B6" w:rsidRPr="003020C0" w:rsidRDefault="00E433B6">
            <w:pPr>
              <w:widowControl w:val="0"/>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Участие в областных и городских семинарах</w:t>
            </w:r>
          </w:p>
        </w:tc>
      </w:tr>
    </w:tbl>
    <w:p w:rsidR="00E433B6"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 xml:space="preserve">Методическая работа включает в себя формирование педагогически целесообразного единства учебных программ и учебно-методических комплексов, что является приоритетной областью деятельности службы учебно-методического сопровождения. Для повышения качества образования необходим подбор учебных программ, содержательная и методическая их стыковка, создание единого образовательного пространства. </w:t>
      </w:r>
      <w:r w:rsidR="0099256B" w:rsidRPr="005052C1">
        <w:rPr>
          <w:rFonts w:ascii="Times New Roman CYR" w:hAnsi="Times New Roman CYR" w:cs="Times New Roman CYR"/>
          <w:sz w:val="28"/>
          <w:szCs w:val="28"/>
        </w:rPr>
        <w:t>В 2015-2016 году работала школьная библиотека</w:t>
      </w:r>
      <w:r w:rsidRPr="005052C1">
        <w:rPr>
          <w:rFonts w:ascii="Times New Roman CYR" w:hAnsi="Times New Roman CYR" w:cs="Times New Roman CYR"/>
          <w:sz w:val="28"/>
          <w:szCs w:val="28"/>
        </w:rPr>
        <w:t>.</w:t>
      </w:r>
      <w:r w:rsidRPr="0099256B">
        <w:rPr>
          <w:rFonts w:ascii="Times New Roman CYR" w:hAnsi="Times New Roman CYR" w:cs="Times New Roman CYR"/>
          <w:color w:val="FF0000"/>
          <w:sz w:val="28"/>
          <w:szCs w:val="28"/>
        </w:rPr>
        <w:t xml:space="preserve"> </w:t>
      </w:r>
      <w:proofErr w:type="gramStart"/>
      <w:r w:rsidR="005052C1" w:rsidRPr="005052C1">
        <w:rPr>
          <w:rFonts w:ascii="Times New Roman CYR" w:hAnsi="Times New Roman CYR" w:cs="Times New Roman CYR"/>
          <w:sz w:val="28"/>
          <w:szCs w:val="28"/>
        </w:rPr>
        <w:t xml:space="preserve">В </w:t>
      </w:r>
      <w:r w:rsidR="005052C1">
        <w:rPr>
          <w:rFonts w:ascii="Times New Roman CYR" w:hAnsi="Times New Roman CYR" w:cs="Times New Roman CYR"/>
          <w:sz w:val="28"/>
          <w:szCs w:val="28"/>
        </w:rPr>
        <w:t xml:space="preserve">течение 2015-2016 учебного года были оформлены выставки и стенды: ко Дню рождения А.С. </w:t>
      </w:r>
      <w:proofErr w:type="spellStart"/>
      <w:r w:rsidR="005052C1">
        <w:rPr>
          <w:rFonts w:ascii="Times New Roman CYR" w:hAnsi="Times New Roman CYR" w:cs="Times New Roman CYR"/>
          <w:sz w:val="28"/>
          <w:szCs w:val="28"/>
        </w:rPr>
        <w:t>Грибоедова</w:t>
      </w:r>
      <w:proofErr w:type="spellEnd"/>
      <w:r w:rsidR="005052C1">
        <w:rPr>
          <w:rFonts w:ascii="Times New Roman CYR" w:hAnsi="Times New Roman CYR" w:cs="Times New Roman CYR"/>
          <w:sz w:val="28"/>
          <w:szCs w:val="28"/>
        </w:rPr>
        <w:t xml:space="preserve">, Н.И. Сладкова, Б.Л. Пастернака, Х.К. Андерсена и др.; постоянно обновляющаяся книжная выставка «Молодежь выбирает здоровье», «В мире поэзии»; «Новинки </w:t>
      </w:r>
      <w:r w:rsidR="005052C1">
        <w:rPr>
          <w:rFonts w:ascii="Times New Roman CYR" w:hAnsi="Times New Roman CYR" w:cs="Times New Roman CYR"/>
          <w:sz w:val="28"/>
          <w:szCs w:val="28"/>
        </w:rPr>
        <w:lastRenderedPageBreak/>
        <w:t>литературы»; «Святое дело – Родине служить», «Та Великая Победа», «В космос шаг за шагом» и другие;</w:t>
      </w:r>
      <w:proofErr w:type="gramEnd"/>
      <w:r w:rsidR="005052C1">
        <w:rPr>
          <w:rFonts w:ascii="Times New Roman CYR" w:hAnsi="Times New Roman CYR" w:cs="Times New Roman CYR"/>
          <w:sz w:val="28"/>
          <w:szCs w:val="28"/>
        </w:rPr>
        <w:t xml:space="preserve"> постоянные тематические выставки в помощь учителям-предметникам и классным руководителям.</w:t>
      </w:r>
    </w:p>
    <w:p w:rsidR="005052C1" w:rsidRDefault="005052C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 xml:space="preserve"> были проведены внеклассные мероприятия, такие как: «Путешествие в </w:t>
      </w:r>
      <w:proofErr w:type="spellStart"/>
      <w:proofErr w:type="gramStart"/>
      <w:r>
        <w:rPr>
          <w:rFonts w:ascii="Times New Roman CYR" w:hAnsi="Times New Roman CYR" w:cs="Times New Roman CYR"/>
          <w:sz w:val="28"/>
          <w:szCs w:val="28"/>
        </w:rPr>
        <w:t>Читай-город</w:t>
      </w:r>
      <w:proofErr w:type="spellEnd"/>
      <w:proofErr w:type="gramEnd"/>
      <w:r>
        <w:rPr>
          <w:rFonts w:ascii="Times New Roman CYR" w:hAnsi="Times New Roman CYR" w:cs="Times New Roman CYR"/>
          <w:sz w:val="28"/>
          <w:szCs w:val="28"/>
        </w:rPr>
        <w:t>» (1 класс), «Правила пользования библиотекой» (2-3 классы), «Знакомство со справочными изданиями» (4 класс); «День словаря» (5 класс). Для обучающихся 6-9 классов проводились постоянные консультации по работе со справочной литературой и поиску по каталогам и картотеке библиотеки.</w:t>
      </w:r>
    </w:p>
    <w:p w:rsidR="005052C1" w:rsidRDefault="005052C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Библиотека приняла активное участие в групповом проекте «Открытка для ветерана», «Из истории Омска», «Писатели и поэты Омска».</w:t>
      </w:r>
    </w:p>
    <w:p w:rsidR="005052C1" w:rsidRPr="005052C1" w:rsidRDefault="005052C1">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В рамках Недели детской книги в библиотеке был проведен конкурс рисунков «Моя любимая сказка», конкурс книжек-малышек «Сам себе писатель».</w:t>
      </w:r>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 xml:space="preserve">На этом же четвертом уровне работали творческие группы педагогов, создающиеся для решения конкретных педагогических проблем. </w:t>
      </w:r>
      <w:proofErr w:type="gramStart"/>
      <w:r w:rsidRPr="00D61C13">
        <w:rPr>
          <w:rFonts w:ascii="Times New Roman CYR" w:hAnsi="Times New Roman CYR" w:cs="Times New Roman CYR"/>
          <w:sz w:val="28"/>
          <w:szCs w:val="28"/>
        </w:rPr>
        <w:t xml:space="preserve">В течение года работали творческие группы учителей – </w:t>
      </w:r>
      <w:r w:rsidRPr="00D61C13">
        <w:rPr>
          <w:rFonts w:ascii="Times New Roman" w:hAnsi="Times New Roman"/>
          <w:sz w:val="28"/>
          <w:szCs w:val="28"/>
        </w:rPr>
        <w:t>«</w:t>
      </w:r>
      <w:r w:rsidRPr="00D61C13">
        <w:rPr>
          <w:rFonts w:ascii="Times New Roman CYR" w:hAnsi="Times New Roman CYR" w:cs="Times New Roman CYR"/>
          <w:sz w:val="28"/>
          <w:szCs w:val="28"/>
        </w:rPr>
        <w:t>Применение тестовых методик в учебном процессе</w:t>
      </w:r>
      <w:r w:rsidRPr="00D61C13">
        <w:rPr>
          <w:rFonts w:ascii="Times New Roman" w:hAnsi="Times New Roman"/>
          <w:sz w:val="28"/>
          <w:szCs w:val="28"/>
        </w:rPr>
        <w:t xml:space="preserve">» </w:t>
      </w:r>
      <w:r w:rsidRPr="00D61C13">
        <w:rPr>
          <w:rFonts w:ascii="Times New Roman CYR" w:hAnsi="Times New Roman CYR" w:cs="Times New Roman CYR"/>
          <w:sz w:val="28"/>
          <w:szCs w:val="28"/>
        </w:rPr>
        <w:t xml:space="preserve">в составе 6 педагогов; </w:t>
      </w:r>
      <w:r w:rsidRPr="00D61C13">
        <w:rPr>
          <w:rFonts w:ascii="Times New Roman" w:hAnsi="Times New Roman"/>
          <w:sz w:val="28"/>
          <w:szCs w:val="28"/>
        </w:rPr>
        <w:t>«</w:t>
      </w:r>
      <w:r w:rsidRPr="00D61C13">
        <w:rPr>
          <w:rFonts w:ascii="Times New Roman CYR" w:hAnsi="Times New Roman CYR" w:cs="Times New Roman CYR"/>
          <w:sz w:val="28"/>
          <w:szCs w:val="28"/>
        </w:rPr>
        <w:t>Внедрение основной программы начального общего образования</w:t>
      </w:r>
      <w:r w:rsidRPr="00D61C13">
        <w:rPr>
          <w:rFonts w:ascii="Times New Roman" w:hAnsi="Times New Roman"/>
          <w:sz w:val="28"/>
          <w:szCs w:val="28"/>
        </w:rPr>
        <w:t xml:space="preserve">» </w:t>
      </w:r>
      <w:r w:rsidRPr="00D61C13">
        <w:rPr>
          <w:rFonts w:ascii="Times New Roman CYR" w:hAnsi="Times New Roman CYR" w:cs="Times New Roman CYR"/>
          <w:sz w:val="28"/>
          <w:szCs w:val="28"/>
        </w:rPr>
        <w:t xml:space="preserve">в составе 8 учителей; </w:t>
      </w:r>
      <w:r w:rsidRPr="00D61C13">
        <w:rPr>
          <w:rFonts w:ascii="Times New Roman" w:hAnsi="Times New Roman"/>
          <w:sz w:val="28"/>
          <w:szCs w:val="28"/>
        </w:rPr>
        <w:t>«</w:t>
      </w:r>
      <w:r w:rsidRPr="00D61C13">
        <w:rPr>
          <w:rFonts w:ascii="Times New Roman CYR" w:hAnsi="Times New Roman CYR" w:cs="Times New Roman CYR"/>
          <w:sz w:val="28"/>
          <w:szCs w:val="28"/>
        </w:rPr>
        <w:t>Внедрение основной программы основного общего образования</w:t>
      </w:r>
      <w:r w:rsidRPr="00D61C13">
        <w:rPr>
          <w:rFonts w:ascii="Times New Roman" w:hAnsi="Times New Roman"/>
          <w:sz w:val="28"/>
          <w:szCs w:val="28"/>
        </w:rPr>
        <w:t xml:space="preserve">» </w:t>
      </w:r>
      <w:r w:rsidRPr="00D61C13">
        <w:rPr>
          <w:rFonts w:ascii="Times New Roman CYR" w:hAnsi="Times New Roman CYR" w:cs="Times New Roman CYR"/>
          <w:sz w:val="28"/>
          <w:szCs w:val="28"/>
        </w:rPr>
        <w:t xml:space="preserve">в составе 12 учителей, </w:t>
      </w:r>
      <w:r w:rsidRPr="00D61C13">
        <w:rPr>
          <w:rFonts w:ascii="Times New Roman" w:hAnsi="Times New Roman"/>
          <w:sz w:val="28"/>
          <w:szCs w:val="28"/>
        </w:rPr>
        <w:t>«</w:t>
      </w:r>
      <w:r w:rsidRPr="00D61C13">
        <w:rPr>
          <w:rFonts w:ascii="Times New Roman CYR" w:hAnsi="Times New Roman CYR" w:cs="Times New Roman CYR"/>
          <w:sz w:val="28"/>
          <w:szCs w:val="28"/>
        </w:rPr>
        <w:t>Индивидуальная работа с творчески и интеллектуально одаренными учащимися</w:t>
      </w:r>
      <w:r w:rsidRPr="00D61C13">
        <w:rPr>
          <w:rFonts w:ascii="Times New Roman" w:hAnsi="Times New Roman"/>
          <w:sz w:val="28"/>
          <w:szCs w:val="28"/>
        </w:rPr>
        <w:t xml:space="preserve">» - 6 </w:t>
      </w:r>
      <w:r w:rsidRPr="00D61C13">
        <w:rPr>
          <w:rFonts w:ascii="Times New Roman CYR" w:hAnsi="Times New Roman CYR" w:cs="Times New Roman CYR"/>
          <w:sz w:val="28"/>
          <w:szCs w:val="28"/>
        </w:rPr>
        <w:t xml:space="preserve">учителей; </w:t>
      </w:r>
      <w:r w:rsidRPr="00D61C13">
        <w:rPr>
          <w:rFonts w:ascii="Times New Roman" w:hAnsi="Times New Roman"/>
          <w:sz w:val="28"/>
          <w:szCs w:val="28"/>
        </w:rPr>
        <w:t>«</w:t>
      </w:r>
      <w:r w:rsidRPr="00D61C13">
        <w:rPr>
          <w:rFonts w:ascii="Times New Roman CYR" w:hAnsi="Times New Roman CYR" w:cs="Times New Roman CYR"/>
          <w:sz w:val="28"/>
          <w:szCs w:val="28"/>
        </w:rPr>
        <w:t>Создание электронного образовательного ресурса для подготовки к ОГЭ по информатике</w:t>
      </w:r>
      <w:r w:rsidRPr="00D61C13">
        <w:rPr>
          <w:rFonts w:ascii="Times New Roman" w:hAnsi="Times New Roman"/>
          <w:sz w:val="28"/>
          <w:szCs w:val="28"/>
        </w:rPr>
        <w:t xml:space="preserve">» 1 </w:t>
      </w:r>
      <w:r w:rsidRPr="00D61C13">
        <w:rPr>
          <w:rFonts w:ascii="Times New Roman CYR" w:hAnsi="Times New Roman CYR" w:cs="Times New Roman CYR"/>
          <w:sz w:val="28"/>
          <w:szCs w:val="28"/>
        </w:rPr>
        <w:t>учитель.</w:t>
      </w:r>
      <w:proofErr w:type="gramEnd"/>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 xml:space="preserve">Пятый уровень методической службы составляет индивидуальная научно-методическая деятельность педагогов, предполагающая подготовку, переподготовку и повышение квалификации по всем аспектам преподаваемых предметов и по всем видам педагогической деятельности, а также работу по самообразованию и саморазвитию. Педагоги школы осуществляли профессиональную подготовку и курсовую переподготовку при БОУ ДПО </w:t>
      </w:r>
      <w:r w:rsidRPr="00D61C13">
        <w:rPr>
          <w:rFonts w:ascii="Times New Roman" w:hAnsi="Times New Roman"/>
          <w:sz w:val="28"/>
          <w:szCs w:val="28"/>
        </w:rPr>
        <w:t>«</w:t>
      </w:r>
      <w:r w:rsidRPr="00D61C13">
        <w:rPr>
          <w:rFonts w:ascii="Times New Roman CYR" w:hAnsi="Times New Roman CYR" w:cs="Times New Roman CYR"/>
          <w:sz w:val="28"/>
          <w:szCs w:val="28"/>
        </w:rPr>
        <w:t>ИРООО</w:t>
      </w:r>
      <w:r w:rsidRPr="00D61C13">
        <w:rPr>
          <w:rFonts w:ascii="Times New Roman" w:hAnsi="Times New Roman"/>
          <w:sz w:val="28"/>
          <w:szCs w:val="28"/>
        </w:rPr>
        <w:t xml:space="preserve">», </w:t>
      </w:r>
      <w:r w:rsidRPr="00D61C13">
        <w:rPr>
          <w:rFonts w:ascii="Times New Roman CYR" w:hAnsi="Times New Roman CYR" w:cs="Times New Roman CYR"/>
          <w:sz w:val="28"/>
          <w:szCs w:val="28"/>
        </w:rPr>
        <w:t>в ГМО.</w:t>
      </w:r>
    </w:p>
    <w:p w:rsidR="0099256B" w:rsidRDefault="009A792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В 201</w:t>
      </w:r>
      <w:r w:rsidR="0099256B">
        <w:rPr>
          <w:rFonts w:ascii="Times New Roman CYR" w:hAnsi="Times New Roman CYR" w:cs="Times New Roman CYR"/>
          <w:sz w:val="28"/>
          <w:szCs w:val="28"/>
        </w:rPr>
        <w:t>5</w:t>
      </w:r>
      <w:r w:rsidRPr="00D61C13">
        <w:rPr>
          <w:rFonts w:ascii="Times New Roman CYR" w:hAnsi="Times New Roman CYR" w:cs="Times New Roman CYR"/>
          <w:sz w:val="28"/>
          <w:szCs w:val="28"/>
        </w:rPr>
        <w:t>-201</w:t>
      </w:r>
      <w:r w:rsidR="0099256B">
        <w:rPr>
          <w:rFonts w:ascii="Times New Roman CYR" w:hAnsi="Times New Roman CYR" w:cs="Times New Roman CYR"/>
          <w:sz w:val="28"/>
          <w:szCs w:val="28"/>
        </w:rPr>
        <w:t>6</w:t>
      </w:r>
      <w:r w:rsidRPr="00D61C13">
        <w:rPr>
          <w:rFonts w:ascii="Times New Roman CYR" w:hAnsi="Times New Roman CYR" w:cs="Times New Roman CYR"/>
          <w:sz w:val="28"/>
          <w:szCs w:val="28"/>
        </w:rPr>
        <w:t xml:space="preserve"> учебном году прошли курсы повышения квалификации в БОУ ДПО ИРООО по темам преподавания в условиях введения ФГОС ОО </w:t>
      </w:r>
      <w:r w:rsidR="0099256B">
        <w:rPr>
          <w:rFonts w:ascii="Times New Roman CYR" w:hAnsi="Times New Roman CYR" w:cs="Times New Roman CYR"/>
          <w:sz w:val="28"/>
          <w:szCs w:val="28"/>
        </w:rPr>
        <w:t>Вагнер А.Ф</w:t>
      </w:r>
      <w:r w:rsidRPr="00D61C13">
        <w:rPr>
          <w:rFonts w:ascii="Times New Roman CYR" w:hAnsi="Times New Roman CYR" w:cs="Times New Roman CYR"/>
          <w:sz w:val="28"/>
          <w:szCs w:val="28"/>
        </w:rPr>
        <w:t xml:space="preserve">., учитель </w:t>
      </w:r>
      <w:r w:rsidR="0099256B">
        <w:rPr>
          <w:rFonts w:ascii="Times New Roman CYR" w:hAnsi="Times New Roman CYR" w:cs="Times New Roman CYR"/>
          <w:sz w:val="28"/>
          <w:szCs w:val="28"/>
        </w:rPr>
        <w:t>истории</w:t>
      </w:r>
      <w:r w:rsidRPr="00D61C13">
        <w:rPr>
          <w:rFonts w:ascii="Times New Roman CYR" w:hAnsi="Times New Roman CYR" w:cs="Times New Roman CYR"/>
          <w:sz w:val="28"/>
          <w:szCs w:val="28"/>
        </w:rPr>
        <w:t xml:space="preserve">, </w:t>
      </w:r>
      <w:proofErr w:type="spellStart"/>
      <w:r w:rsidR="0099256B">
        <w:rPr>
          <w:rFonts w:ascii="Times New Roman CYR" w:hAnsi="Times New Roman CYR" w:cs="Times New Roman CYR"/>
          <w:sz w:val="28"/>
          <w:szCs w:val="28"/>
        </w:rPr>
        <w:t>Бажмина</w:t>
      </w:r>
      <w:proofErr w:type="spellEnd"/>
      <w:r w:rsidR="0099256B">
        <w:rPr>
          <w:rFonts w:ascii="Times New Roman CYR" w:hAnsi="Times New Roman CYR" w:cs="Times New Roman CYR"/>
          <w:sz w:val="28"/>
          <w:szCs w:val="28"/>
        </w:rPr>
        <w:t xml:space="preserve"> Ю.С</w:t>
      </w:r>
      <w:r w:rsidRPr="00D61C13">
        <w:rPr>
          <w:rFonts w:ascii="Times New Roman CYR" w:hAnsi="Times New Roman CYR" w:cs="Times New Roman CYR"/>
          <w:sz w:val="28"/>
          <w:szCs w:val="28"/>
        </w:rPr>
        <w:t xml:space="preserve">., учитель </w:t>
      </w:r>
      <w:r w:rsidR="0099256B">
        <w:rPr>
          <w:rFonts w:ascii="Times New Roman CYR" w:hAnsi="Times New Roman CYR" w:cs="Times New Roman CYR"/>
          <w:sz w:val="28"/>
          <w:szCs w:val="28"/>
        </w:rPr>
        <w:t>русского языка</w:t>
      </w:r>
      <w:r w:rsidRPr="00D61C13">
        <w:rPr>
          <w:rFonts w:ascii="Times New Roman CYR" w:hAnsi="Times New Roman CYR" w:cs="Times New Roman CYR"/>
          <w:sz w:val="28"/>
          <w:szCs w:val="28"/>
        </w:rPr>
        <w:t xml:space="preserve">, </w:t>
      </w:r>
      <w:r w:rsidR="0099256B">
        <w:rPr>
          <w:rFonts w:ascii="Times New Roman CYR" w:hAnsi="Times New Roman CYR" w:cs="Times New Roman CYR"/>
          <w:sz w:val="28"/>
          <w:szCs w:val="28"/>
        </w:rPr>
        <w:t>Дубровская М.А</w:t>
      </w:r>
      <w:r w:rsidRPr="00D61C13">
        <w:rPr>
          <w:rFonts w:ascii="Times New Roman CYR" w:hAnsi="Times New Roman CYR" w:cs="Times New Roman CYR"/>
          <w:sz w:val="28"/>
          <w:szCs w:val="28"/>
        </w:rPr>
        <w:t xml:space="preserve">., </w:t>
      </w:r>
      <w:r w:rsidR="0099256B">
        <w:rPr>
          <w:rFonts w:ascii="Times New Roman CYR" w:hAnsi="Times New Roman CYR" w:cs="Times New Roman CYR"/>
          <w:sz w:val="28"/>
          <w:szCs w:val="28"/>
        </w:rPr>
        <w:t>педагог-психолог</w:t>
      </w:r>
      <w:r w:rsidRPr="00D61C13">
        <w:rPr>
          <w:rFonts w:ascii="Times New Roman CYR" w:hAnsi="Times New Roman CYR" w:cs="Times New Roman CYR"/>
          <w:sz w:val="28"/>
          <w:szCs w:val="28"/>
        </w:rPr>
        <w:t xml:space="preserve">, </w:t>
      </w:r>
      <w:proofErr w:type="spellStart"/>
      <w:r w:rsidR="0099256B">
        <w:rPr>
          <w:rFonts w:ascii="Times New Roman CYR" w:hAnsi="Times New Roman CYR" w:cs="Times New Roman CYR"/>
          <w:sz w:val="28"/>
          <w:szCs w:val="28"/>
        </w:rPr>
        <w:t>Тасыбаева</w:t>
      </w:r>
      <w:proofErr w:type="spellEnd"/>
      <w:r w:rsidR="0099256B">
        <w:rPr>
          <w:rFonts w:ascii="Times New Roman CYR" w:hAnsi="Times New Roman CYR" w:cs="Times New Roman CYR"/>
          <w:sz w:val="28"/>
          <w:szCs w:val="28"/>
        </w:rPr>
        <w:t xml:space="preserve"> М.З</w:t>
      </w:r>
      <w:r w:rsidRPr="00D61C13">
        <w:rPr>
          <w:rFonts w:ascii="Times New Roman CYR" w:hAnsi="Times New Roman CYR" w:cs="Times New Roman CYR"/>
          <w:sz w:val="28"/>
          <w:szCs w:val="28"/>
        </w:rPr>
        <w:t xml:space="preserve">., </w:t>
      </w:r>
      <w:r w:rsidR="0099256B">
        <w:rPr>
          <w:rFonts w:ascii="Times New Roman CYR" w:hAnsi="Times New Roman CYR" w:cs="Times New Roman CYR"/>
          <w:sz w:val="28"/>
          <w:szCs w:val="28"/>
        </w:rPr>
        <w:t>социальный педагог.</w:t>
      </w:r>
    </w:p>
    <w:p w:rsidR="009A792F" w:rsidRPr="00D61C13" w:rsidRDefault="0099256B">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proofErr w:type="gramStart"/>
      <w:r>
        <w:rPr>
          <w:rFonts w:ascii="Times New Roman CYR" w:hAnsi="Times New Roman CYR" w:cs="Times New Roman CYR"/>
          <w:sz w:val="28"/>
          <w:szCs w:val="28"/>
        </w:rPr>
        <w:t>В АНО ДО «</w:t>
      </w:r>
      <w:proofErr w:type="spellStart"/>
      <w:r>
        <w:rPr>
          <w:rFonts w:ascii="Times New Roman CYR" w:hAnsi="Times New Roman CYR" w:cs="Times New Roman CYR"/>
          <w:sz w:val="28"/>
          <w:szCs w:val="28"/>
        </w:rPr>
        <w:t>СибИНДО</w:t>
      </w:r>
      <w:proofErr w:type="spellEnd"/>
      <w:r>
        <w:rPr>
          <w:rFonts w:ascii="Times New Roman CYR" w:hAnsi="Times New Roman CYR" w:cs="Times New Roman CYR"/>
          <w:sz w:val="28"/>
          <w:szCs w:val="28"/>
        </w:rPr>
        <w:t xml:space="preserve">» прошли курсовую подготовку Андреева Е.М., директор школы, </w:t>
      </w:r>
      <w:proofErr w:type="spellStart"/>
      <w:r>
        <w:rPr>
          <w:rFonts w:ascii="Times New Roman CYR" w:hAnsi="Times New Roman CYR" w:cs="Times New Roman CYR"/>
          <w:sz w:val="28"/>
          <w:szCs w:val="28"/>
        </w:rPr>
        <w:t>Цеповяз</w:t>
      </w:r>
      <w:proofErr w:type="spellEnd"/>
      <w:r>
        <w:rPr>
          <w:rFonts w:ascii="Times New Roman CYR" w:hAnsi="Times New Roman CYR" w:cs="Times New Roman CYR"/>
          <w:sz w:val="28"/>
          <w:szCs w:val="28"/>
        </w:rPr>
        <w:t xml:space="preserve"> О.В., учитель математики, Новикова А.Н., учитель ОРКСЭ, Пепеляева И.А., учитель русского языка и литературы, Ниязова Р.А., учитель географии, Брехунец Е.А., учитель химии, </w:t>
      </w:r>
      <w:proofErr w:type="spellStart"/>
      <w:r>
        <w:rPr>
          <w:rFonts w:ascii="Times New Roman CYR" w:hAnsi="Times New Roman CYR" w:cs="Times New Roman CYR"/>
          <w:sz w:val="28"/>
          <w:szCs w:val="28"/>
        </w:rPr>
        <w:t>Грехова</w:t>
      </w:r>
      <w:proofErr w:type="spellEnd"/>
      <w:r>
        <w:rPr>
          <w:rFonts w:ascii="Times New Roman CYR" w:hAnsi="Times New Roman CYR" w:cs="Times New Roman CYR"/>
          <w:sz w:val="28"/>
          <w:szCs w:val="28"/>
        </w:rPr>
        <w:t xml:space="preserve"> О.А., учитель английского языка, </w:t>
      </w:r>
      <w:proofErr w:type="spellStart"/>
      <w:r>
        <w:rPr>
          <w:rFonts w:ascii="Times New Roman CYR" w:hAnsi="Times New Roman CYR" w:cs="Times New Roman CYR"/>
          <w:sz w:val="28"/>
          <w:szCs w:val="28"/>
        </w:rPr>
        <w:t>Шляпужникова</w:t>
      </w:r>
      <w:proofErr w:type="spellEnd"/>
      <w:r>
        <w:rPr>
          <w:rFonts w:ascii="Times New Roman CYR" w:hAnsi="Times New Roman CYR" w:cs="Times New Roman CYR"/>
          <w:sz w:val="28"/>
          <w:szCs w:val="28"/>
        </w:rPr>
        <w:t xml:space="preserve"> И.В., учитель начальных классов, Чибисова Е.С., учитель физики, </w:t>
      </w:r>
      <w:proofErr w:type="spellStart"/>
      <w:r>
        <w:rPr>
          <w:rFonts w:ascii="Times New Roman CYR" w:hAnsi="Times New Roman CYR" w:cs="Times New Roman CYR"/>
          <w:sz w:val="28"/>
          <w:szCs w:val="28"/>
        </w:rPr>
        <w:t>Ястребова</w:t>
      </w:r>
      <w:proofErr w:type="spellEnd"/>
      <w:r>
        <w:rPr>
          <w:rFonts w:ascii="Times New Roman CYR" w:hAnsi="Times New Roman CYR" w:cs="Times New Roman CYR"/>
          <w:sz w:val="28"/>
          <w:szCs w:val="28"/>
        </w:rPr>
        <w:t xml:space="preserve"> И.М.</w:t>
      </w:r>
      <w:proofErr w:type="gramEnd"/>
      <w:r>
        <w:rPr>
          <w:rFonts w:ascii="Times New Roman CYR" w:hAnsi="Times New Roman CYR" w:cs="Times New Roman CYR"/>
          <w:sz w:val="28"/>
          <w:szCs w:val="28"/>
        </w:rPr>
        <w:t>, учитель обществознания.</w:t>
      </w:r>
    </w:p>
    <w:p w:rsidR="006364B6" w:rsidRPr="00D61C13" w:rsidRDefault="006364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В 201</w:t>
      </w:r>
      <w:r w:rsidR="0099256B">
        <w:rPr>
          <w:rFonts w:ascii="Times New Roman CYR" w:hAnsi="Times New Roman CYR" w:cs="Times New Roman CYR"/>
          <w:sz w:val="28"/>
          <w:szCs w:val="28"/>
        </w:rPr>
        <w:t>6</w:t>
      </w:r>
      <w:r w:rsidRPr="00D61C13">
        <w:rPr>
          <w:rFonts w:ascii="Times New Roman CYR" w:hAnsi="Times New Roman CYR" w:cs="Times New Roman CYR"/>
          <w:sz w:val="28"/>
          <w:szCs w:val="28"/>
        </w:rPr>
        <w:t>-201</w:t>
      </w:r>
      <w:r w:rsidR="0099256B">
        <w:rPr>
          <w:rFonts w:ascii="Times New Roman CYR" w:hAnsi="Times New Roman CYR" w:cs="Times New Roman CYR"/>
          <w:sz w:val="28"/>
          <w:szCs w:val="28"/>
        </w:rPr>
        <w:t>7</w:t>
      </w:r>
      <w:r w:rsidRPr="00D61C13">
        <w:rPr>
          <w:rFonts w:ascii="Times New Roman CYR" w:hAnsi="Times New Roman CYR" w:cs="Times New Roman CYR"/>
          <w:sz w:val="28"/>
          <w:szCs w:val="28"/>
        </w:rPr>
        <w:t xml:space="preserve"> учебном году запланирована курсовая подготовка в БОУ ДПО ИРООО следующих педагогических работников: </w:t>
      </w:r>
      <w:proofErr w:type="spellStart"/>
      <w:proofErr w:type="gramStart"/>
      <w:r w:rsidR="006E1F54">
        <w:rPr>
          <w:rFonts w:ascii="Times New Roman CYR" w:hAnsi="Times New Roman CYR" w:cs="Times New Roman CYR"/>
          <w:sz w:val="28"/>
          <w:szCs w:val="28"/>
        </w:rPr>
        <w:t>Сакута</w:t>
      </w:r>
      <w:proofErr w:type="spellEnd"/>
      <w:r w:rsidR="006E1F54">
        <w:rPr>
          <w:rFonts w:ascii="Times New Roman CYR" w:hAnsi="Times New Roman CYR" w:cs="Times New Roman CYR"/>
          <w:sz w:val="28"/>
          <w:szCs w:val="28"/>
        </w:rPr>
        <w:t xml:space="preserve"> О.Б., заместитель директора, Соколова И.А., заместитель директора, </w:t>
      </w:r>
      <w:r w:rsidRPr="00D61C13">
        <w:rPr>
          <w:rFonts w:ascii="Times New Roman CYR" w:hAnsi="Times New Roman CYR" w:cs="Times New Roman CYR"/>
          <w:sz w:val="28"/>
          <w:szCs w:val="28"/>
        </w:rPr>
        <w:t xml:space="preserve">Брехунец Е.А., учитель химии, </w:t>
      </w:r>
      <w:r w:rsidR="0099256B">
        <w:rPr>
          <w:rFonts w:ascii="Times New Roman CYR" w:hAnsi="Times New Roman CYR" w:cs="Times New Roman CYR"/>
          <w:sz w:val="28"/>
          <w:szCs w:val="28"/>
        </w:rPr>
        <w:t>Федотов Р</w:t>
      </w:r>
      <w:r w:rsidRPr="00D61C13">
        <w:rPr>
          <w:rFonts w:ascii="Times New Roman CYR" w:hAnsi="Times New Roman CYR" w:cs="Times New Roman CYR"/>
          <w:sz w:val="28"/>
          <w:szCs w:val="28"/>
        </w:rPr>
        <w:t xml:space="preserve">.В., учитель физической культуры, </w:t>
      </w:r>
      <w:proofErr w:type="spellStart"/>
      <w:r w:rsidR="0099256B">
        <w:rPr>
          <w:rFonts w:ascii="Times New Roman CYR" w:hAnsi="Times New Roman CYR" w:cs="Times New Roman CYR"/>
          <w:sz w:val="28"/>
          <w:szCs w:val="28"/>
        </w:rPr>
        <w:t>Григоренко</w:t>
      </w:r>
      <w:proofErr w:type="spellEnd"/>
      <w:r w:rsidR="0099256B">
        <w:rPr>
          <w:rFonts w:ascii="Times New Roman CYR" w:hAnsi="Times New Roman CYR" w:cs="Times New Roman CYR"/>
          <w:sz w:val="28"/>
          <w:szCs w:val="28"/>
        </w:rPr>
        <w:t xml:space="preserve"> Н.В., учитель начальных классов, Калинина Л.В., учитель начальных классов, Балашова Н.В., </w:t>
      </w:r>
      <w:r w:rsidR="0099256B">
        <w:rPr>
          <w:rFonts w:ascii="Times New Roman CYR" w:hAnsi="Times New Roman CYR" w:cs="Times New Roman CYR"/>
          <w:sz w:val="28"/>
          <w:szCs w:val="28"/>
        </w:rPr>
        <w:lastRenderedPageBreak/>
        <w:t>учитель начальных классов</w:t>
      </w:r>
      <w:r w:rsidR="006E1F54">
        <w:rPr>
          <w:rFonts w:ascii="Times New Roman CYR" w:hAnsi="Times New Roman CYR" w:cs="Times New Roman CYR"/>
          <w:sz w:val="28"/>
          <w:szCs w:val="28"/>
        </w:rPr>
        <w:t xml:space="preserve">, </w:t>
      </w:r>
      <w:proofErr w:type="spellStart"/>
      <w:r w:rsidR="006E1F54">
        <w:rPr>
          <w:rFonts w:ascii="Times New Roman CYR" w:hAnsi="Times New Roman CYR" w:cs="Times New Roman CYR"/>
          <w:sz w:val="28"/>
          <w:szCs w:val="28"/>
        </w:rPr>
        <w:t>Фисун</w:t>
      </w:r>
      <w:proofErr w:type="spellEnd"/>
      <w:r w:rsidR="006E1F54">
        <w:rPr>
          <w:rFonts w:ascii="Times New Roman CYR" w:hAnsi="Times New Roman CYR" w:cs="Times New Roman CYR"/>
          <w:sz w:val="28"/>
          <w:szCs w:val="28"/>
        </w:rPr>
        <w:t xml:space="preserve"> Е.А., учитель изобразительного искусства, Гурина Л.Н., учитель русского языка и литературы</w:t>
      </w:r>
      <w:r w:rsidRPr="00D61C13">
        <w:rPr>
          <w:rFonts w:ascii="Times New Roman CYR" w:hAnsi="Times New Roman CYR" w:cs="Times New Roman CYR"/>
          <w:sz w:val="28"/>
          <w:szCs w:val="28"/>
        </w:rPr>
        <w:t>.</w:t>
      </w:r>
      <w:proofErr w:type="gramEnd"/>
    </w:p>
    <w:p w:rsidR="006364B6" w:rsidRPr="00D61C13" w:rsidRDefault="006364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Работа по повышению квалификации и профессиональной переподготовке учителей ведется согласно установленному плану.</w:t>
      </w:r>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В 50% случаев организованная профессиональная подготовка является основой работы по самообразованию педагогов в течение учебного года. В 201</w:t>
      </w:r>
      <w:r w:rsidR="006E1F54">
        <w:rPr>
          <w:rFonts w:ascii="Times New Roman CYR" w:hAnsi="Times New Roman CYR" w:cs="Times New Roman CYR"/>
          <w:sz w:val="28"/>
          <w:szCs w:val="28"/>
        </w:rPr>
        <w:t>5</w:t>
      </w:r>
      <w:r w:rsidRPr="00D61C13">
        <w:rPr>
          <w:rFonts w:ascii="Times New Roman CYR" w:hAnsi="Times New Roman CYR" w:cs="Times New Roman CYR"/>
          <w:sz w:val="28"/>
          <w:szCs w:val="28"/>
        </w:rPr>
        <w:t>-201</w:t>
      </w:r>
      <w:r w:rsidR="006E1F54">
        <w:rPr>
          <w:rFonts w:ascii="Times New Roman CYR" w:hAnsi="Times New Roman CYR" w:cs="Times New Roman CYR"/>
          <w:sz w:val="28"/>
          <w:szCs w:val="28"/>
        </w:rPr>
        <w:t>6</w:t>
      </w:r>
      <w:r w:rsidRPr="00D61C13">
        <w:rPr>
          <w:rFonts w:ascii="Times New Roman CYR" w:hAnsi="Times New Roman CYR" w:cs="Times New Roman CYR"/>
          <w:sz w:val="28"/>
          <w:szCs w:val="28"/>
        </w:rPr>
        <w:t xml:space="preserve"> учебном году педагоги школы продолжили работу по следующим темам самообразования:</w:t>
      </w:r>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w:hAnsi="Times New Roman"/>
          <w:sz w:val="28"/>
          <w:szCs w:val="28"/>
        </w:rPr>
        <w:t xml:space="preserve">- </w:t>
      </w:r>
      <w:r w:rsidRPr="00D61C13">
        <w:rPr>
          <w:rFonts w:ascii="Times New Roman CYR" w:hAnsi="Times New Roman CYR" w:cs="Times New Roman CYR"/>
          <w:sz w:val="28"/>
          <w:szCs w:val="28"/>
        </w:rPr>
        <w:t>новые образовательные стандарты в начальной и в основной школе;</w:t>
      </w:r>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w:hAnsi="Times New Roman"/>
          <w:sz w:val="28"/>
          <w:szCs w:val="28"/>
        </w:rPr>
        <w:t xml:space="preserve">- </w:t>
      </w:r>
      <w:r w:rsidRPr="00D61C13">
        <w:rPr>
          <w:rFonts w:ascii="Times New Roman CYR" w:hAnsi="Times New Roman CYR" w:cs="Times New Roman CYR"/>
          <w:sz w:val="28"/>
          <w:szCs w:val="28"/>
        </w:rPr>
        <w:t>индивидуальное развитие личности путем использования современных образовательных технологий;</w:t>
      </w:r>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w:hAnsi="Times New Roman"/>
          <w:sz w:val="28"/>
          <w:szCs w:val="28"/>
        </w:rPr>
        <w:t xml:space="preserve">- </w:t>
      </w:r>
      <w:r w:rsidRPr="00D61C13">
        <w:rPr>
          <w:rFonts w:ascii="Times New Roman CYR" w:hAnsi="Times New Roman CYR" w:cs="Times New Roman CYR"/>
          <w:sz w:val="28"/>
          <w:szCs w:val="28"/>
        </w:rPr>
        <w:t>содержание новой формы итоговой аттестации выпускников.</w:t>
      </w:r>
    </w:p>
    <w:p w:rsidR="00E433B6" w:rsidRPr="00D61C13"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D61C13">
        <w:rPr>
          <w:rFonts w:ascii="Times New Roman CYR" w:hAnsi="Times New Roman CYR" w:cs="Times New Roman CYR"/>
          <w:sz w:val="28"/>
          <w:szCs w:val="28"/>
        </w:rPr>
        <w:t xml:space="preserve">Практическим выходом исследуемой проблемы являлись выступления на </w:t>
      </w:r>
      <w:r w:rsidR="006E1F54">
        <w:rPr>
          <w:rFonts w:ascii="Times New Roman CYR" w:hAnsi="Times New Roman CYR" w:cs="Times New Roman CYR"/>
          <w:sz w:val="28"/>
          <w:szCs w:val="28"/>
        </w:rPr>
        <w:t>педагогических советах</w:t>
      </w:r>
      <w:r w:rsidRPr="00D61C13">
        <w:rPr>
          <w:rFonts w:ascii="Times New Roman CYR" w:hAnsi="Times New Roman CYR" w:cs="Times New Roman CYR"/>
          <w:sz w:val="28"/>
          <w:szCs w:val="28"/>
        </w:rPr>
        <w:t>, разработка проектов и их защита на заседаниях ГМО.</w:t>
      </w:r>
    </w:p>
    <w:p w:rsidR="00E433B6" w:rsidRPr="003020C0" w:rsidRDefault="00E433B6">
      <w:pPr>
        <w:widowControl w:val="0"/>
        <w:autoSpaceDE w:val="0"/>
        <w:autoSpaceDN w:val="0"/>
        <w:adjustRightInd w:val="0"/>
        <w:spacing w:after="0" w:line="240" w:lineRule="auto"/>
        <w:ind w:firstLine="567"/>
        <w:jc w:val="both"/>
        <w:rPr>
          <w:rFonts w:ascii="Times New Roman" w:hAnsi="Times New Roman"/>
          <w:sz w:val="24"/>
          <w:szCs w:val="24"/>
        </w:rPr>
      </w:pPr>
    </w:p>
    <w:p w:rsidR="00E433B6" w:rsidRPr="006E1F54" w:rsidRDefault="00E433B6">
      <w:pPr>
        <w:widowControl w:val="0"/>
        <w:autoSpaceDE w:val="0"/>
        <w:autoSpaceDN w:val="0"/>
        <w:adjustRightInd w:val="0"/>
        <w:spacing w:after="0" w:line="240" w:lineRule="auto"/>
        <w:ind w:firstLine="567"/>
        <w:jc w:val="center"/>
        <w:rPr>
          <w:rFonts w:ascii="Times New Roman CYR" w:hAnsi="Times New Roman CYR" w:cs="Times New Roman CYR"/>
          <w:b/>
          <w:bCs/>
          <w:sz w:val="28"/>
          <w:szCs w:val="28"/>
        </w:rPr>
      </w:pPr>
      <w:r w:rsidRPr="006E1F54">
        <w:rPr>
          <w:rFonts w:ascii="Times New Roman CYR" w:hAnsi="Times New Roman CYR" w:cs="Times New Roman CYR"/>
          <w:b/>
          <w:bCs/>
          <w:sz w:val="28"/>
          <w:szCs w:val="28"/>
        </w:rPr>
        <w:t>Работа по темам самообразования</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Самообразование учителя есть необходимое условие профессиональной деятельности педагога. Для того чтобы учить других, нужно знать больше, чем все остальные. Учитель должен знать не только свой предмет, владеть методикой его преподавания, но и иметь знания в близлежащих научных областях, различных сферах общественной жизни. Уметь ориентироваться в современной политике, экономике и др. Должен учиться всему постоянно, так как в лицах его учеников перед ним каждый год сменяются временные этапы, углубляются и даже меняются представления об окружающем мире. Способность к самообразованию определяется психологическими и интеллектуальными показателями каждого отдельного учителя, но не в меньшей степени эта способность вырабатывается в процессе работы с источниками информации, анализа и самоанализа, мониторинга своей деятельности и деятельности коллег. Профессионализм педагога определяется профессиональной пригодностью – совокупностью психофизических особенностей и наличием у педагога специальных знаний, умений и навыков; профессиональным самоопределением — поиском себя в профессии, собственной профессиональной роли, профессионального имиджа, индивидуального стиля профессиональной деятельности; саморазвитием – целенаправленным формированием в себе тех качеств, которые необходимы для выполнения профессиональной деятельности. Отличительными чертами педагога, который стремится достичь мастерства, являются постоянное самосовершенствование, самокритичность, эрудиция и высокая культура труда.</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Профессиональный рост учителя невозможен без самообразовательной потребности.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 технологий обучения предмету и повышения результативности. Работа над темами самообразования включала в себя:</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 </w:t>
      </w:r>
      <w:r w:rsidRPr="006E1F54">
        <w:rPr>
          <w:rFonts w:ascii="Times New Roman CYR" w:hAnsi="Times New Roman CYR" w:cs="Times New Roman CYR"/>
          <w:sz w:val="28"/>
          <w:szCs w:val="28"/>
        </w:rPr>
        <w:t>Изучение методических новинок, использование их в работе.</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 </w:t>
      </w:r>
      <w:r w:rsidRPr="006E1F54">
        <w:rPr>
          <w:rFonts w:ascii="Times New Roman CYR" w:hAnsi="Times New Roman CYR" w:cs="Times New Roman CYR"/>
          <w:sz w:val="28"/>
          <w:szCs w:val="28"/>
        </w:rPr>
        <w:t xml:space="preserve">Создание </w:t>
      </w:r>
      <w:proofErr w:type="spellStart"/>
      <w:r w:rsidRPr="006E1F54">
        <w:rPr>
          <w:rFonts w:ascii="Times New Roman CYR" w:hAnsi="Times New Roman CYR" w:cs="Times New Roman CYR"/>
          <w:sz w:val="28"/>
          <w:szCs w:val="28"/>
        </w:rPr>
        <w:t>портфолио</w:t>
      </w:r>
      <w:proofErr w:type="spellEnd"/>
      <w:r w:rsidRPr="006E1F54">
        <w:rPr>
          <w:rFonts w:ascii="Times New Roman CYR" w:hAnsi="Times New Roman CYR" w:cs="Times New Roman CYR"/>
          <w:sz w:val="28"/>
          <w:szCs w:val="28"/>
        </w:rPr>
        <w:t xml:space="preserve"> учителя.</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lastRenderedPageBreak/>
        <w:t xml:space="preserve"> </w:t>
      </w:r>
      <w:r w:rsidRPr="006E1F54">
        <w:rPr>
          <w:rFonts w:ascii="Times New Roman CYR" w:hAnsi="Times New Roman CYR" w:cs="Times New Roman CYR"/>
          <w:sz w:val="28"/>
          <w:szCs w:val="28"/>
        </w:rPr>
        <w:t xml:space="preserve">Создание </w:t>
      </w:r>
      <w:proofErr w:type="spellStart"/>
      <w:r w:rsidRPr="006E1F54">
        <w:rPr>
          <w:rFonts w:ascii="Times New Roman CYR" w:hAnsi="Times New Roman CYR" w:cs="Times New Roman CYR"/>
          <w:sz w:val="28"/>
          <w:szCs w:val="28"/>
        </w:rPr>
        <w:t>портфолио</w:t>
      </w:r>
      <w:proofErr w:type="spellEnd"/>
      <w:r w:rsidRPr="006E1F54">
        <w:rPr>
          <w:rFonts w:ascii="Times New Roman CYR" w:hAnsi="Times New Roman CYR" w:cs="Times New Roman CYR"/>
          <w:sz w:val="28"/>
          <w:szCs w:val="28"/>
        </w:rPr>
        <w:t xml:space="preserve"> учащихся в 1 – 4 классах (ФГОС).</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 </w:t>
      </w:r>
      <w:r w:rsidRPr="006E1F54">
        <w:rPr>
          <w:rFonts w:ascii="Times New Roman CYR" w:hAnsi="Times New Roman CYR" w:cs="Times New Roman CYR"/>
          <w:sz w:val="28"/>
          <w:szCs w:val="28"/>
        </w:rPr>
        <w:t xml:space="preserve">Создание </w:t>
      </w:r>
      <w:r w:rsidRPr="006E1F54">
        <w:rPr>
          <w:rFonts w:ascii="Times New Roman" w:hAnsi="Times New Roman"/>
          <w:sz w:val="28"/>
          <w:szCs w:val="28"/>
        </w:rPr>
        <w:t>«</w:t>
      </w:r>
      <w:r w:rsidRPr="006E1F54">
        <w:rPr>
          <w:rFonts w:ascii="Times New Roman CYR" w:hAnsi="Times New Roman CYR" w:cs="Times New Roman CYR"/>
          <w:sz w:val="28"/>
          <w:szCs w:val="28"/>
        </w:rPr>
        <w:t>Методической копилки</w:t>
      </w:r>
      <w:r w:rsidRPr="006E1F54">
        <w:rPr>
          <w:rFonts w:ascii="Times New Roman" w:hAnsi="Times New Roman"/>
          <w:sz w:val="28"/>
          <w:szCs w:val="28"/>
        </w:rPr>
        <w:t xml:space="preserve">» - </w:t>
      </w:r>
      <w:r w:rsidRPr="006E1F54">
        <w:rPr>
          <w:rFonts w:ascii="Times New Roman CYR" w:hAnsi="Times New Roman CYR" w:cs="Times New Roman CYR"/>
          <w:sz w:val="28"/>
          <w:szCs w:val="28"/>
        </w:rPr>
        <w:t>сбор наглядного материала, детских работ по теме самообразования.</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 </w:t>
      </w:r>
      <w:r w:rsidRPr="006E1F54">
        <w:rPr>
          <w:rFonts w:ascii="Times New Roman CYR" w:hAnsi="Times New Roman CYR" w:cs="Times New Roman CYR"/>
          <w:sz w:val="28"/>
          <w:szCs w:val="28"/>
        </w:rPr>
        <w:t>Отслеживание динамики развития учащихся.</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 </w:t>
      </w:r>
      <w:r w:rsidRPr="006E1F54">
        <w:rPr>
          <w:rFonts w:ascii="Times New Roman CYR" w:hAnsi="Times New Roman CYR" w:cs="Times New Roman CYR"/>
          <w:sz w:val="28"/>
          <w:szCs w:val="28"/>
        </w:rPr>
        <w:t>Проведение открытых уроков с использованием различных инновационных технологий.</w:t>
      </w:r>
    </w:p>
    <w:p w:rsidR="00E433B6" w:rsidRPr="006E1F54" w:rsidRDefault="00E433B6">
      <w:pPr>
        <w:widowControl w:val="0"/>
        <w:autoSpaceDE w:val="0"/>
        <w:autoSpaceDN w:val="0"/>
        <w:adjustRightInd w:val="0"/>
        <w:spacing w:after="0" w:line="240" w:lineRule="auto"/>
        <w:jc w:val="both"/>
        <w:rPr>
          <w:rFonts w:ascii="Times New Roman CYR" w:hAnsi="Times New Roman CYR" w:cs="Times New Roman CYR"/>
          <w:sz w:val="28"/>
          <w:szCs w:val="28"/>
        </w:rPr>
      </w:pPr>
      <w:r w:rsidRPr="006E1F54">
        <w:rPr>
          <w:rFonts w:ascii="Times New Roman CYR" w:hAnsi="Times New Roman CYR" w:cs="Times New Roman CYR"/>
          <w:sz w:val="28"/>
          <w:szCs w:val="28"/>
        </w:rPr>
        <w:t>Одним из важных направлений повышения профессионального мастерства педагогов является методическая работа по распространению и обобщению опыта. В 201</w:t>
      </w:r>
      <w:r w:rsidR="006E1F54">
        <w:rPr>
          <w:rFonts w:ascii="Times New Roman CYR" w:hAnsi="Times New Roman CYR" w:cs="Times New Roman CYR"/>
          <w:sz w:val="28"/>
          <w:szCs w:val="28"/>
        </w:rPr>
        <w:t>5</w:t>
      </w:r>
      <w:r w:rsidRPr="006E1F54">
        <w:rPr>
          <w:rFonts w:ascii="Times New Roman CYR" w:hAnsi="Times New Roman CYR" w:cs="Times New Roman CYR"/>
          <w:sz w:val="28"/>
          <w:szCs w:val="28"/>
        </w:rPr>
        <w:t>-201</w:t>
      </w:r>
      <w:r w:rsidR="006E1F54">
        <w:rPr>
          <w:rFonts w:ascii="Times New Roman CYR" w:hAnsi="Times New Roman CYR" w:cs="Times New Roman CYR"/>
          <w:sz w:val="28"/>
          <w:szCs w:val="28"/>
        </w:rPr>
        <w:t>6</w:t>
      </w:r>
      <w:r w:rsidRPr="006E1F54">
        <w:rPr>
          <w:rFonts w:ascii="Times New Roman CYR" w:hAnsi="Times New Roman CYR" w:cs="Times New Roman CYR"/>
          <w:sz w:val="28"/>
          <w:szCs w:val="28"/>
        </w:rPr>
        <w:t xml:space="preserve"> учебном году учителя активно пропагандировали свой педагогический опыт посредством участия в работе конференций, фестивалей, семинаров, открытых уроков разного уровня, конкурсах педагогического мастерства, публицистической деятельности: </w:t>
      </w:r>
    </w:p>
    <w:p w:rsidR="0000368D" w:rsidRPr="006E1F54" w:rsidRDefault="0000368D">
      <w:pPr>
        <w:widowControl w:val="0"/>
        <w:autoSpaceDE w:val="0"/>
        <w:autoSpaceDN w:val="0"/>
        <w:adjustRightInd w:val="0"/>
        <w:spacing w:after="0" w:line="240" w:lineRule="auto"/>
        <w:ind w:firstLine="567"/>
        <w:jc w:val="both"/>
        <w:rPr>
          <w:rFonts w:ascii="Times New Roman" w:hAnsi="Times New Roman"/>
          <w:sz w:val="28"/>
          <w:szCs w:val="28"/>
        </w:rPr>
      </w:pPr>
      <w:r w:rsidRPr="006E1F54">
        <w:rPr>
          <w:rFonts w:ascii="Times New Roman CYR" w:hAnsi="Times New Roman CYR" w:cs="Times New Roman CYR"/>
          <w:sz w:val="28"/>
          <w:szCs w:val="28"/>
        </w:rPr>
        <w:t>Новикова А.Н</w:t>
      </w:r>
      <w:r w:rsidR="00E433B6" w:rsidRPr="006E1F54">
        <w:rPr>
          <w:rFonts w:ascii="Times New Roman CYR" w:hAnsi="Times New Roman CYR" w:cs="Times New Roman CYR"/>
          <w:sz w:val="28"/>
          <w:szCs w:val="28"/>
        </w:rPr>
        <w:t xml:space="preserve">. принимала участие в работе творческой группы преподавателей курса ОРКСЭ в </w:t>
      </w:r>
      <w:proofErr w:type="spellStart"/>
      <w:r w:rsidR="00E433B6" w:rsidRPr="006E1F54">
        <w:rPr>
          <w:rFonts w:ascii="Times New Roman CYR" w:hAnsi="Times New Roman CYR" w:cs="Times New Roman CYR"/>
          <w:sz w:val="28"/>
          <w:szCs w:val="28"/>
        </w:rPr>
        <w:t>Тьюторском</w:t>
      </w:r>
      <w:proofErr w:type="spellEnd"/>
      <w:r w:rsidR="00E433B6" w:rsidRPr="006E1F54">
        <w:rPr>
          <w:rFonts w:ascii="Times New Roman CYR" w:hAnsi="Times New Roman CYR" w:cs="Times New Roman CYR"/>
          <w:sz w:val="28"/>
          <w:szCs w:val="28"/>
        </w:rPr>
        <w:t xml:space="preserve"> центре на базе БОУ г. Омска </w:t>
      </w:r>
      <w:r w:rsidR="00E433B6" w:rsidRPr="006E1F54">
        <w:rPr>
          <w:rFonts w:ascii="Times New Roman" w:hAnsi="Times New Roman"/>
          <w:sz w:val="28"/>
          <w:szCs w:val="28"/>
        </w:rPr>
        <w:t>«</w:t>
      </w:r>
      <w:r w:rsidR="00E433B6" w:rsidRPr="006E1F54">
        <w:rPr>
          <w:rFonts w:ascii="Times New Roman CYR" w:hAnsi="Times New Roman CYR" w:cs="Times New Roman CYR"/>
          <w:sz w:val="28"/>
          <w:szCs w:val="28"/>
        </w:rPr>
        <w:t>Гимназия № 140</w:t>
      </w:r>
      <w:r w:rsidR="00E433B6" w:rsidRPr="006E1F54">
        <w:rPr>
          <w:rFonts w:ascii="Times New Roman" w:hAnsi="Times New Roman"/>
          <w:sz w:val="28"/>
          <w:szCs w:val="28"/>
        </w:rPr>
        <w:t xml:space="preserve">». </w:t>
      </w:r>
    </w:p>
    <w:p w:rsidR="0000368D" w:rsidRPr="006E1F54" w:rsidRDefault="0000368D">
      <w:pPr>
        <w:widowControl w:val="0"/>
        <w:autoSpaceDE w:val="0"/>
        <w:autoSpaceDN w:val="0"/>
        <w:adjustRightInd w:val="0"/>
        <w:spacing w:after="0" w:line="240" w:lineRule="auto"/>
        <w:ind w:firstLine="567"/>
        <w:jc w:val="both"/>
        <w:rPr>
          <w:rFonts w:ascii="Times New Roman" w:hAnsi="Times New Roman"/>
          <w:sz w:val="28"/>
          <w:szCs w:val="28"/>
        </w:rPr>
      </w:pPr>
      <w:proofErr w:type="spellStart"/>
      <w:r w:rsidRPr="006E1F54">
        <w:rPr>
          <w:rFonts w:ascii="Times New Roman CYR" w:hAnsi="Times New Roman CYR" w:cs="Times New Roman CYR"/>
          <w:sz w:val="28"/>
          <w:szCs w:val="28"/>
        </w:rPr>
        <w:t>Петрунева</w:t>
      </w:r>
      <w:proofErr w:type="spellEnd"/>
      <w:r w:rsidRPr="006E1F54">
        <w:rPr>
          <w:rFonts w:ascii="Times New Roman CYR" w:hAnsi="Times New Roman CYR" w:cs="Times New Roman CYR"/>
          <w:sz w:val="28"/>
          <w:szCs w:val="28"/>
        </w:rPr>
        <w:t xml:space="preserve"> О.А., </w:t>
      </w:r>
      <w:r w:rsidR="006E1F54">
        <w:rPr>
          <w:rFonts w:ascii="Times New Roman CYR" w:hAnsi="Times New Roman CYR" w:cs="Times New Roman CYR"/>
          <w:sz w:val="28"/>
          <w:szCs w:val="28"/>
        </w:rPr>
        <w:t>Ерохина Т.Р., Ковальчук О.А</w:t>
      </w:r>
      <w:r w:rsidRPr="006E1F54">
        <w:rPr>
          <w:rFonts w:ascii="Times New Roman CYR" w:hAnsi="Times New Roman CYR" w:cs="Times New Roman CYR"/>
          <w:sz w:val="28"/>
          <w:szCs w:val="28"/>
        </w:rPr>
        <w:t xml:space="preserve">., </w:t>
      </w:r>
      <w:r w:rsidR="006E1F54">
        <w:rPr>
          <w:rFonts w:ascii="Times New Roman CYR" w:hAnsi="Times New Roman CYR" w:cs="Times New Roman CYR"/>
          <w:sz w:val="28"/>
          <w:szCs w:val="28"/>
        </w:rPr>
        <w:t>Михайлова И.В</w:t>
      </w:r>
      <w:r w:rsidRPr="006E1F54">
        <w:rPr>
          <w:rFonts w:ascii="Times New Roman CYR" w:hAnsi="Times New Roman CYR" w:cs="Times New Roman CYR"/>
          <w:sz w:val="28"/>
          <w:szCs w:val="28"/>
        </w:rPr>
        <w:t>.</w:t>
      </w:r>
      <w:r w:rsidR="00E433B6" w:rsidRPr="006E1F54">
        <w:rPr>
          <w:rFonts w:ascii="Times New Roman CYR" w:hAnsi="Times New Roman CYR" w:cs="Times New Roman CYR"/>
          <w:sz w:val="28"/>
          <w:szCs w:val="28"/>
        </w:rPr>
        <w:t xml:space="preserve"> принимал</w:t>
      </w:r>
      <w:r w:rsidRPr="006E1F54">
        <w:rPr>
          <w:rFonts w:ascii="Times New Roman CYR" w:hAnsi="Times New Roman CYR" w:cs="Times New Roman CYR"/>
          <w:sz w:val="28"/>
          <w:szCs w:val="28"/>
        </w:rPr>
        <w:t>и</w:t>
      </w:r>
      <w:r w:rsidR="00E433B6" w:rsidRPr="006E1F54">
        <w:rPr>
          <w:rFonts w:ascii="Times New Roman CYR" w:hAnsi="Times New Roman CYR" w:cs="Times New Roman CYR"/>
          <w:sz w:val="28"/>
          <w:szCs w:val="28"/>
        </w:rPr>
        <w:t xml:space="preserve"> активное участие в работе </w:t>
      </w:r>
      <w:r w:rsidR="006E1F54">
        <w:rPr>
          <w:rFonts w:ascii="Times New Roman CYR" w:hAnsi="Times New Roman CYR" w:cs="Times New Roman CYR"/>
          <w:sz w:val="28"/>
          <w:szCs w:val="28"/>
        </w:rPr>
        <w:t>Третьего</w:t>
      </w:r>
      <w:r w:rsidRPr="006E1F54">
        <w:rPr>
          <w:rFonts w:ascii="Times New Roman CYR" w:hAnsi="Times New Roman CYR" w:cs="Times New Roman CYR"/>
          <w:sz w:val="28"/>
          <w:szCs w:val="28"/>
        </w:rPr>
        <w:t xml:space="preserve"> </w:t>
      </w:r>
      <w:r w:rsidR="00E433B6" w:rsidRPr="006E1F54">
        <w:rPr>
          <w:rFonts w:ascii="Times New Roman CYR" w:hAnsi="Times New Roman CYR" w:cs="Times New Roman CYR"/>
          <w:sz w:val="28"/>
          <w:szCs w:val="28"/>
        </w:rPr>
        <w:t xml:space="preserve">Омского межмуниципального образовательного форума </w:t>
      </w:r>
      <w:r w:rsidR="00E433B6" w:rsidRPr="006E1F54">
        <w:rPr>
          <w:rFonts w:ascii="Times New Roman" w:hAnsi="Times New Roman"/>
          <w:sz w:val="28"/>
          <w:szCs w:val="28"/>
        </w:rPr>
        <w:t>«</w:t>
      </w:r>
      <w:r w:rsidR="00E433B6" w:rsidRPr="006E1F54">
        <w:rPr>
          <w:rFonts w:ascii="Times New Roman CYR" w:hAnsi="Times New Roman CYR" w:cs="Times New Roman CYR"/>
          <w:sz w:val="28"/>
          <w:szCs w:val="28"/>
        </w:rPr>
        <w:t>Будущее растим сегодня</w:t>
      </w:r>
      <w:r w:rsidRPr="006E1F54">
        <w:rPr>
          <w:rFonts w:ascii="Times New Roman" w:hAnsi="Times New Roman"/>
          <w:sz w:val="28"/>
          <w:szCs w:val="28"/>
        </w:rPr>
        <w:t xml:space="preserve">». </w:t>
      </w:r>
    </w:p>
    <w:p w:rsidR="00E433B6" w:rsidRPr="006E1F54" w:rsidRDefault="00E433B6">
      <w:pPr>
        <w:widowControl w:val="0"/>
        <w:autoSpaceDE w:val="0"/>
        <w:autoSpaceDN w:val="0"/>
        <w:adjustRightInd w:val="0"/>
        <w:spacing w:after="0" w:line="240" w:lineRule="auto"/>
        <w:ind w:firstLine="567"/>
        <w:jc w:val="both"/>
        <w:rPr>
          <w:rFonts w:ascii="Times New Roman" w:hAnsi="Times New Roman"/>
          <w:sz w:val="28"/>
          <w:szCs w:val="28"/>
        </w:rPr>
      </w:pPr>
      <w:r w:rsidRPr="006E1F54">
        <w:rPr>
          <w:rFonts w:ascii="Times New Roman" w:hAnsi="Times New Roman"/>
          <w:sz w:val="28"/>
          <w:szCs w:val="28"/>
        </w:rPr>
        <w:t xml:space="preserve"> </w:t>
      </w:r>
      <w:r w:rsidR="0000368D" w:rsidRPr="006E1F54">
        <w:rPr>
          <w:rFonts w:ascii="Times New Roman" w:hAnsi="Times New Roman"/>
          <w:sz w:val="28"/>
          <w:szCs w:val="28"/>
        </w:rPr>
        <w:t>Пепеляева И.А.</w:t>
      </w:r>
      <w:r w:rsidRPr="006E1F54">
        <w:rPr>
          <w:rFonts w:ascii="Times New Roman CYR" w:hAnsi="Times New Roman CYR" w:cs="Times New Roman CYR"/>
          <w:sz w:val="28"/>
          <w:szCs w:val="28"/>
        </w:rPr>
        <w:t xml:space="preserve"> являл</w:t>
      </w:r>
      <w:r w:rsidR="0000368D" w:rsidRPr="006E1F54">
        <w:rPr>
          <w:rFonts w:ascii="Times New Roman CYR" w:hAnsi="Times New Roman CYR" w:cs="Times New Roman CYR"/>
          <w:sz w:val="28"/>
          <w:szCs w:val="28"/>
        </w:rPr>
        <w:t>а</w:t>
      </w:r>
      <w:r w:rsidRPr="006E1F54">
        <w:rPr>
          <w:rFonts w:ascii="Times New Roman CYR" w:hAnsi="Times New Roman CYR" w:cs="Times New Roman CYR"/>
          <w:sz w:val="28"/>
          <w:szCs w:val="28"/>
        </w:rPr>
        <w:t>сь член</w:t>
      </w:r>
      <w:r w:rsidR="0000368D" w:rsidRPr="006E1F54">
        <w:rPr>
          <w:rFonts w:ascii="Times New Roman CYR" w:hAnsi="Times New Roman CYR" w:cs="Times New Roman CYR"/>
          <w:sz w:val="28"/>
          <w:szCs w:val="28"/>
        </w:rPr>
        <w:t>ом</w:t>
      </w:r>
      <w:r w:rsidRPr="006E1F54">
        <w:rPr>
          <w:rFonts w:ascii="Times New Roman CYR" w:hAnsi="Times New Roman CYR" w:cs="Times New Roman CYR"/>
          <w:sz w:val="28"/>
          <w:szCs w:val="28"/>
        </w:rPr>
        <w:t xml:space="preserve"> жюри </w:t>
      </w:r>
      <w:r w:rsidR="0000368D" w:rsidRPr="006E1F54">
        <w:rPr>
          <w:rFonts w:ascii="Times New Roman CYR" w:hAnsi="Times New Roman CYR" w:cs="Times New Roman CYR"/>
          <w:sz w:val="28"/>
          <w:szCs w:val="28"/>
        </w:rPr>
        <w:t>В</w:t>
      </w:r>
      <w:r w:rsidRPr="006E1F54">
        <w:rPr>
          <w:rFonts w:ascii="Times New Roman CYR" w:hAnsi="Times New Roman CYR" w:cs="Times New Roman CYR"/>
          <w:sz w:val="28"/>
          <w:szCs w:val="28"/>
        </w:rPr>
        <w:t>сероссийско</w:t>
      </w:r>
      <w:r w:rsidR="0000368D" w:rsidRPr="006E1F54">
        <w:rPr>
          <w:rFonts w:ascii="Times New Roman CYR" w:hAnsi="Times New Roman CYR" w:cs="Times New Roman CYR"/>
          <w:sz w:val="28"/>
          <w:szCs w:val="28"/>
        </w:rPr>
        <w:t>й</w:t>
      </w:r>
      <w:r w:rsidRPr="006E1F54">
        <w:rPr>
          <w:rFonts w:ascii="Times New Roman CYR" w:hAnsi="Times New Roman CYR" w:cs="Times New Roman CYR"/>
          <w:sz w:val="28"/>
          <w:szCs w:val="28"/>
        </w:rPr>
        <w:t xml:space="preserve"> </w:t>
      </w:r>
      <w:r w:rsidR="0000368D" w:rsidRPr="006E1F54">
        <w:rPr>
          <w:rFonts w:ascii="Times New Roman CYR" w:hAnsi="Times New Roman CYR" w:cs="Times New Roman CYR"/>
          <w:sz w:val="28"/>
          <w:szCs w:val="28"/>
        </w:rPr>
        <w:t xml:space="preserve"> олимпиады школьников по предмету «литература», муниципального </w:t>
      </w:r>
      <w:r w:rsidRPr="006E1F54">
        <w:rPr>
          <w:rFonts w:ascii="Times New Roman CYR" w:hAnsi="Times New Roman CYR" w:cs="Times New Roman CYR"/>
          <w:sz w:val="28"/>
          <w:szCs w:val="28"/>
        </w:rPr>
        <w:t xml:space="preserve">конкурса </w:t>
      </w:r>
      <w:r w:rsidR="0000368D" w:rsidRPr="006E1F54">
        <w:rPr>
          <w:rFonts w:ascii="Times New Roman CYR" w:hAnsi="Times New Roman CYR" w:cs="Times New Roman CYR"/>
          <w:sz w:val="28"/>
          <w:szCs w:val="28"/>
        </w:rPr>
        <w:t xml:space="preserve">сочинений </w:t>
      </w:r>
      <w:r w:rsidRPr="006E1F54">
        <w:rPr>
          <w:rFonts w:ascii="Times New Roman" w:hAnsi="Times New Roman"/>
          <w:sz w:val="28"/>
          <w:szCs w:val="28"/>
        </w:rPr>
        <w:t>«</w:t>
      </w:r>
      <w:r w:rsidRPr="006E1F54">
        <w:rPr>
          <w:rFonts w:ascii="Times New Roman CYR" w:hAnsi="Times New Roman CYR" w:cs="Times New Roman CYR"/>
          <w:sz w:val="28"/>
          <w:szCs w:val="28"/>
        </w:rPr>
        <w:t xml:space="preserve">Мой </w:t>
      </w:r>
      <w:r w:rsidR="0000368D" w:rsidRPr="006E1F54">
        <w:rPr>
          <w:rFonts w:ascii="Times New Roman CYR" w:hAnsi="Times New Roman CYR" w:cs="Times New Roman CYR"/>
          <w:sz w:val="28"/>
          <w:szCs w:val="28"/>
        </w:rPr>
        <w:t>город</w:t>
      </w:r>
      <w:r w:rsidR="0000368D" w:rsidRPr="006E1F54">
        <w:rPr>
          <w:rFonts w:ascii="Times New Roman" w:hAnsi="Times New Roman"/>
          <w:sz w:val="28"/>
          <w:szCs w:val="28"/>
        </w:rPr>
        <w:t xml:space="preserve">». </w:t>
      </w:r>
      <w:r w:rsidRPr="006E1F54">
        <w:rPr>
          <w:rFonts w:ascii="Times New Roman CYR" w:hAnsi="Times New Roman CYR" w:cs="Times New Roman CYR"/>
          <w:sz w:val="28"/>
          <w:szCs w:val="28"/>
        </w:rPr>
        <w:t>Участвовала на протяжении уч</w:t>
      </w:r>
      <w:r w:rsidR="0000368D" w:rsidRPr="006E1F54">
        <w:rPr>
          <w:rFonts w:ascii="Times New Roman CYR" w:hAnsi="Times New Roman CYR" w:cs="Times New Roman CYR"/>
          <w:sz w:val="28"/>
          <w:szCs w:val="28"/>
        </w:rPr>
        <w:t xml:space="preserve">ебного </w:t>
      </w:r>
      <w:r w:rsidRPr="006E1F54">
        <w:rPr>
          <w:rFonts w:ascii="Times New Roman CYR" w:hAnsi="Times New Roman CYR" w:cs="Times New Roman CYR"/>
          <w:sz w:val="28"/>
          <w:szCs w:val="28"/>
        </w:rPr>
        <w:t xml:space="preserve">года в ГМО </w:t>
      </w:r>
      <w:r w:rsidRPr="006E1F54">
        <w:rPr>
          <w:rFonts w:ascii="Times New Roman" w:hAnsi="Times New Roman"/>
          <w:sz w:val="28"/>
          <w:szCs w:val="28"/>
        </w:rPr>
        <w:t>«</w:t>
      </w:r>
      <w:r w:rsidRPr="006E1F54">
        <w:rPr>
          <w:rFonts w:ascii="Times New Roman CYR" w:hAnsi="Times New Roman CYR" w:cs="Times New Roman CYR"/>
          <w:sz w:val="28"/>
          <w:szCs w:val="28"/>
        </w:rPr>
        <w:t>Методические особенности организации подготовки к сдаче ЕГЭ</w:t>
      </w:r>
      <w:r w:rsidRPr="006E1F54">
        <w:rPr>
          <w:rFonts w:ascii="Times New Roman" w:hAnsi="Times New Roman"/>
          <w:sz w:val="28"/>
          <w:szCs w:val="28"/>
        </w:rPr>
        <w:t>».</w:t>
      </w:r>
    </w:p>
    <w:p w:rsidR="00E433B6" w:rsidRPr="006E1F54" w:rsidRDefault="0000368D">
      <w:pPr>
        <w:widowControl w:val="0"/>
        <w:autoSpaceDE w:val="0"/>
        <w:autoSpaceDN w:val="0"/>
        <w:adjustRightInd w:val="0"/>
        <w:spacing w:after="0" w:line="240" w:lineRule="auto"/>
        <w:ind w:firstLine="567"/>
        <w:jc w:val="both"/>
        <w:rPr>
          <w:rFonts w:ascii="Times New Roman" w:hAnsi="Times New Roman"/>
          <w:sz w:val="28"/>
          <w:szCs w:val="28"/>
        </w:rPr>
      </w:pPr>
      <w:r w:rsidRPr="006E1F54">
        <w:rPr>
          <w:rFonts w:ascii="Times New Roman CYR" w:hAnsi="Times New Roman CYR" w:cs="Times New Roman CYR"/>
          <w:sz w:val="28"/>
          <w:szCs w:val="28"/>
        </w:rPr>
        <w:t>Першина Н.И. п</w:t>
      </w:r>
      <w:r w:rsidR="00E433B6" w:rsidRPr="006E1F54">
        <w:rPr>
          <w:rFonts w:ascii="Times New Roman CYR" w:hAnsi="Times New Roman CYR" w:cs="Times New Roman CYR"/>
          <w:sz w:val="28"/>
          <w:szCs w:val="28"/>
        </w:rPr>
        <w:t xml:space="preserve">ровела мастер-класс </w:t>
      </w:r>
      <w:r w:rsidRPr="006E1F54">
        <w:rPr>
          <w:rFonts w:ascii="Times New Roman CYR" w:hAnsi="Times New Roman CYR" w:cs="Times New Roman CYR"/>
          <w:sz w:val="28"/>
          <w:szCs w:val="28"/>
        </w:rPr>
        <w:t xml:space="preserve">для учителей школы </w:t>
      </w:r>
      <w:r w:rsidR="00E433B6" w:rsidRPr="006E1F54">
        <w:rPr>
          <w:rFonts w:ascii="Times New Roman" w:hAnsi="Times New Roman"/>
          <w:sz w:val="28"/>
          <w:szCs w:val="28"/>
        </w:rPr>
        <w:t>«</w:t>
      </w:r>
      <w:r w:rsidR="00E433B6" w:rsidRPr="006E1F54">
        <w:rPr>
          <w:rFonts w:ascii="Times New Roman CYR" w:hAnsi="Times New Roman CYR" w:cs="Times New Roman CYR"/>
          <w:sz w:val="28"/>
          <w:szCs w:val="28"/>
        </w:rPr>
        <w:t xml:space="preserve">Реализация </w:t>
      </w:r>
      <w:proofErr w:type="spellStart"/>
      <w:r w:rsidR="00E433B6" w:rsidRPr="006E1F54">
        <w:rPr>
          <w:rFonts w:ascii="Times New Roman CYR" w:hAnsi="Times New Roman CYR" w:cs="Times New Roman CYR"/>
          <w:sz w:val="28"/>
          <w:szCs w:val="28"/>
        </w:rPr>
        <w:t>деятельностного</w:t>
      </w:r>
      <w:proofErr w:type="spellEnd"/>
      <w:r w:rsidR="00E433B6" w:rsidRPr="006E1F54">
        <w:rPr>
          <w:rFonts w:ascii="Times New Roman CYR" w:hAnsi="Times New Roman CYR" w:cs="Times New Roman CYR"/>
          <w:sz w:val="28"/>
          <w:szCs w:val="28"/>
        </w:rPr>
        <w:t xml:space="preserve"> метода обучения на уроках математики</w:t>
      </w:r>
      <w:r w:rsidR="00E433B6" w:rsidRPr="006E1F54">
        <w:rPr>
          <w:rFonts w:ascii="Times New Roman" w:hAnsi="Times New Roman"/>
          <w:sz w:val="28"/>
          <w:szCs w:val="28"/>
        </w:rPr>
        <w:t xml:space="preserve">» </w:t>
      </w:r>
      <w:r w:rsidR="00E433B6" w:rsidRPr="006E1F54">
        <w:rPr>
          <w:rFonts w:ascii="Times New Roman CYR" w:hAnsi="Times New Roman CYR" w:cs="Times New Roman CYR"/>
          <w:sz w:val="28"/>
          <w:szCs w:val="28"/>
        </w:rPr>
        <w:t xml:space="preserve">и открытый урок математики в 5 классе по теме: </w:t>
      </w:r>
      <w:r w:rsidR="00E433B6" w:rsidRPr="006E1F54">
        <w:rPr>
          <w:rFonts w:ascii="Times New Roman" w:hAnsi="Times New Roman"/>
          <w:sz w:val="28"/>
          <w:szCs w:val="28"/>
        </w:rPr>
        <w:t>«</w:t>
      </w:r>
      <w:r w:rsidR="00E433B6" w:rsidRPr="006E1F54">
        <w:rPr>
          <w:rFonts w:ascii="Times New Roman CYR" w:hAnsi="Times New Roman CYR" w:cs="Times New Roman CYR"/>
          <w:sz w:val="28"/>
          <w:szCs w:val="28"/>
        </w:rPr>
        <w:t>Проценты</w:t>
      </w:r>
      <w:r w:rsidR="00E433B6" w:rsidRPr="006E1F54">
        <w:rPr>
          <w:rFonts w:ascii="Times New Roman" w:hAnsi="Times New Roman"/>
          <w:sz w:val="28"/>
          <w:szCs w:val="28"/>
        </w:rPr>
        <w:t>».</w:t>
      </w:r>
    </w:p>
    <w:p w:rsidR="0000368D" w:rsidRPr="006E1F54" w:rsidRDefault="0000368D">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Брехунец Е.А.</w:t>
      </w:r>
      <w:r w:rsidR="00E433B6" w:rsidRPr="006E1F54">
        <w:rPr>
          <w:rFonts w:ascii="Times New Roman CYR" w:hAnsi="Times New Roman CYR" w:cs="Times New Roman CYR"/>
          <w:sz w:val="28"/>
          <w:szCs w:val="28"/>
        </w:rPr>
        <w:t xml:space="preserve"> продолжила работу на персональном сайте, пополнив его методическими разработками: урок по теме </w:t>
      </w:r>
      <w:r w:rsidR="00E433B6" w:rsidRPr="006E1F54">
        <w:rPr>
          <w:rFonts w:ascii="Times New Roman" w:hAnsi="Times New Roman"/>
          <w:sz w:val="28"/>
          <w:szCs w:val="28"/>
        </w:rPr>
        <w:t>«</w:t>
      </w:r>
      <w:r w:rsidRPr="006E1F54">
        <w:rPr>
          <w:rFonts w:ascii="Times New Roman CYR" w:hAnsi="Times New Roman CYR" w:cs="Times New Roman CYR"/>
          <w:sz w:val="28"/>
          <w:szCs w:val="28"/>
        </w:rPr>
        <w:t>Кислоты</w:t>
      </w:r>
      <w:r w:rsidR="00E433B6" w:rsidRPr="006E1F54">
        <w:rPr>
          <w:rFonts w:ascii="Times New Roman" w:hAnsi="Times New Roman"/>
          <w:sz w:val="28"/>
          <w:szCs w:val="28"/>
        </w:rPr>
        <w:t xml:space="preserve">» </w:t>
      </w:r>
      <w:r w:rsidR="00E433B6" w:rsidRPr="006E1F54">
        <w:rPr>
          <w:rFonts w:ascii="Times New Roman CYR" w:hAnsi="Times New Roman CYR" w:cs="Times New Roman CYR"/>
          <w:sz w:val="28"/>
          <w:szCs w:val="28"/>
        </w:rPr>
        <w:t xml:space="preserve">и пополнила своё электронное </w:t>
      </w:r>
      <w:proofErr w:type="spellStart"/>
      <w:r w:rsidR="00E433B6" w:rsidRPr="006E1F54">
        <w:rPr>
          <w:rFonts w:ascii="Times New Roman CYR" w:hAnsi="Times New Roman CYR" w:cs="Times New Roman CYR"/>
          <w:sz w:val="28"/>
          <w:szCs w:val="28"/>
        </w:rPr>
        <w:t>портфолио</w:t>
      </w:r>
      <w:proofErr w:type="spellEnd"/>
      <w:r w:rsidR="00E433B6" w:rsidRPr="006E1F54">
        <w:rPr>
          <w:rFonts w:ascii="Times New Roman CYR" w:hAnsi="Times New Roman CYR" w:cs="Times New Roman CYR"/>
          <w:sz w:val="28"/>
          <w:szCs w:val="28"/>
        </w:rPr>
        <w:t xml:space="preserve"> грамотами, отражающими достижения, как самого учителя, так и его учен</w:t>
      </w:r>
      <w:r w:rsidRPr="006E1F54">
        <w:rPr>
          <w:rFonts w:ascii="Times New Roman CYR" w:hAnsi="Times New Roman CYR" w:cs="Times New Roman CYR"/>
          <w:sz w:val="28"/>
          <w:szCs w:val="28"/>
        </w:rPr>
        <w:t>иков.</w:t>
      </w:r>
    </w:p>
    <w:p w:rsidR="00E433B6" w:rsidRPr="006E1F54" w:rsidRDefault="004C0166">
      <w:pPr>
        <w:widowControl w:val="0"/>
        <w:autoSpaceDE w:val="0"/>
        <w:autoSpaceDN w:val="0"/>
        <w:adjustRightInd w:val="0"/>
        <w:spacing w:after="0" w:line="240" w:lineRule="auto"/>
        <w:ind w:firstLine="567"/>
        <w:jc w:val="both"/>
        <w:rPr>
          <w:rFonts w:ascii="Times New Roman" w:hAnsi="Times New Roman"/>
          <w:color w:val="FF0000"/>
          <w:sz w:val="28"/>
          <w:szCs w:val="28"/>
        </w:rPr>
      </w:pPr>
      <w:r w:rsidRPr="006E1F54">
        <w:rPr>
          <w:rFonts w:ascii="Times New Roman CYR" w:hAnsi="Times New Roman CYR" w:cs="Times New Roman CYR"/>
          <w:sz w:val="28"/>
          <w:szCs w:val="28"/>
        </w:rPr>
        <w:t xml:space="preserve">Полякова </w:t>
      </w:r>
      <w:r w:rsidR="006E1F54">
        <w:rPr>
          <w:rFonts w:ascii="Times New Roman CYR" w:hAnsi="Times New Roman CYR" w:cs="Times New Roman CYR"/>
          <w:sz w:val="28"/>
          <w:szCs w:val="28"/>
        </w:rPr>
        <w:t>Е.А</w:t>
      </w:r>
      <w:r w:rsidRPr="006E1F54">
        <w:rPr>
          <w:rFonts w:ascii="Times New Roman CYR" w:hAnsi="Times New Roman CYR" w:cs="Times New Roman CYR"/>
          <w:sz w:val="28"/>
          <w:szCs w:val="28"/>
        </w:rPr>
        <w:t xml:space="preserve">., </w:t>
      </w:r>
      <w:proofErr w:type="spellStart"/>
      <w:r w:rsidRPr="006E1F54">
        <w:rPr>
          <w:rFonts w:ascii="Times New Roman CYR" w:hAnsi="Times New Roman CYR" w:cs="Times New Roman CYR"/>
          <w:sz w:val="28"/>
          <w:szCs w:val="28"/>
        </w:rPr>
        <w:t>Петрунева</w:t>
      </w:r>
      <w:proofErr w:type="spellEnd"/>
      <w:r w:rsidRPr="006E1F54">
        <w:rPr>
          <w:rFonts w:ascii="Times New Roman CYR" w:hAnsi="Times New Roman CYR" w:cs="Times New Roman CYR"/>
          <w:sz w:val="28"/>
          <w:szCs w:val="28"/>
        </w:rPr>
        <w:t xml:space="preserve"> О.А.</w:t>
      </w:r>
      <w:r w:rsidR="006E1F54">
        <w:rPr>
          <w:rFonts w:ascii="Times New Roman CYR" w:hAnsi="Times New Roman CYR" w:cs="Times New Roman CYR"/>
          <w:sz w:val="28"/>
          <w:szCs w:val="28"/>
        </w:rPr>
        <w:t xml:space="preserve">, Новикова А.Н., Гурина Л.Н., </w:t>
      </w:r>
      <w:proofErr w:type="spellStart"/>
      <w:r w:rsidR="006E1F54">
        <w:rPr>
          <w:rFonts w:ascii="Times New Roman CYR" w:hAnsi="Times New Roman CYR" w:cs="Times New Roman CYR"/>
          <w:sz w:val="28"/>
          <w:szCs w:val="28"/>
        </w:rPr>
        <w:t>Фисун</w:t>
      </w:r>
      <w:proofErr w:type="spellEnd"/>
      <w:r w:rsidR="006E1F54">
        <w:rPr>
          <w:rFonts w:ascii="Times New Roman CYR" w:hAnsi="Times New Roman CYR" w:cs="Times New Roman CYR"/>
          <w:sz w:val="28"/>
          <w:szCs w:val="28"/>
        </w:rPr>
        <w:t xml:space="preserve"> Е.А., </w:t>
      </w:r>
      <w:proofErr w:type="spellStart"/>
      <w:r w:rsidR="006E1F54">
        <w:rPr>
          <w:rFonts w:ascii="Times New Roman CYR" w:hAnsi="Times New Roman CYR" w:cs="Times New Roman CYR"/>
          <w:sz w:val="28"/>
          <w:szCs w:val="28"/>
        </w:rPr>
        <w:t>Бажмина</w:t>
      </w:r>
      <w:proofErr w:type="spellEnd"/>
      <w:r w:rsidR="006E1F54">
        <w:rPr>
          <w:rFonts w:ascii="Times New Roman CYR" w:hAnsi="Times New Roman CYR" w:cs="Times New Roman CYR"/>
          <w:sz w:val="28"/>
          <w:szCs w:val="28"/>
        </w:rPr>
        <w:t xml:space="preserve"> Ю.С. </w:t>
      </w:r>
      <w:r w:rsidRPr="006E1F54">
        <w:rPr>
          <w:rFonts w:ascii="Times New Roman CYR" w:hAnsi="Times New Roman CYR" w:cs="Times New Roman CYR"/>
          <w:sz w:val="28"/>
          <w:szCs w:val="28"/>
        </w:rPr>
        <w:t xml:space="preserve">провели открытые уроки, на которых продемонстрировали особенности проектирования современного урока в русле </w:t>
      </w:r>
      <w:proofErr w:type="spellStart"/>
      <w:r w:rsidRPr="006E1F54">
        <w:rPr>
          <w:rFonts w:ascii="Times New Roman CYR" w:hAnsi="Times New Roman CYR" w:cs="Times New Roman CYR"/>
          <w:sz w:val="28"/>
          <w:szCs w:val="28"/>
        </w:rPr>
        <w:t>системно-деятельностного</w:t>
      </w:r>
      <w:proofErr w:type="spellEnd"/>
      <w:r w:rsidRPr="006E1F54">
        <w:rPr>
          <w:rFonts w:ascii="Times New Roman CYR" w:hAnsi="Times New Roman CYR" w:cs="Times New Roman CYR"/>
          <w:sz w:val="28"/>
          <w:szCs w:val="28"/>
        </w:rPr>
        <w:t xml:space="preserve"> подхода.</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 xml:space="preserve">Научно-методическая работа </w:t>
      </w:r>
      <w:r w:rsidR="0016373F" w:rsidRPr="006E1F54">
        <w:rPr>
          <w:rFonts w:ascii="Times New Roman CYR" w:hAnsi="Times New Roman CYR" w:cs="Times New Roman CYR"/>
          <w:sz w:val="28"/>
          <w:szCs w:val="28"/>
        </w:rPr>
        <w:t>школы</w:t>
      </w:r>
      <w:r w:rsidRPr="006E1F54">
        <w:rPr>
          <w:rFonts w:ascii="Times New Roman CYR" w:hAnsi="Times New Roman CYR" w:cs="Times New Roman CYR"/>
          <w:sz w:val="28"/>
          <w:szCs w:val="28"/>
        </w:rPr>
        <w:t xml:space="preserve"> соответствует программе развития данного образовательного учреждения, методической теме </w:t>
      </w:r>
      <w:r w:rsidRPr="006E1F54">
        <w:rPr>
          <w:rFonts w:ascii="Times New Roman" w:hAnsi="Times New Roman"/>
          <w:sz w:val="28"/>
          <w:szCs w:val="28"/>
        </w:rPr>
        <w:t>«</w:t>
      </w:r>
      <w:r w:rsidRPr="006E1F54">
        <w:rPr>
          <w:rFonts w:ascii="Times New Roman CYR" w:hAnsi="Times New Roman CYR" w:cs="Times New Roman CYR"/>
          <w:sz w:val="28"/>
          <w:szCs w:val="28"/>
        </w:rPr>
        <w:t>Обеспечение развития профессиональной компетентности всех педагогов образовательного учреждения как средства качественной реализации образовательных услуг</w:t>
      </w:r>
      <w:r w:rsidRPr="006E1F54">
        <w:rPr>
          <w:rFonts w:ascii="Times New Roman" w:hAnsi="Times New Roman"/>
          <w:sz w:val="28"/>
          <w:szCs w:val="28"/>
        </w:rPr>
        <w:t xml:space="preserve">». </w:t>
      </w:r>
      <w:r w:rsidRPr="006E1F54">
        <w:rPr>
          <w:rFonts w:ascii="Times New Roman CYR" w:hAnsi="Times New Roman CYR" w:cs="Times New Roman CYR"/>
          <w:sz w:val="28"/>
          <w:szCs w:val="28"/>
        </w:rPr>
        <w:t>Задачи, поставленные на 201</w:t>
      </w:r>
      <w:r w:rsidR="006E1F54">
        <w:rPr>
          <w:rFonts w:ascii="Times New Roman CYR" w:hAnsi="Times New Roman CYR" w:cs="Times New Roman CYR"/>
          <w:sz w:val="28"/>
          <w:szCs w:val="28"/>
        </w:rPr>
        <w:t>5</w:t>
      </w:r>
      <w:r w:rsidRPr="006E1F54">
        <w:rPr>
          <w:rFonts w:ascii="Times New Roman CYR" w:hAnsi="Times New Roman CYR" w:cs="Times New Roman CYR"/>
          <w:sz w:val="28"/>
          <w:szCs w:val="28"/>
        </w:rPr>
        <w:t>-201</w:t>
      </w:r>
      <w:r w:rsidR="006E1F54">
        <w:rPr>
          <w:rFonts w:ascii="Times New Roman CYR" w:hAnsi="Times New Roman CYR" w:cs="Times New Roman CYR"/>
          <w:sz w:val="28"/>
          <w:szCs w:val="28"/>
        </w:rPr>
        <w:t>6</w:t>
      </w:r>
      <w:r w:rsidRPr="006E1F54">
        <w:rPr>
          <w:rFonts w:ascii="Times New Roman CYR" w:hAnsi="Times New Roman CYR" w:cs="Times New Roman CYR"/>
          <w:sz w:val="28"/>
          <w:szCs w:val="28"/>
        </w:rPr>
        <w:t xml:space="preserve"> учебный год, в основном выполнены, расширился спектр возможностей для реализации педагогами творческого потенциала. 90% педагогов вовлечены в методическую деятельность. Каждый год работы </w:t>
      </w:r>
      <w:r w:rsidR="0016373F" w:rsidRPr="006E1F54">
        <w:rPr>
          <w:rFonts w:ascii="Times New Roman CYR" w:hAnsi="Times New Roman CYR" w:cs="Times New Roman CYR"/>
          <w:sz w:val="28"/>
          <w:szCs w:val="28"/>
        </w:rPr>
        <w:t>школы</w:t>
      </w:r>
      <w:r w:rsidRPr="006E1F54">
        <w:rPr>
          <w:rFonts w:ascii="Times New Roman CYR" w:hAnsi="Times New Roman CYR" w:cs="Times New Roman CYR"/>
          <w:sz w:val="28"/>
          <w:szCs w:val="28"/>
        </w:rPr>
        <w:t xml:space="preserve"> отмечен определенными достижениями, освоением новых видов деятельности, предоставляющим педагогам различные возможности для реализации своего потенциала и аттестации на квалификационные категории. Педагоги </w:t>
      </w:r>
      <w:r w:rsidR="0016373F" w:rsidRPr="006E1F54">
        <w:rPr>
          <w:rFonts w:ascii="Times New Roman CYR" w:hAnsi="Times New Roman CYR" w:cs="Times New Roman CYR"/>
          <w:sz w:val="28"/>
          <w:szCs w:val="28"/>
        </w:rPr>
        <w:t>школы</w:t>
      </w:r>
      <w:r w:rsidRPr="006E1F54">
        <w:rPr>
          <w:rFonts w:ascii="Times New Roman CYR" w:hAnsi="Times New Roman CYR" w:cs="Times New Roman CYR"/>
          <w:sz w:val="28"/>
          <w:szCs w:val="28"/>
        </w:rPr>
        <w:t xml:space="preserve"> активно используют в организации учебно-воспитательного процесса </w:t>
      </w:r>
      <w:proofErr w:type="spellStart"/>
      <w:r w:rsidRPr="006E1F54">
        <w:rPr>
          <w:rFonts w:ascii="Times New Roman CYR" w:hAnsi="Times New Roman CYR" w:cs="Times New Roman CYR"/>
          <w:sz w:val="28"/>
          <w:szCs w:val="28"/>
        </w:rPr>
        <w:t>здоровьесберегающие</w:t>
      </w:r>
      <w:proofErr w:type="spellEnd"/>
      <w:r w:rsidRPr="006E1F54">
        <w:rPr>
          <w:rFonts w:ascii="Times New Roman CYR" w:hAnsi="Times New Roman CYR" w:cs="Times New Roman CYR"/>
          <w:sz w:val="28"/>
          <w:szCs w:val="28"/>
        </w:rPr>
        <w:t xml:space="preserve"> технологии, о чем свидетельствует результат </w:t>
      </w:r>
      <w:r w:rsidRPr="006E1F54">
        <w:rPr>
          <w:rFonts w:ascii="Times New Roman CYR" w:hAnsi="Times New Roman CYR" w:cs="Times New Roman CYR"/>
          <w:sz w:val="28"/>
          <w:szCs w:val="28"/>
        </w:rPr>
        <w:lastRenderedPageBreak/>
        <w:t>приложенных усилий.</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Вместе с тем, в решении задач методической службы выявлены следующие проблемы (нерешенные задачи):</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 </w:t>
      </w:r>
      <w:r w:rsidRPr="006E1F54">
        <w:rPr>
          <w:rFonts w:ascii="Times New Roman CYR" w:hAnsi="Times New Roman CYR" w:cs="Times New Roman CYR"/>
          <w:sz w:val="28"/>
          <w:szCs w:val="28"/>
        </w:rPr>
        <w:t>отсутствие системного подхода к организации учебного процесса с использованием ИКТ, в связи с низким уровнем владения техническими средствами обучения и частичным отсутствием в учебных кабинетах;</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 </w:t>
      </w:r>
      <w:r w:rsidRPr="006E1F54">
        <w:rPr>
          <w:rFonts w:ascii="Times New Roman CYR" w:hAnsi="Times New Roman CYR" w:cs="Times New Roman CYR"/>
          <w:sz w:val="28"/>
          <w:szCs w:val="28"/>
        </w:rPr>
        <w:t>недостаточность опыта по формулировке учебно-познавательных и учебно-практических задач в условиях реализации ФГОС;</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 </w:t>
      </w:r>
      <w:r w:rsidRPr="006E1F54">
        <w:rPr>
          <w:rFonts w:ascii="Times New Roman CYR" w:hAnsi="Times New Roman CYR" w:cs="Times New Roman CYR"/>
          <w:sz w:val="28"/>
          <w:szCs w:val="28"/>
        </w:rPr>
        <w:t>отсутствие опыта по созданию индивидуальных учебных планов для одаренных детей и его реализации на практике;</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 xml:space="preserve">Проанализировав методическую работу в </w:t>
      </w:r>
      <w:r w:rsidR="0016373F" w:rsidRPr="006E1F54">
        <w:rPr>
          <w:rFonts w:ascii="Times New Roman CYR" w:hAnsi="Times New Roman CYR" w:cs="Times New Roman CYR"/>
          <w:sz w:val="28"/>
          <w:szCs w:val="28"/>
        </w:rPr>
        <w:t>школе</w:t>
      </w:r>
      <w:r w:rsidRPr="006E1F54">
        <w:rPr>
          <w:rFonts w:ascii="Times New Roman CYR" w:hAnsi="Times New Roman CYR" w:cs="Times New Roman CYR"/>
          <w:sz w:val="28"/>
          <w:szCs w:val="28"/>
        </w:rPr>
        <w:t xml:space="preserve">, считаем </w:t>
      </w:r>
      <w:r w:rsidRPr="006E1F54">
        <w:rPr>
          <w:rFonts w:ascii="Times New Roman CYR" w:hAnsi="Times New Roman CYR" w:cs="Times New Roman CYR"/>
          <w:bCs/>
          <w:sz w:val="28"/>
          <w:szCs w:val="28"/>
        </w:rPr>
        <w:t xml:space="preserve">обеспечение инновационного характера базового образования в соответствии с требованиями времени, основанной на знаниях, включая обновление содержания и технологий образования, обеспечивающее баланс фундаментальности и </w:t>
      </w:r>
      <w:proofErr w:type="spellStart"/>
      <w:r w:rsidRPr="006E1F54">
        <w:rPr>
          <w:rFonts w:ascii="Times New Roman CYR" w:hAnsi="Times New Roman CYR" w:cs="Times New Roman CYR"/>
          <w:bCs/>
          <w:sz w:val="28"/>
          <w:szCs w:val="28"/>
        </w:rPr>
        <w:t>компетентностного</w:t>
      </w:r>
      <w:proofErr w:type="spellEnd"/>
      <w:r w:rsidRPr="006E1F54">
        <w:rPr>
          <w:rFonts w:ascii="Times New Roman CYR" w:hAnsi="Times New Roman CYR" w:cs="Times New Roman CYR"/>
          <w:bCs/>
          <w:sz w:val="28"/>
          <w:szCs w:val="28"/>
        </w:rPr>
        <w:t xml:space="preserve"> подхода</w:t>
      </w:r>
      <w:r w:rsidRPr="006E1F54">
        <w:rPr>
          <w:rFonts w:ascii="Times New Roman CYR" w:hAnsi="Times New Roman CYR" w:cs="Times New Roman CYR"/>
          <w:b/>
          <w:bCs/>
          <w:sz w:val="28"/>
          <w:szCs w:val="28"/>
        </w:rPr>
        <w:t xml:space="preserve"> </w:t>
      </w:r>
      <w:r w:rsidRPr="006E1F54">
        <w:rPr>
          <w:rFonts w:ascii="Times New Roman CYR" w:hAnsi="Times New Roman CYR" w:cs="Times New Roman CYR"/>
          <w:sz w:val="28"/>
          <w:szCs w:val="28"/>
        </w:rPr>
        <w:t xml:space="preserve">приоритетным направлением деятельности </w:t>
      </w:r>
      <w:r w:rsidR="0016373F" w:rsidRPr="006E1F54">
        <w:rPr>
          <w:rFonts w:ascii="Times New Roman CYR" w:hAnsi="Times New Roman CYR" w:cs="Times New Roman CYR"/>
          <w:sz w:val="28"/>
          <w:szCs w:val="28"/>
        </w:rPr>
        <w:t>школы.</w:t>
      </w:r>
      <w:r w:rsidRPr="006E1F54">
        <w:rPr>
          <w:rFonts w:ascii="Times New Roman CYR" w:hAnsi="Times New Roman CYR" w:cs="Times New Roman CYR"/>
          <w:sz w:val="28"/>
          <w:szCs w:val="28"/>
        </w:rPr>
        <w:t xml:space="preserve"> </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Для решения этой проблемы в 201</w:t>
      </w:r>
      <w:r w:rsidR="006E1F54">
        <w:rPr>
          <w:rFonts w:ascii="Times New Roman CYR" w:hAnsi="Times New Roman CYR" w:cs="Times New Roman CYR"/>
          <w:sz w:val="28"/>
          <w:szCs w:val="28"/>
        </w:rPr>
        <w:t>6</w:t>
      </w:r>
      <w:r w:rsidRPr="006E1F54">
        <w:rPr>
          <w:rFonts w:ascii="Times New Roman CYR" w:hAnsi="Times New Roman CYR" w:cs="Times New Roman CYR"/>
          <w:sz w:val="28"/>
          <w:szCs w:val="28"/>
        </w:rPr>
        <w:t>-201</w:t>
      </w:r>
      <w:r w:rsidR="006E1F54">
        <w:rPr>
          <w:rFonts w:ascii="Times New Roman CYR" w:hAnsi="Times New Roman CYR" w:cs="Times New Roman CYR"/>
          <w:sz w:val="28"/>
          <w:szCs w:val="28"/>
        </w:rPr>
        <w:t>7</w:t>
      </w:r>
      <w:r w:rsidRPr="006E1F54">
        <w:rPr>
          <w:rFonts w:ascii="Times New Roman CYR" w:hAnsi="Times New Roman CYR" w:cs="Times New Roman CYR"/>
          <w:sz w:val="28"/>
          <w:szCs w:val="28"/>
        </w:rPr>
        <w:t xml:space="preserve"> учебном году необходимо решить следующие задачи: </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1. </w:t>
      </w:r>
      <w:r w:rsidRPr="006E1F54">
        <w:rPr>
          <w:rFonts w:ascii="Times New Roman CYR" w:hAnsi="Times New Roman CYR" w:cs="Times New Roman CYR"/>
          <w:sz w:val="28"/>
          <w:szCs w:val="28"/>
        </w:rPr>
        <w:t xml:space="preserve">Обеспечить внедрение результатов научных исследований в системе образования в практику работы учителей </w:t>
      </w:r>
      <w:r w:rsidR="0016373F" w:rsidRPr="006E1F54">
        <w:rPr>
          <w:rFonts w:ascii="Times New Roman CYR" w:hAnsi="Times New Roman CYR" w:cs="Times New Roman CYR"/>
          <w:sz w:val="28"/>
          <w:szCs w:val="28"/>
        </w:rPr>
        <w:t>школы.</w:t>
      </w:r>
      <w:r w:rsidRPr="006E1F54">
        <w:rPr>
          <w:rFonts w:ascii="Times New Roman CYR" w:hAnsi="Times New Roman CYR" w:cs="Times New Roman CYR"/>
          <w:sz w:val="28"/>
          <w:szCs w:val="28"/>
        </w:rPr>
        <w:t xml:space="preserve"> </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2. </w:t>
      </w:r>
      <w:r w:rsidRPr="006E1F54">
        <w:rPr>
          <w:rFonts w:ascii="Times New Roman CYR" w:hAnsi="Times New Roman CYR" w:cs="Times New Roman CYR"/>
          <w:sz w:val="28"/>
          <w:szCs w:val="28"/>
        </w:rPr>
        <w:t xml:space="preserve">Повысить аналитическую культуру учителя </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3. </w:t>
      </w:r>
      <w:r w:rsidRPr="006E1F54">
        <w:rPr>
          <w:rFonts w:ascii="Times New Roman CYR" w:hAnsi="Times New Roman CYR" w:cs="Times New Roman CYR"/>
          <w:sz w:val="28"/>
          <w:szCs w:val="28"/>
        </w:rPr>
        <w:t xml:space="preserve">Продолжить работу по практико-ориентированному, </w:t>
      </w:r>
      <w:proofErr w:type="spellStart"/>
      <w:r w:rsidRPr="006E1F54">
        <w:rPr>
          <w:rFonts w:ascii="Times New Roman CYR" w:hAnsi="Times New Roman CYR" w:cs="Times New Roman CYR"/>
          <w:sz w:val="28"/>
          <w:szCs w:val="28"/>
        </w:rPr>
        <w:t>деятельностному</w:t>
      </w:r>
      <w:proofErr w:type="spellEnd"/>
      <w:r w:rsidRPr="006E1F54">
        <w:rPr>
          <w:rFonts w:ascii="Times New Roman CYR" w:hAnsi="Times New Roman CYR" w:cs="Times New Roman CYR"/>
          <w:sz w:val="28"/>
          <w:szCs w:val="28"/>
        </w:rPr>
        <w:t xml:space="preserve"> обучению как ресурсу качественного образования </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4. </w:t>
      </w:r>
      <w:r w:rsidRPr="006E1F54">
        <w:rPr>
          <w:rFonts w:ascii="Times New Roman CYR" w:hAnsi="Times New Roman CYR" w:cs="Times New Roman CYR"/>
          <w:sz w:val="28"/>
          <w:szCs w:val="28"/>
        </w:rPr>
        <w:t xml:space="preserve">Продолжить работу по отработке навыков тестирования как одному из видов контроля знаний учащихся с целью подготовки учащихся к сдаче ГИА </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5. </w:t>
      </w:r>
      <w:r w:rsidRPr="006E1F54">
        <w:rPr>
          <w:rFonts w:ascii="Times New Roman CYR" w:hAnsi="Times New Roman CYR" w:cs="Times New Roman CYR"/>
          <w:sz w:val="28"/>
          <w:szCs w:val="28"/>
        </w:rPr>
        <w:t xml:space="preserve">Продолжить внедрение в учебный процесс новых образовательных технологий: метод проектов, отдельные элементы технологий открытого образования, технологии с использованием интерактивной доски </w:t>
      </w:r>
    </w:p>
    <w:p w:rsidR="00E433B6" w:rsidRPr="006E1F54"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6. </w:t>
      </w:r>
      <w:r w:rsidRPr="006E1F54">
        <w:rPr>
          <w:rFonts w:ascii="Times New Roman CYR" w:hAnsi="Times New Roman CYR" w:cs="Times New Roman CYR"/>
          <w:sz w:val="28"/>
          <w:szCs w:val="28"/>
        </w:rPr>
        <w:t xml:space="preserve">Продолжить работу по расширению единого образовательного пространства </w:t>
      </w:r>
      <w:r w:rsidR="0016373F" w:rsidRPr="006E1F54">
        <w:rPr>
          <w:rFonts w:ascii="Times New Roman CYR" w:hAnsi="Times New Roman CYR" w:cs="Times New Roman CYR"/>
          <w:sz w:val="28"/>
          <w:szCs w:val="28"/>
        </w:rPr>
        <w:t>школы</w:t>
      </w:r>
      <w:r w:rsidRPr="006E1F54">
        <w:rPr>
          <w:rFonts w:ascii="Times New Roman CYR" w:hAnsi="Times New Roman CYR" w:cs="Times New Roman CYR"/>
          <w:sz w:val="28"/>
          <w:szCs w:val="28"/>
        </w:rPr>
        <w:t xml:space="preserve">, используя новые технологии (интернет, электронный документооборот) </w:t>
      </w:r>
    </w:p>
    <w:p w:rsidR="00E433B6" w:rsidRDefault="00E433B6">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7. </w:t>
      </w:r>
      <w:r w:rsidRPr="006E1F54">
        <w:rPr>
          <w:rFonts w:ascii="Times New Roman CYR" w:hAnsi="Times New Roman CYR" w:cs="Times New Roman CYR"/>
          <w:sz w:val="28"/>
          <w:szCs w:val="28"/>
        </w:rPr>
        <w:t xml:space="preserve">Укрепление учебно-методической и материальной базы кабинетов </w:t>
      </w:r>
    </w:p>
    <w:p w:rsidR="007D21CF" w:rsidRPr="002D4B8B" w:rsidRDefault="007D21CF" w:rsidP="007D21CF">
      <w:pPr>
        <w:spacing w:after="0" w:line="240" w:lineRule="auto"/>
        <w:rPr>
          <w:rFonts w:ascii="Times New Roman" w:hAnsi="Times New Roman"/>
          <w:b/>
          <w:sz w:val="28"/>
          <w:szCs w:val="28"/>
        </w:rPr>
      </w:pPr>
      <w:r>
        <w:rPr>
          <w:rFonts w:ascii="Times New Roman" w:hAnsi="Times New Roman"/>
          <w:b/>
          <w:sz w:val="28"/>
          <w:szCs w:val="28"/>
        </w:rPr>
        <w:t xml:space="preserve">7. </w:t>
      </w:r>
      <w:r w:rsidRPr="002D4B8B">
        <w:rPr>
          <w:rFonts w:ascii="Times New Roman" w:hAnsi="Times New Roman"/>
          <w:b/>
          <w:sz w:val="28"/>
          <w:szCs w:val="28"/>
        </w:rPr>
        <w:t>Анализ работы групп дошкольного образования</w:t>
      </w:r>
      <w:r>
        <w:rPr>
          <w:rFonts w:ascii="Times New Roman" w:hAnsi="Times New Roman"/>
          <w:b/>
          <w:sz w:val="28"/>
          <w:szCs w:val="28"/>
        </w:rPr>
        <w:t xml:space="preserve"> </w:t>
      </w:r>
      <w:r w:rsidRPr="002D4B8B">
        <w:rPr>
          <w:rFonts w:ascii="Times New Roman" w:hAnsi="Times New Roman"/>
          <w:b/>
          <w:sz w:val="28"/>
          <w:szCs w:val="28"/>
        </w:rPr>
        <w:t>за 2015-2016 учебный год</w:t>
      </w:r>
    </w:p>
    <w:p w:rsidR="007D21CF" w:rsidRPr="002D4B8B" w:rsidRDefault="007D21CF" w:rsidP="007D21CF">
      <w:pPr>
        <w:spacing w:after="0" w:line="240" w:lineRule="auto"/>
        <w:ind w:firstLine="708"/>
        <w:jc w:val="both"/>
        <w:rPr>
          <w:rFonts w:ascii="Times New Roman" w:hAnsi="Times New Roman"/>
          <w:sz w:val="28"/>
          <w:szCs w:val="28"/>
        </w:rPr>
      </w:pPr>
      <w:r w:rsidRPr="002D4B8B">
        <w:rPr>
          <w:rFonts w:ascii="Times New Roman" w:hAnsi="Times New Roman"/>
          <w:sz w:val="28"/>
          <w:szCs w:val="28"/>
        </w:rPr>
        <w:t>Учебно-воспитательный процесс групп дошкольного образования БОУ г</w:t>
      </w:r>
      <w:proofErr w:type="gramStart"/>
      <w:r w:rsidRPr="002D4B8B">
        <w:rPr>
          <w:rFonts w:ascii="Times New Roman" w:hAnsi="Times New Roman"/>
          <w:sz w:val="28"/>
          <w:szCs w:val="28"/>
        </w:rPr>
        <w:t>.О</w:t>
      </w:r>
      <w:proofErr w:type="gramEnd"/>
      <w:r w:rsidRPr="002D4B8B">
        <w:rPr>
          <w:rFonts w:ascii="Times New Roman" w:hAnsi="Times New Roman"/>
          <w:sz w:val="28"/>
          <w:szCs w:val="28"/>
        </w:rPr>
        <w:t xml:space="preserve">мска «Средняя общеобразовательная школа № 105 имени Героя Советского Союза Н.П. </w:t>
      </w:r>
      <w:proofErr w:type="spellStart"/>
      <w:r w:rsidRPr="002D4B8B">
        <w:rPr>
          <w:rFonts w:ascii="Times New Roman" w:hAnsi="Times New Roman"/>
          <w:sz w:val="28"/>
          <w:szCs w:val="28"/>
        </w:rPr>
        <w:t>Бударина</w:t>
      </w:r>
      <w:proofErr w:type="spellEnd"/>
      <w:r w:rsidRPr="002D4B8B">
        <w:rPr>
          <w:rFonts w:ascii="Times New Roman" w:hAnsi="Times New Roman"/>
          <w:sz w:val="28"/>
          <w:szCs w:val="28"/>
        </w:rPr>
        <w:t>» выстроен на основе основной образовательной программы дошкольного образования, разработанной  на основе примерной образовательной программы дошкольного образования «Детство» под редакцией Т.И. Бабаевой, А.Г. Гогоберидзе, О.В. Солнцевой и др.</w:t>
      </w:r>
    </w:p>
    <w:p w:rsidR="007D21CF" w:rsidRPr="002D4B8B" w:rsidRDefault="007D21CF" w:rsidP="007D21CF">
      <w:pPr>
        <w:spacing w:after="0" w:line="240" w:lineRule="auto"/>
        <w:ind w:firstLine="708"/>
        <w:jc w:val="both"/>
        <w:rPr>
          <w:rFonts w:ascii="Times New Roman" w:hAnsi="Times New Roman"/>
          <w:sz w:val="28"/>
          <w:szCs w:val="28"/>
        </w:rPr>
      </w:pPr>
      <w:r w:rsidRPr="002D4B8B">
        <w:rPr>
          <w:rFonts w:ascii="Times New Roman" w:hAnsi="Times New Roman"/>
          <w:sz w:val="28"/>
          <w:szCs w:val="28"/>
        </w:rPr>
        <w:t>Воспитательно-образовательный проце</w:t>
      </w:r>
      <w:proofErr w:type="gramStart"/>
      <w:r w:rsidRPr="002D4B8B">
        <w:rPr>
          <w:rFonts w:ascii="Times New Roman" w:hAnsi="Times New Roman"/>
          <w:sz w:val="28"/>
          <w:szCs w:val="28"/>
        </w:rPr>
        <w:t>сс вкл</w:t>
      </w:r>
      <w:proofErr w:type="gramEnd"/>
      <w:r w:rsidRPr="002D4B8B">
        <w:rPr>
          <w:rFonts w:ascii="Times New Roman" w:hAnsi="Times New Roman"/>
          <w:sz w:val="28"/>
          <w:szCs w:val="28"/>
        </w:rPr>
        <w:t>ючал деятельность по 5 направлениям (образовательным областям):</w:t>
      </w:r>
    </w:p>
    <w:p w:rsidR="007D21CF" w:rsidRPr="002D4B8B" w:rsidRDefault="007D21CF" w:rsidP="007D21CF">
      <w:pPr>
        <w:spacing w:after="0" w:line="240" w:lineRule="auto"/>
        <w:ind w:firstLine="708"/>
        <w:jc w:val="both"/>
        <w:rPr>
          <w:rFonts w:ascii="Times New Roman" w:hAnsi="Times New Roman"/>
          <w:sz w:val="28"/>
          <w:szCs w:val="28"/>
        </w:rPr>
      </w:pPr>
      <w:r w:rsidRPr="002D4B8B">
        <w:rPr>
          <w:rFonts w:ascii="Times New Roman" w:hAnsi="Times New Roman"/>
          <w:sz w:val="28"/>
          <w:szCs w:val="28"/>
        </w:rPr>
        <w:t>- познавательное развитие,</w:t>
      </w:r>
    </w:p>
    <w:p w:rsidR="007D21CF" w:rsidRPr="002D4B8B" w:rsidRDefault="007D21CF" w:rsidP="007D21CF">
      <w:pPr>
        <w:spacing w:after="0" w:line="240" w:lineRule="auto"/>
        <w:ind w:firstLine="708"/>
        <w:jc w:val="both"/>
        <w:rPr>
          <w:rFonts w:ascii="Times New Roman" w:hAnsi="Times New Roman"/>
          <w:sz w:val="28"/>
          <w:szCs w:val="28"/>
        </w:rPr>
      </w:pPr>
      <w:r w:rsidRPr="002D4B8B">
        <w:rPr>
          <w:rFonts w:ascii="Times New Roman" w:hAnsi="Times New Roman"/>
          <w:sz w:val="28"/>
          <w:szCs w:val="28"/>
        </w:rPr>
        <w:t>- речевое развитие,</w:t>
      </w:r>
    </w:p>
    <w:p w:rsidR="007D21CF" w:rsidRPr="002D4B8B" w:rsidRDefault="007D21CF" w:rsidP="007D21CF">
      <w:pPr>
        <w:spacing w:after="0" w:line="240" w:lineRule="auto"/>
        <w:ind w:firstLine="708"/>
        <w:jc w:val="both"/>
        <w:rPr>
          <w:rFonts w:ascii="Times New Roman" w:hAnsi="Times New Roman"/>
          <w:sz w:val="28"/>
          <w:szCs w:val="28"/>
        </w:rPr>
      </w:pPr>
      <w:r w:rsidRPr="002D4B8B">
        <w:rPr>
          <w:rFonts w:ascii="Times New Roman" w:hAnsi="Times New Roman"/>
          <w:sz w:val="28"/>
          <w:szCs w:val="28"/>
        </w:rPr>
        <w:t>- социально-коммуникативное развитие,</w:t>
      </w:r>
    </w:p>
    <w:p w:rsidR="007D21CF" w:rsidRPr="002D4B8B" w:rsidRDefault="007D21CF" w:rsidP="007D21CF">
      <w:pPr>
        <w:spacing w:after="0" w:line="240" w:lineRule="auto"/>
        <w:ind w:firstLine="708"/>
        <w:jc w:val="both"/>
        <w:rPr>
          <w:rFonts w:ascii="Times New Roman" w:hAnsi="Times New Roman"/>
          <w:sz w:val="28"/>
          <w:szCs w:val="28"/>
        </w:rPr>
      </w:pPr>
      <w:r w:rsidRPr="002D4B8B">
        <w:rPr>
          <w:rFonts w:ascii="Times New Roman" w:hAnsi="Times New Roman"/>
          <w:sz w:val="28"/>
          <w:szCs w:val="28"/>
        </w:rPr>
        <w:t>- физическое развитие,</w:t>
      </w:r>
    </w:p>
    <w:p w:rsidR="007D21CF" w:rsidRPr="002D4B8B" w:rsidRDefault="007D21CF" w:rsidP="007D21CF">
      <w:pPr>
        <w:spacing w:after="0" w:line="240" w:lineRule="auto"/>
        <w:ind w:firstLine="708"/>
        <w:jc w:val="both"/>
        <w:rPr>
          <w:rFonts w:ascii="Times New Roman" w:hAnsi="Times New Roman"/>
          <w:sz w:val="28"/>
          <w:szCs w:val="28"/>
        </w:rPr>
      </w:pPr>
      <w:r w:rsidRPr="002D4B8B">
        <w:rPr>
          <w:rFonts w:ascii="Times New Roman" w:hAnsi="Times New Roman"/>
          <w:sz w:val="28"/>
          <w:szCs w:val="28"/>
        </w:rPr>
        <w:t>- художественно-эстетическое развитие.</w:t>
      </w:r>
    </w:p>
    <w:p w:rsidR="007D21CF" w:rsidRPr="002D4B8B" w:rsidRDefault="007D21CF" w:rsidP="007D21CF">
      <w:pPr>
        <w:spacing w:after="0" w:line="240" w:lineRule="auto"/>
        <w:ind w:firstLine="708"/>
        <w:jc w:val="both"/>
        <w:rPr>
          <w:rFonts w:ascii="Times New Roman" w:hAnsi="Times New Roman"/>
          <w:sz w:val="28"/>
          <w:szCs w:val="28"/>
        </w:rPr>
      </w:pPr>
      <w:r w:rsidRPr="002D4B8B">
        <w:rPr>
          <w:rFonts w:ascii="Times New Roman" w:hAnsi="Times New Roman"/>
          <w:sz w:val="28"/>
          <w:szCs w:val="28"/>
        </w:rPr>
        <w:lastRenderedPageBreak/>
        <w:t>В течение учебного года деятельность ОУ была направлена на обеспечение непрерывного, всестороннего и своевременного развития ребенка. Перед коллективом были поставлены следующие задачи:</w:t>
      </w:r>
    </w:p>
    <w:p w:rsidR="007D21CF" w:rsidRPr="002D4B8B" w:rsidRDefault="007D21CF" w:rsidP="007D21CF">
      <w:pPr>
        <w:spacing w:after="0" w:line="240" w:lineRule="auto"/>
        <w:ind w:firstLine="708"/>
        <w:jc w:val="both"/>
        <w:rPr>
          <w:rFonts w:ascii="Times New Roman" w:hAnsi="Times New Roman"/>
          <w:sz w:val="28"/>
          <w:szCs w:val="28"/>
        </w:rPr>
      </w:pPr>
      <w:r w:rsidRPr="002D4B8B">
        <w:rPr>
          <w:rFonts w:ascii="Times New Roman" w:hAnsi="Times New Roman"/>
          <w:sz w:val="28"/>
          <w:szCs w:val="28"/>
        </w:rPr>
        <w:t xml:space="preserve">- создать условия к введению ФГОС </w:t>
      </w:r>
      <w:proofErr w:type="gramStart"/>
      <w:r w:rsidRPr="002D4B8B">
        <w:rPr>
          <w:rFonts w:ascii="Times New Roman" w:hAnsi="Times New Roman"/>
          <w:sz w:val="28"/>
          <w:szCs w:val="28"/>
        </w:rPr>
        <w:t>ДО</w:t>
      </w:r>
      <w:proofErr w:type="gramEnd"/>
      <w:r w:rsidRPr="002D4B8B">
        <w:rPr>
          <w:rFonts w:ascii="Times New Roman" w:hAnsi="Times New Roman"/>
          <w:sz w:val="28"/>
          <w:szCs w:val="28"/>
        </w:rPr>
        <w:t xml:space="preserve"> </w:t>
      </w:r>
      <w:proofErr w:type="gramStart"/>
      <w:r w:rsidRPr="002D4B8B">
        <w:rPr>
          <w:rFonts w:ascii="Times New Roman" w:hAnsi="Times New Roman"/>
          <w:sz w:val="28"/>
          <w:szCs w:val="28"/>
        </w:rPr>
        <w:t>в</w:t>
      </w:r>
      <w:proofErr w:type="gramEnd"/>
      <w:r w:rsidRPr="002D4B8B">
        <w:rPr>
          <w:rFonts w:ascii="Times New Roman" w:hAnsi="Times New Roman"/>
          <w:sz w:val="28"/>
          <w:szCs w:val="28"/>
        </w:rPr>
        <w:t xml:space="preserve"> соответствии с планом мероприятий ОУ, с целью обеспечения равенства возможностей для каждого ребенка в получении качественного дошкольного образования;</w:t>
      </w:r>
    </w:p>
    <w:p w:rsidR="007D21CF" w:rsidRPr="002D4B8B" w:rsidRDefault="007D21CF" w:rsidP="007D21CF">
      <w:pPr>
        <w:spacing w:after="0" w:line="240" w:lineRule="auto"/>
        <w:ind w:firstLine="708"/>
        <w:jc w:val="both"/>
        <w:rPr>
          <w:rFonts w:ascii="Times New Roman" w:hAnsi="Times New Roman"/>
          <w:sz w:val="28"/>
          <w:szCs w:val="28"/>
        </w:rPr>
      </w:pPr>
      <w:r w:rsidRPr="002D4B8B">
        <w:rPr>
          <w:rFonts w:ascii="Times New Roman" w:hAnsi="Times New Roman"/>
          <w:sz w:val="28"/>
          <w:szCs w:val="28"/>
        </w:rPr>
        <w:t>- совершенствовать работу педагогического коллектива, направленную на развитие экспериментальной деятельности с детьми дошкольного возраста, с целью развития интеллектуальных способностей, познавательного интереса, творческой инициативы.</w:t>
      </w:r>
    </w:p>
    <w:p w:rsidR="007D21CF" w:rsidRPr="002D4B8B" w:rsidRDefault="007D21CF" w:rsidP="007D21CF">
      <w:pPr>
        <w:shd w:val="clear" w:color="auto" w:fill="FFFFFF"/>
        <w:spacing w:after="0" w:line="240" w:lineRule="auto"/>
        <w:ind w:firstLine="708"/>
        <w:jc w:val="both"/>
        <w:textAlignment w:val="baseline"/>
        <w:rPr>
          <w:rFonts w:ascii="Times New Roman" w:hAnsi="Times New Roman"/>
          <w:color w:val="222222"/>
          <w:sz w:val="28"/>
          <w:szCs w:val="28"/>
        </w:rPr>
      </w:pPr>
      <w:r w:rsidRPr="002D4B8B">
        <w:rPr>
          <w:rFonts w:ascii="Times New Roman" w:hAnsi="Times New Roman"/>
          <w:color w:val="222222"/>
          <w:sz w:val="28"/>
          <w:szCs w:val="28"/>
        </w:rPr>
        <w:t xml:space="preserve">Детский сад — это место, где ребенок получает опыт эмоционального взаимодействия </w:t>
      </w:r>
      <w:proofErr w:type="gramStart"/>
      <w:r w:rsidRPr="002D4B8B">
        <w:rPr>
          <w:rFonts w:ascii="Times New Roman" w:hAnsi="Times New Roman"/>
          <w:color w:val="222222"/>
          <w:sz w:val="28"/>
          <w:szCs w:val="28"/>
        </w:rPr>
        <w:t>со</w:t>
      </w:r>
      <w:proofErr w:type="gramEnd"/>
      <w:r w:rsidRPr="002D4B8B">
        <w:rPr>
          <w:rFonts w:ascii="Times New Roman" w:hAnsi="Times New Roman"/>
          <w:color w:val="222222"/>
          <w:sz w:val="28"/>
          <w:szCs w:val="28"/>
        </w:rPr>
        <w:t xml:space="preserve"> взрослыми и сверстниками в наиболее значимых для его развитии сферах жизни. Поэтому реализация образовательных программ требует целесообразной организации развивающей среды. Она создается с учетом возрастных возможностей детей и конструируется таким образом, чтобы ребенок в течение всего времени пребывания в детском саду мог найти себе увлекательное занятие. Это теплый дом, где царит семейная обстановка, где играют в игрушки, слушают сказки, участвуют в играх, труде, общении. Все воспитатели детского сада стараются создать педагогическую среду в группах так, чтобы дети в течение дня могли найти для себя увлекательное занятие.</w:t>
      </w:r>
    </w:p>
    <w:p w:rsidR="007D21CF" w:rsidRPr="002D4B8B" w:rsidRDefault="007D21CF" w:rsidP="007D21CF">
      <w:pPr>
        <w:shd w:val="clear" w:color="auto" w:fill="FFFFFF"/>
        <w:spacing w:after="0" w:line="240" w:lineRule="auto"/>
        <w:ind w:firstLine="708"/>
        <w:jc w:val="both"/>
        <w:textAlignment w:val="baseline"/>
        <w:rPr>
          <w:rFonts w:ascii="Times New Roman" w:hAnsi="Times New Roman"/>
          <w:color w:val="222222"/>
          <w:sz w:val="28"/>
          <w:szCs w:val="28"/>
        </w:rPr>
      </w:pPr>
      <w:r w:rsidRPr="002D4B8B">
        <w:rPr>
          <w:rFonts w:ascii="Times New Roman" w:hAnsi="Times New Roman"/>
          <w:color w:val="222222"/>
          <w:sz w:val="28"/>
          <w:szCs w:val="28"/>
        </w:rPr>
        <w:t xml:space="preserve">В целях создания оптимальных условий для обеспечения всестороннего воспитания дошкольников в текущем учебном году были приобретены новые игры и игрушки во всех группах. Предметно </w:t>
      </w:r>
      <w:proofErr w:type="gramStart"/>
      <w:r w:rsidRPr="002D4B8B">
        <w:rPr>
          <w:rFonts w:ascii="Times New Roman" w:hAnsi="Times New Roman"/>
          <w:color w:val="222222"/>
          <w:sz w:val="28"/>
          <w:szCs w:val="28"/>
        </w:rPr>
        <w:t>-р</w:t>
      </w:r>
      <w:proofErr w:type="gramEnd"/>
      <w:r w:rsidRPr="002D4B8B">
        <w:rPr>
          <w:rFonts w:ascii="Times New Roman" w:hAnsi="Times New Roman"/>
          <w:color w:val="222222"/>
          <w:sz w:val="28"/>
          <w:szCs w:val="28"/>
        </w:rPr>
        <w:t>азвивающая среда, организованная педагогами соответствовала требованиям ФГОС, служит интересам и потребностям детей, а ее элементы — полноценному развитию ребенка.</w:t>
      </w:r>
    </w:p>
    <w:p w:rsidR="007D21CF" w:rsidRPr="002D4B8B" w:rsidRDefault="007D21CF" w:rsidP="007D21CF">
      <w:pPr>
        <w:shd w:val="clear" w:color="auto" w:fill="FFFFFF"/>
        <w:spacing w:after="0" w:line="240" w:lineRule="auto"/>
        <w:ind w:firstLine="708"/>
        <w:jc w:val="both"/>
        <w:textAlignment w:val="baseline"/>
        <w:rPr>
          <w:rFonts w:ascii="Times New Roman" w:hAnsi="Times New Roman"/>
          <w:color w:val="222222"/>
          <w:sz w:val="28"/>
          <w:szCs w:val="28"/>
        </w:rPr>
      </w:pPr>
      <w:r w:rsidRPr="002D4B8B">
        <w:rPr>
          <w:rFonts w:ascii="Times New Roman" w:hAnsi="Times New Roman"/>
          <w:color w:val="222222"/>
          <w:sz w:val="28"/>
          <w:szCs w:val="28"/>
        </w:rPr>
        <w:t>Работа велась в соответствии с программным обеспечением при тесном взаимодействии всех педагогов ОУ. Работа осуществлялась с учетом годового плана. В соответствии с этим проводились спортивные и музыкальные развлечения, праздники. Организованные формы обучения проводились на основе расписания непосредственной образовательной деятельности, с учетом возрастных особенностей детей и в соответствии с требованиями нормативных документов.</w:t>
      </w:r>
    </w:p>
    <w:p w:rsidR="007D21CF" w:rsidRPr="002D4B8B" w:rsidRDefault="007D21CF" w:rsidP="007D21CF">
      <w:pPr>
        <w:shd w:val="clear" w:color="auto" w:fill="FFFFFF"/>
        <w:spacing w:after="0" w:line="240" w:lineRule="auto"/>
        <w:ind w:firstLine="708"/>
        <w:jc w:val="both"/>
        <w:textAlignment w:val="baseline"/>
        <w:rPr>
          <w:rFonts w:ascii="Times New Roman" w:hAnsi="Times New Roman"/>
          <w:color w:val="222222"/>
          <w:sz w:val="28"/>
          <w:szCs w:val="28"/>
        </w:rPr>
      </w:pPr>
      <w:r w:rsidRPr="002D4B8B">
        <w:rPr>
          <w:rFonts w:ascii="Times New Roman" w:hAnsi="Times New Roman"/>
          <w:color w:val="222222"/>
          <w:sz w:val="28"/>
          <w:szCs w:val="28"/>
        </w:rPr>
        <w:t>В течение года продолжалась работа по укреплению здоровья детей. Большое внимание уделялось организации режимных моментов в течение дня в группах, для этого со стороны администрации проводился систематический и персональный контроль в целях своевременного устранения и оказания оперативной помощи воспитателям, испытывающим затруднение в решении различных проблем.</w:t>
      </w:r>
    </w:p>
    <w:p w:rsidR="007D21CF" w:rsidRPr="002D4B8B" w:rsidRDefault="007D21CF" w:rsidP="007D21CF">
      <w:pPr>
        <w:shd w:val="clear" w:color="auto" w:fill="FFFFFF"/>
        <w:spacing w:after="0" w:line="240" w:lineRule="auto"/>
        <w:ind w:firstLine="708"/>
        <w:jc w:val="both"/>
        <w:textAlignment w:val="baseline"/>
        <w:rPr>
          <w:rFonts w:ascii="Times New Roman" w:hAnsi="Times New Roman"/>
          <w:color w:val="222222"/>
          <w:sz w:val="28"/>
          <w:szCs w:val="28"/>
        </w:rPr>
      </w:pPr>
      <w:r w:rsidRPr="002D4B8B">
        <w:rPr>
          <w:rFonts w:ascii="Times New Roman" w:hAnsi="Times New Roman"/>
          <w:color w:val="222222"/>
          <w:sz w:val="28"/>
          <w:szCs w:val="28"/>
        </w:rPr>
        <w:t>В результате проводимой работы дети хорошо усвоили навыки самообслуживания и взаимопомощи, культуры поведения, личной гигиены.</w:t>
      </w:r>
    </w:p>
    <w:p w:rsidR="007D21CF" w:rsidRPr="002D4B8B" w:rsidRDefault="007D21CF" w:rsidP="007D21CF">
      <w:pPr>
        <w:shd w:val="clear" w:color="auto" w:fill="FFFFFF"/>
        <w:spacing w:after="0" w:line="240" w:lineRule="auto"/>
        <w:ind w:firstLine="708"/>
        <w:jc w:val="both"/>
        <w:textAlignment w:val="baseline"/>
        <w:rPr>
          <w:rFonts w:ascii="Times New Roman" w:hAnsi="Times New Roman"/>
          <w:color w:val="222222"/>
          <w:sz w:val="28"/>
          <w:szCs w:val="28"/>
        </w:rPr>
      </w:pPr>
      <w:r w:rsidRPr="002D4B8B">
        <w:rPr>
          <w:rFonts w:ascii="Times New Roman" w:hAnsi="Times New Roman"/>
          <w:color w:val="222222"/>
          <w:sz w:val="28"/>
          <w:szCs w:val="28"/>
        </w:rPr>
        <w:t>В течение учебного года воспитатели реализовали комплекс средств организации двигательной активности детей: физкультурные НОД, утренняя гимнастика, пальчиковая гимнастики, физкультурные досуги и праздники.</w:t>
      </w:r>
    </w:p>
    <w:p w:rsidR="007D21CF" w:rsidRPr="002D4B8B" w:rsidRDefault="007D21CF" w:rsidP="007D21CF">
      <w:pPr>
        <w:shd w:val="clear" w:color="auto" w:fill="FFFFFF"/>
        <w:spacing w:after="0" w:line="240" w:lineRule="auto"/>
        <w:ind w:firstLine="708"/>
        <w:jc w:val="both"/>
        <w:textAlignment w:val="baseline"/>
        <w:rPr>
          <w:rFonts w:ascii="Times New Roman" w:hAnsi="Times New Roman"/>
          <w:color w:val="222222"/>
          <w:sz w:val="28"/>
          <w:szCs w:val="28"/>
        </w:rPr>
      </w:pPr>
      <w:r w:rsidRPr="002D4B8B">
        <w:rPr>
          <w:rFonts w:ascii="Times New Roman" w:hAnsi="Times New Roman"/>
          <w:color w:val="222222"/>
          <w:sz w:val="28"/>
          <w:szCs w:val="28"/>
        </w:rPr>
        <w:lastRenderedPageBreak/>
        <w:t>Профилактическая работа в ОУ проводилась с применение комплекса закаливающих мероприятий: облегченная одежда для детей (при соответствующей температуре), мытье рук, двигательная активность на прогулке, длительное пребывание детей на воздухе, дыхательная гимнастика, закаливающие мероприятия, проветривание помещений.</w:t>
      </w:r>
    </w:p>
    <w:p w:rsidR="007D21CF" w:rsidRPr="002D4B8B" w:rsidRDefault="007D21CF" w:rsidP="007D21CF">
      <w:pPr>
        <w:shd w:val="clear" w:color="auto" w:fill="FFFFFF"/>
        <w:spacing w:after="0" w:line="240" w:lineRule="auto"/>
        <w:ind w:firstLine="708"/>
        <w:jc w:val="both"/>
        <w:textAlignment w:val="baseline"/>
        <w:rPr>
          <w:rFonts w:ascii="Times New Roman" w:hAnsi="Times New Roman"/>
          <w:color w:val="222222"/>
          <w:sz w:val="28"/>
          <w:szCs w:val="28"/>
        </w:rPr>
      </w:pPr>
      <w:r w:rsidRPr="002D4B8B">
        <w:rPr>
          <w:rFonts w:ascii="Times New Roman" w:hAnsi="Times New Roman"/>
          <w:color w:val="222222"/>
          <w:sz w:val="28"/>
          <w:szCs w:val="28"/>
        </w:rPr>
        <w:t xml:space="preserve">Анализ здоровья дошкольников показал, что в целом динамика здоровья положительная, о чем свидетельствует сравнительный анализ заболеваемости детей и количество пропущенных </w:t>
      </w:r>
      <w:proofErr w:type="spellStart"/>
      <w:r w:rsidRPr="002D4B8B">
        <w:rPr>
          <w:rFonts w:ascii="Times New Roman" w:hAnsi="Times New Roman"/>
          <w:color w:val="222222"/>
          <w:sz w:val="28"/>
          <w:szCs w:val="28"/>
        </w:rPr>
        <w:t>детодней</w:t>
      </w:r>
      <w:proofErr w:type="spellEnd"/>
      <w:r w:rsidRPr="002D4B8B">
        <w:rPr>
          <w:rFonts w:ascii="Times New Roman" w:hAnsi="Times New Roman"/>
          <w:color w:val="222222"/>
          <w:sz w:val="28"/>
          <w:szCs w:val="28"/>
        </w:rPr>
        <w:t xml:space="preserve"> на 1 ребенка. Несмотря на положительные тенденции в области решения физкультурно-оздоровительной работы, работа по совершенствованию физкультурной НОД и упражнений продолжается.</w:t>
      </w:r>
    </w:p>
    <w:p w:rsidR="007D21CF" w:rsidRPr="002D4B8B" w:rsidRDefault="007D21CF" w:rsidP="007D21CF">
      <w:pPr>
        <w:spacing w:after="0" w:line="240" w:lineRule="auto"/>
        <w:ind w:firstLine="708"/>
        <w:jc w:val="both"/>
        <w:rPr>
          <w:rFonts w:ascii="Times New Roman" w:hAnsi="Times New Roman"/>
          <w:sz w:val="28"/>
          <w:szCs w:val="28"/>
        </w:rPr>
      </w:pPr>
      <w:r w:rsidRPr="002D4B8B">
        <w:rPr>
          <w:rFonts w:ascii="Times New Roman" w:hAnsi="Times New Roman"/>
          <w:color w:val="222222"/>
          <w:sz w:val="28"/>
          <w:szCs w:val="28"/>
        </w:rPr>
        <w:t xml:space="preserve">Воспитанники ОУ в течение учебного года принимали участие в городских конкурсах: </w:t>
      </w:r>
      <w:r w:rsidRPr="002D4B8B">
        <w:rPr>
          <w:rFonts w:ascii="Times New Roman" w:hAnsi="Times New Roman"/>
          <w:sz w:val="28"/>
          <w:szCs w:val="28"/>
        </w:rPr>
        <w:t>«Юные таланты – за безопасность!», на лучшую новогоднюю игрушку и маску, «Весенний цветок» и становились победителями и призерами.</w:t>
      </w:r>
    </w:p>
    <w:p w:rsidR="007D21CF" w:rsidRPr="002D4B8B" w:rsidRDefault="007D21CF" w:rsidP="007D21CF">
      <w:pPr>
        <w:shd w:val="clear" w:color="auto" w:fill="FFFFFF"/>
        <w:spacing w:after="0" w:line="240" w:lineRule="auto"/>
        <w:ind w:firstLine="708"/>
        <w:jc w:val="both"/>
        <w:textAlignment w:val="baseline"/>
        <w:rPr>
          <w:rFonts w:ascii="Times New Roman" w:hAnsi="Times New Roman"/>
          <w:color w:val="222222"/>
          <w:sz w:val="28"/>
          <w:szCs w:val="28"/>
        </w:rPr>
      </w:pPr>
      <w:r w:rsidRPr="002D4B8B">
        <w:rPr>
          <w:rFonts w:ascii="Times New Roman" w:hAnsi="Times New Roman"/>
          <w:color w:val="222222"/>
          <w:sz w:val="28"/>
          <w:szCs w:val="28"/>
        </w:rPr>
        <w:t>В целом задачи годового плана выполнены, в результате чего повысилось качество образовательного процесса с включением регионального компонента.</w:t>
      </w:r>
    </w:p>
    <w:p w:rsidR="007D21CF" w:rsidRPr="002D4B8B" w:rsidRDefault="007D21CF" w:rsidP="007D21CF">
      <w:pPr>
        <w:shd w:val="clear" w:color="auto" w:fill="FFFFFF"/>
        <w:spacing w:after="0" w:line="240" w:lineRule="auto"/>
        <w:jc w:val="both"/>
        <w:textAlignment w:val="baseline"/>
        <w:rPr>
          <w:rFonts w:ascii="Times New Roman" w:hAnsi="Times New Roman"/>
          <w:color w:val="222222"/>
          <w:sz w:val="28"/>
          <w:szCs w:val="28"/>
        </w:rPr>
      </w:pPr>
      <w:r w:rsidRPr="002D4B8B">
        <w:rPr>
          <w:rFonts w:ascii="Times New Roman" w:hAnsi="Times New Roman"/>
          <w:color w:val="222222"/>
          <w:sz w:val="28"/>
          <w:szCs w:val="28"/>
        </w:rPr>
        <w:t>Анализ данных диагностики уровня развития детей, проводимой в ДОУ в начале и конце учебного года, показал положительную динамику:</w:t>
      </w:r>
    </w:p>
    <w:p w:rsidR="007D21CF" w:rsidRPr="002D4B8B" w:rsidRDefault="007D21CF" w:rsidP="007D21CF">
      <w:pPr>
        <w:numPr>
          <w:ilvl w:val="0"/>
          <w:numId w:val="13"/>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в среднем по физкультурно-оздоровительному направлению процент детей с высоким уровнем развития повысился на 17%, низкий уровень присутствует во всех группах;</w:t>
      </w:r>
    </w:p>
    <w:p w:rsidR="007D21CF" w:rsidRPr="002D4B8B" w:rsidRDefault="007D21CF" w:rsidP="007D21CF">
      <w:pPr>
        <w:numPr>
          <w:ilvl w:val="0"/>
          <w:numId w:val="13"/>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в среднем по познавательно-речевому направлению процент детей с высоким уровнем развития повысился на 17%;</w:t>
      </w:r>
    </w:p>
    <w:p w:rsidR="007D21CF" w:rsidRPr="002D4B8B" w:rsidRDefault="007D21CF" w:rsidP="007D21CF">
      <w:pPr>
        <w:numPr>
          <w:ilvl w:val="0"/>
          <w:numId w:val="13"/>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в среднем по художественно-эстетическому направлению процент детей с высоким уровнем развития повысился на 20%;</w:t>
      </w:r>
    </w:p>
    <w:p w:rsidR="007D21CF" w:rsidRPr="002D4B8B" w:rsidRDefault="007D21CF" w:rsidP="007D21CF">
      <w:pPr>
        <w:numPr>
          <w:ilvl w:val="0"/>
          <w:numId w:val="13"/>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в среднем по социально-личностному направлению процент детей с высоким уровнем развития повысился на 15%.</w:t>
      </w:r>
    </w:p>
    <w:p w:rsidR="007D21CF" w:rsidRPr="002D4B8B" w:rsidRDefault="007D21CF" w:rsidP="007D21CF">
      <w:pPr>
        <w:shd w:val="clear" w:color="auto" w:fill="FFFFFF"/>
        <w:spacing w:after="0" w:line="240" w:lineRule="auto"/>
        <w:ind w:firstLine="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Наряду с положительной динамикой развития имеются и недостатки в работе:</w:t>
      </w:r>
    </w:p>
    <w:p w:rsidR="007D21CF" w:rsidRPr="002D4B8B" w:rsidRDefault="007D21CF" w:rsidP="007D21CF">
      <w:pPr>
        <w:numPr>
          <w:ilvl w:val="0"/>
          <w:numId w:val="14"/>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недостаточно воспитатели используют разнообразие форм организации двигательной активности, спортивные игры и упражнения;</w:t>
      </w:r>
    </w:p>
    <w:p w:rsidR="007D21CF" w:rsidRPr="002D4B8B" w:rsidRDefault="007D21CF" w:rsidP="007D21CF">
      <w:pPr>
        <w:numPr>
          <w:ilvl w:val="0"/>
          <w:numId w:val="14"/>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 xml:space="preserve">не все педагоги владеют </w:t>
      </w:r>
      <w:proofErr w:type="spellStart"/>
      <w:r w:rsidRPr="002D4B8B">
        <w:rPr>
          <w:rFonts w:ascii="Times New Roman" w:hAnsi="Times New Roman"/>
          <w:color w:val="222222"/>
          <w:sz w:val="28"/>
          <w:szCs w:val="28"/>
        </w:rPr>
        <w:t>здоровьесберегающими</w:t>
      </w:r>
      <w:proofErr w:type="spellEnd"/>
      <w:r w:rsidRPr="002D4B8B">
        <w:rPr>
          <w:rFonts w:ascii="Times New Roman" w:hAnsi="Times New Roman"/>
          <w:color w:val="222222"/>
          <w:sz w:val="28"/>
          <w:szCs w:val="28"/>
        </w:rPr>
        <w:t xml:space="preserve"> технологиями;</w:t>
      </w:r>
    </w:p>
    <w:p w:rsidR="007D21CF" w:rsidRPr="002D4B8B" w:rsidRDefault="007D21CF" w:rsidP="007D21CF">
      <w:pPr>
        <w:numPr>
          <w:ilvl w:val="0"/>
          <w:numId w:val="14"/>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не всегда педагоги контролируют правильность осанки детей на НОД;</w:t>
      </w:r>
    </w:p>
    <w:p w:rsidR="007D21CF" w:rsidRPr="002D4B8B" w:rsidRDefault="007D21CF" w:rsidP="007D21CF">
      <w:pPr>
        <w:numPr>
          <w:ilvl w:val="0"/>
          <w:numId w:val="14"/>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некоторые воспитатели слабо владеют методикой по развитию речи;</w:t>
      </w:r>
    </w:p>
    <w:p w:rsidR="007D21CF" w:rsidRPr="002D4B8B" w:rsidRDefault="007D21CF" w:rsidP="007D21CF">
      <w:pPr>
        <w:numPr>
          <w:ilvl w:val="0"/>
          <w:numId w:val="14"/>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 xml:space="preserve">педагогическая диагностика проводилась, но не все воспитатели планируют работу для повышения уровня развития детей с низким и </w:t>
      </w:r>
      <w:proofErr w:type="gramStart"/>
      <w:r w:rsidRPr="002D4B8B">
        <w:rPr>
          <w:rFonts w:ascii="Times New Roman" w:hAnsi="Times New Roman"/>
          <w:color w:val="222222"/>
          <w:sz w:val="28"/>
          <w:szCs w:val="28"/>
        </w:rPr>
        <w:t>среднем</w:t>
      </w:r>
      <w:proofErr w:type="gramEnd"/>
      <w:r w:rsidRPr="002D4B8B">
        <w:rPr>
          <w:rFonts w:ascii="Times New Roman" w:hAnsi="Times New Roman"/>
          <w:color w:val="222222"/>
          <w:sz w:val="28"/>
          <w:szCs w:val="28"/>
        </w:rPr>
        <w:t xml:space="preserve"> уровнем развития;</w:t>
      </w:r>
    </w:p>
    <w:p w:rsidR="007D21CF" w:rsidRPr="002D4B8B" w:rsidRDefault="007D21CF" w:rsidP="007D21CF">
      <w:pPr>
        <w:numPr>
          <w:ilvl w:val="0"/>
          <w:numId w:val="14"/>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недостаточно осуществлялась работа по преемственности со школой.</w:t>
      </w:r>
    </w:p>
    <w:p w:rsidR="007D21CF" w:rsidRPr="002D4B8B" w:rsidRDefault="007D21CF" w:rsidP="007D21CF">
      <w:pPr>
        <w:shd w:val="clear" w:color="auto" w:fill="FFFFFF"/>
        <w:spacing w:after="0" w:line="240" w:lineRule="auto"/>
        <w:ind w:firstLine="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В течени</w:t>
      </w:r>
      <w:proofErr w:type="gramStart"/>
      <w:r w:rsidRPr="002D4B8B">
        <w:rPr>
          <w:rFonts w:ascii="Times New Roman" w:hAnsi="Times New Roman"/>
          <w:color w:val="222222"/>
          <w:sz w:val="28"/>
          <w:szCs w:val="28"/>
        </w:rPr>
        <w:t>и</w:t>
      </w:r>
      <w:proofErr w:type="gramEnd"/>
      <w:r w:rsidRPr="002D4B8B">
        <w:rPr>
          <w:rFonts w:ascii="Times New Roman" w:hAnsi="Times New Roman"/>
          <w:color w:val="222222"/>
          <w:sz w:val="28"/>
          <w:szCs w:val="28"/>
        </w:rPr>
        <w:t xml:space="preserve"> учебного года за педагогической деятельностью осуществлялся контроль разных видов со стороны директора, куратора групп дошкольного образования, медсестры. Были осуществлены:</w:t>
      </w:r>
    </w:p>
    <w:p w:rsidR="007D21CF" w:rsidRPr="002D4B8B" w:rsidRDefault="007D21CF" w:rsidP="007D21CF">
      <w:pPr>
        <w:numPr>
          <w:ilvl w:val="0"/>
          <w:numId w:val="15"/>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 xml:space="preserve">обзорный контроль «Готовность групп </w:t>
      </w:r>
      <w:proofErr w:type="gramStart"/>
      <w:r w:rsidRPr="002D4B8B">
        <w:rPr>
          <w:rFonts w:ascii="Times New Roman" w:hAnsi="Times New Roman"/>
          <w:color w:val="222222"/>
          <w:sz w:val="28"/>
          <w:szCs w:val="28"/>
        </w:rPr>
        <w:t>ДО</w:t>
      </w:r>
      <w:proofErr w:type="gramEnd"/>
      <w:r w:rsidRPr="002D4B8B">
        <w:rPr>
          <w:rFonts w:ascii="Times New Roman" w:hAnsi="Times New Roman"/>
          <w:color w:val="222222"/>
          <w:sz w:val="28"/>
          <w:szCs w:val="28"/>
        </w:rPr>
        <w:t xml:space="preserve"> </w:t>
      </w:r>
      <w:proofErr w:type="gramStart"/>
      <w:r w:rsidRPr="002D4B8B">
        <w:rPr>
          <w:rFonts w:ascii="Times New Roman" w:hAnsi="Times New Roman"/>
          <w:color w:val="222222"/>
          <w:sz w:val="28"/>
          <w:szCs w:val="28"/>
        </w:rPr>
        <w:t>к</w:t>
      </w:r>
      <w:proofErr w:type="gramEnd"/>
      <w:r w:rsidRPr="002D4B8B">
        <w:rPr>
          <w:rFonts w:ascii="Times New Roman" w:hAnsi="Times New Roman"/>
          <w:color w:val="222222"/>
          <w:sz w:val="28"/>
          <w:szCs w:val="28"/>
        </w:rPr>
        <w:t xml:space="preserve"> новому учебному году»;</w:t>
      </w:r>
    </w:p>
    <w:p w:rsidR="007D21CF" w:rsidRPr="002D4B8B" w:rsidRDefault="007D21CF" w:rsidP="007D21CF">
      <w:pPr>
        <w:numPr>
          <w:ilvl w:val="0"/>
          <w:numId w:val="15"/>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тематический контроль, в соответствии с годовым планом.</w:t>
      </w:r>
    </w:p>
    <w:p w:rsidR="007D21CF" w:rsidRPr="002D4B8B" w:rsidRDefault="007D21CF" w:rsidP="007D21CF">
      <w:pPr>
        <w:shd w:val="clear" w:color="auto" w:fill="FFFFFF"/>
        <w:spacing w:after="0" w:line="240" w:lineRule="auto"/>
        <w:ind w:right="360" w:firstLine="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Педагогическим работникам была оказана теоретическая и практическая помощь по повышению уровня профессиональных компетенций в предоставлении качественного дошкольного образования воспитанникам.</w:t>
      </w:r>
    </w:p>
    <w:p w:rsidR="007D21CF" w:rsidRPr="002D4B8B" w:rsidRDefault="007D21CF" w:rsidP="007D21CF">
      <w:pPr>
        <w:shd w:val="clear" w:color="auto" w:fill="FFFFFF"/>
        <w:spacing w:after="0" w:line="240" w:lineRule="auto"/>
        <w:ind w:right="360" w:firstLine="360"/>
        <w:jc w:val="both"/>
        <w:textAlignment w:val="baseline"/>
        <w:rPr>
          <w:rFonts w:ascii="Times New Roman" w:hAnsi="Times New Roman"/>
          <w:color w:val="222222"/>
          <w:sz w:val="28"/>
          <w:szCs w:val="28"/>
        </w:rPr>
      </w:pPr>
      <w:r w:rsidRPr="002D4B8B">
        <w:rPr>
          <w:rFonts w:ascii="Times New Roman" w:hAnsi="Times New Roman"/>
          <w:color w:val="222222"/>
          <w:sz w:val="28"/>
          <w:szCs w:val="28"/>
        </w:rPr>
        <w:lastRenderedPageBreak/>
        <w:t xml:space="preserve">Для каждого вида контроля собиралась и анализировалась разнообразная информация, </w:t>
      </w:r>
      <w:proofErr w:type="gramStart"/>
      <w:r w:rsidRPr="002D4B8B">
        <w:rPr>
          <w:rFonts w:ascii="Times New Roman" w:hAnsi="Times New Roman"/>
          <w:color w:val="222222"/>
          <w:sz w:val="28"/>
          <w:szCs w:val="28"/>
        </w:rPr>
        <w:t>по</w:t>
      </w:r>
      <w:proofErr w:type="gramEnd"/>
      <w:r w:rsidRPr="002D4B8B">
        <w:rPr>
          <w:rFonts w:ascii="Times New Roman" w:hAnsi="Times New Roman"/>
          <w:color w:val="222222"/>
          <w:sz w:val="28"/>
          <w:szCs w:val="28"/>
        </w:rPr>
        <w:t xml:space="preserve"> </w:t>
      </w:r>
      <w:proofErr w:type="gramStart"/>
      <w:r w:rsidRPr="002D4B8B">
        <w:rPr>
          <w:rFonts w:ascii="Times New Roman" w:hAnsi="Times New Roman"/>
          <w:color w:val="222222"/>
          <w:sz w:val="28"/>
          <w:szCs w:val="28"/>
        </w:rPr>
        <w:t>результатом</w:t>
      </w:r>
      <w:proofErr w:type="gramEnd"/>
      <w:r w:rsidRPr="002D4B8B">
        <w:rPr>
          <w:rFonts w:ascii="Times New Roman" w:hAnsi="Times New Roman"/>
          <w:color w:val="222222"/>
          <w:sz w:val="28"/>
          <w:szCs w:val="28"/>
        </w:rPr>
        <w:t xml:space="preserve"> контроля составлялись справки, вырабатывались рекомендации, определялись пути исправления недостатков; исполнение рекомендаций проверялось.</w:t>
      </w:r>
    </w:p>
    <w:p w:rsidR="007D21CF" w:rsidRPr="002D4B8B" w:rsidRDefault="007D21CF" w:rsidP="007D21CF">
      <w:pPr>
        <w:shd w:val="clear" w:color="auto" w:fill="FFFFFF"/>
        <w:spacing w:after="0" w:line="240" w:lineRule="auto"/>
        <w:ind w:firstLine="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Методическая работа в ОУ в целом оптимальна и эффективна, имеются позитивные изменения профессиональных возможностей кадров и факторов, влияющих на качество воспитательно-образовательного процесса в ОУ.</w:t>
      </w:r>
    </w:p>
    <w:p w:rsidR="007D21CF" w:rsidRPr="002D4B8B" w:rsidRDefault="007D21CF" w:rsidP="007D21CF">
      <w:pPr>
        <w:shd w:val="clear" w:color="auto" w:fill="FFFFFF"/>
        <w:spacing w:after="0" w:line="240" w:lineRule="auto"/>
        <w:ind w:firstLine="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В течение года проводилась работа с родителями, так как главная задача — это взаимодействие с семьей для обеспечения полноценного развития воспитанников. В течение года в ОУ решались задачи повышения педагогической культуры родителей, привлечения их к участию в жизни ОУ, предоставление родителям информации о деятельности ОУ. Для родителей были проведены тематические родительские собрания, индивидуальные беседы и консультации, подготовлены памятки, оформлены стенды и уголки с рекомендациями по вопросам воспитания и обучения детей и подготовки их обучению в школе.</w:t>
      </w:r>
    </w:p>
    <w:p w:rsidR="007D21CF" w:rsidRPr="002D4B8B" w:rsidRDefault="007D21CF" w:rsidP="007D21CF">
      <w:pPr>
        <w:shd w:val="clear" w:color="auto" w:fill="FFFFFF"/>
        <w:spacing w:after="0" w:line="240" w:lineRule="auto"/>
        <w:ind w:firstLine="360"/>
        <w:jc w:val="both"/>
        <w:textAlignment w:val="baseline"/>
        <w:rPr>
          <w:rFonts w:ascii="Times New Roman" w:hAnsi="Times New Roman"/>
          <w:color w:val="222222"/>
          <w:sz w:val="28"/>
          <w:szCs w:val="28"/>
        </w:rPr>
      </w:pPr>
      <w:proofErr w:type="gramStart"/>
      <w:r w:rsidRPr="002D4B8B">
        <w:rPr>
          <w:rFonts w:ascii="Times New Roman" w:hAnsi="Times New Roman"/>
          <w:color w:val="222222"/>
          <w:sz w:val="28"/>
          <w:szCs w:val="28"/>
        </w:rPr>
        <w:t>Проведенный анализ образовательной деятельности за 2015-2016 учебный год показал, что годовой план работы групп ДО реализован в полном объеме, поставленные перед коллективом задачи выполнены.</w:t>
      </w:r>
      <w:proofErr w:type="gramEnd"/>
    </w:p>
    <w:p w:rsidR="007D21CF" w:rsidRPr="002D4B8B" w:rsidRDefault="007D21CF" w:rsidP="007D21CF">
      <w:pPr>
        <w:spacing w:after="0" w:line="240" w:lineRule="auto"/>
        <w:ind w:firstLine="360"/>
        <w:jc w:val="both"/>
        <w:rPr>
          <w:rFonts w:ascii="Times New Roman" w:hAnsi="Times New Roman"/>
          <w:sz w:val="28"/>
          <w:szCs w:val="28"/>
        </w:rPr>
      </w:pPr>
      <w:r w:rsidRPr="002D4B8B">
        <w:rPr>
          <w:rFonts w:ascii="Times New Roman" w:hAnsi="Times New Roman"/>
          <w:color w:val="222222"/>
          <w:sz w:val="28"/>
          <w:szCs w:val="28"/>
        </w:rPr>
        <w:t xml:space="preserve">В 2016-2017 учебном году коллективу предстоит реализация </w:t>
      </w:r>
      <w:r w:rsidRPr="002D4B8B">
        <w:rPr>
          <w:rFonts w:ascii="Times New Roman" w:hAnsi="Times New Roman"/>
          <w:sz w:val="28"/>
          <w:szCs w:val="28"/>
        </w:rPr>
        <w:t xml:space="preserve">Основной образовательной программы дошкольного образования бюджетного общеобразовательного учреждения города Омска «Средняя общеобразовательная школа № 105 имени героя Советского Союза Н.П. </w:t>
      </w:r>
      <w:proofErr w:type="spellStart"/>
      <w:r w:rsidRPr="002D4B8B">
        <w:rPr>
          <w:rFonts w:ascii="Times New Roman" w:hAnsi="Times New Roman"/>
          <w:sz w:val="28"/>
          <w:szCs w:val="28"/>
        </w:rPr>
        <w:t>Бударина</w:t>
      </w:r>
      <w:proofErr w:type="spellEnd"/>
      <w:r w:rsidRPr="002D4B8B">
        <w:rPr>
          <w:rFonts w:ascii="Times New Roman" w:hAnsi="Times New Roman"/>
          <w:sz w:val="28"/>
          <w:szCs w:val="28"/>
        </w:rPr>
        <w:t>»</w:t>
      </w:r>
    </w:p>
    <w:p w:rsidR="007D21CF" w:rsidRPr="002D4B8B" w:rsidRDefault="007D21CF" w:rsidP="007D21CF">
      <w:pPr>
        <w:shd w:val="clear" w:color="auto" w:fill="FFFFFF"/>
        <w:spacing w:after="0" w:line="240" w:lineRule="auto"/>
        <w:ind w:firstLine="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Для дальнейшего внедрения современных технологий, творческого воспитания и обучения детей, повышения мастерства педагогов ставим перед собой следующие цели и задачи:</w:t>
      </w:r>
    </w:p>
    <w:p w:rsidR="007D21CF" w:rsidRPr="002D4B8B" w:rsidRDefault="007D21CF" w:rsidP="007D21CF">
      <w:pPr>
        <w:shd w:val="clear" w:color="auto" w:fill="FFFFFF"/>
        <w:spacing w:after="0" w:line="240" w:lineRule="auto"/>
        <w:ind w:firstLine="360"/>
        <w:jc w:val="both"/>
        <w:textAlignment w:val="baseline"/>
        <w:rPr>
          <w:rFonts w:ascii="Times New Roman" w:hAnsi="Times New Roman"/>
          <w:color w:val="222222"/>
          <w:sz w:val="28"/>
          <w:szCs w:val="28"/>
        </w:rPr>
      </w:pPr>
      <w:r w:rsidRPr="002D4B8B">
        <w:rPr>
          <w:rFonts w:ascii="Times New Roman" w:hAnsi="Times New Roman"/>
          <w:bCs/>
          <w:color w:val="222222"/>
          <w:sz w:val="28"/>
          <w:szCs w:val="28"/>
        </w:rPr>
        <w:t>Цель - с</w:t>
      </w:r>
      <w:r w:rsidRPr="002D4B8B">
        <w:rPr>
          <w:rFonts w:ascii="Times New Roman" w:hAnsi="Times New Roman"/>
          <w:color w:val="222222"/>
          <w:sz w:val="28"/>
          <w:szCs w:val="28"/>
        </w:rPr>
        <w:t>овершенствование (формирование) профессиональной компетентности педагогов через инновационные педагогические технологии.</w:t>
      </w:r>
    </w:p>
    <w:p w:rsidR="007D21CF" w:rsidRPr="002D4B8B" w:rsidRDefault="007D21CF" w:rsidP="007D21CF">
      <w:pPr>
        <w:shd w:val="clear" w:color="auto" w:fill="FFFFFF"/>
        <w:spacing w:after="0" w:line="240" w:lineRule="auto"/>
        <w:ind w:firstLine="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Задачи:</w:t>
      </w:r>
    </w:p>
    <w:p w:rsidR="007D21CF" w:rsidRPr="002D4B8B" w:rsidRDefault="007D21CF" w:rsidP="007D21CF">
      <w:pPr>
        <w:numPr>
          <w:ilvl w:val="0"/>
          <w:numId w:val="16"/>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Обеспечить развитие кадрового потенциала в процессе внедрения ФГОС через использование активных форм методической работы, участие педагогов в конкурсах, повышение квалификации на курсах.</w:t>
      </w:r>
    </w:p>
    <w:p w:rsidR="007D21CF" w:rsidRPr="002D4B8B" w:rsidRDefault="007D21CF" w:rsidP="007D21CF">
      <w:pPr>
        <w:numPr>
          <w:ilvl w:val="0"/>
          <w:numId w:val="16"/>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000000"/>
          <w:sz w:val="28"/>
          <w:szCs w:val="28"/>
          <w:shd w:val="clear" w:color="auto" w:fill="FFFFFF"/>
        </w:rPr>
        <w:t>Оптимизировать образовательную деятельность детей на основе современных технологий в условиях реализации ФГОС.</w:t>
      </w:r>
    </w:p>
    <w:p w:rsidR="007D21CF" w:rsidRPr="002D4B8B" w:rsidRDefault="007D21CF" w:rsidP="007D21CF">
      <w:pPr>
        <w:numPr>
          <w:ilvl w:val="0"/>
          <w:numId w:val="17"/>
        </w:numPr>
        <w:shd w:val="clear" w:color="auto" w:fill="FFFFFF"/>
        <w:spacing w:after="0" w:line="240" w:lineRule="auto"/>
        <w:ind w:left="360" w:right="360"/>
        <w:jc w:val="both"/>
        <w:textAlignment w:val="baseline"/>
        <w:rPr>
          <w:rFonts w:ascii="Times New Roman" w:hAnsi="Times New Roman"/>
          <w:color w:val="222222"/>
          <w:sz w:val="28"/>
          <w:szCs w:val="28"/>
        </w:rPr>
      </w:pPr>
      <w:r w:rsidRPr="002D4B8B">
        <w:rPr>
          <w:rFonts w:ascii="Times New Roman" w:hAnsi="Times New Roman"/>
          <w:color w:val="222222"/>
          <w:sz w:val="28"/>
          <w:szCs w:val="28"/>
        </w:rPr>
        <w:t>Создать условия для реализации программы в соответствии с планом мероприятий ОУ, с целью обеспечения равенства возможностей для каждого ребенка в получении качественного дошкольного образования.</w:t>
      </w:r>
    </w:p>
    <w:p w:rsidR="007D21CF" w:rsidRDefault="007D21CF" w:rsidP="007D21CF">
      <w:pPr>
        <w:keepNext/>
        <w:spacing w:after="0" w:line="240" w:lineRule="auto"/>
        <w:jc w:val="center"/>
        <w:outlineLvl w:val="0"/>
        <w:rPr>
          <w:rFonts w:ascii="Times New Roman" w:hAnsi="Times New Roman"/>
          <w:b/>
          <w:sz w:val="28"/>
          <w:szCs w:val="28"/>
        </w:rPr>
      </w:pPr>
    </w:p>
    <w:p w:rsidR="007D21CF" w:rsidRPr="006E1F54" w:rsidRDefault="007D21CF" w:rsidP="007D21CF">
      <w:pPr>
        <w:keepNext/>
        <w:spacing w:after="0" w:line="240" w:lineRule="auto"/>
        <w:outlineLvl w:val="0"/>
        <w:rPr>
          <w:rFonts w:ascii="Times New Roman" w:hAnsi="Times New Roman"/>
          <w:b/>
          <w:sz w:val="28"/>
          <w:szCs w:val="28"/>
        </w:rPr>
      </w:pPr>
      <w:r>
        <w:rPr>
          <w:rFonts w:ascii="Times New Roman" w:hAnsi="Times New Roman"/>
          <w:b/>
          <w:sz w:val="28"/>
          <w:szCs w:val="28"/>
        </w:rPr>
        <w:t>8</w:t>
      </w:r>
      <w:r w:rsidRPr="006E1F54">
        <w:rPr>
          <w:rFonts w:ascii="Times New Roman" w:hAnsi="Times New Roman"/>
          <w:b/>
          <w:sz w:val="28"/>
          <w:szCs w:val="28"/>
        </w:rPr>
        <w:t>. Анализ воспитательной работы за 2015 – 2016 учебный год.</w:t>
      </w:r>
    </w:p>
    <w:p w:rsidR="007D21CF" w:rsidRPr="006E1F54" w:rsidRDefault="007D21CF" w:rsidP="007D21CF">
      <w:pPr>
        <w:spacing w:after="0"/>
        <w:ind w:firstLine="708"/>
        <w:jc w:val="both"/>
        <w:rPr>
          <w:rFonts w:ascii="Times New Roman" w:hAnsi="Times New Roman"/>
          <w:sz w:val="28"/>
          <w:szCs w:val="28"/>
        </w:rPr>
      </w:pPr>
      <w:r w:rsidRPr="006E1F54">
        <w:rPr>
          <w:rFonts w:ascii="Times New Roman" w:hAnsi="Times New Roman"/>
          <w:sz w:val="28"/>
          <w:szCs w:val="28"/>
        </w:rPr>
        <w:t>Основной целью воспитательной работы школы в 2015-2016 учебном году было воспитание творческой, целеустремленной, физически здоровой личности с устойчивым нравственным поведением, способной к самореализации и самоопределению в социуме.</w:t>
      </w:r>
    </w:p>
    <w:p w:rsidR="007D21CF" w:rsidRPr="006E1F54" w:rsidRDefault="007D21CF" w:rsidP="007D21CF">
      <w:pPr>
        <w:spacing w:after="0"/>
        <w:ind w:firstLine="709"/>
        <w:jc w:val="both"/>
        <w:rPr>
          <w:rFonts w:ascii="Times New Roman" w:hAnsi="Times New Roman"/>
          <w:sz w:val="28"/>
          <w:szCs w:val="28"/>
        </w:rPr>
      </w:pPr>
      <w:r w:rsidRPr="006E1F54">
        <w:rPr>
          <w:rFonts w:ascii="Times New Roman" w:hAnsi="Times New Roman"/>
          <w:sz w:val="28"/>
          <w:szCs w:val="28"/>
        </w:rPr>
        <w:lastRenderedPageBreak/>
        <w:t>Следовательно, для этого решения необходимо способствовать тому, чтобы воспитательная среда была как можно более разнообразной, вариативной.</w:t>
      </w:r>
    </w:p>
    <w:p w:rsidR="007D21CF" w:rsidRPr="006E1F54" w:rsidRDefault="007D21CF" w:rsidP="007D21CF">
      <w:pPr>
        <w:spacing w:after="0"/>
        <w:ind w:firstLine="709"/>
        <w:jc w:val="both"/>
        <w:rPr>
          <w:rFonts w:ascii="Times New Roman" w:hAnsi="Times New Roman"/>
          <w:sz w:val="28"/>
          <w:szCs w:val="28"/>
        </w:rPr>
      </w:pPr>
      <w:r w:rsidRPr="006E1F54">
        <w:rPr>
          <w:rFonts w:ascii="Times New Roman" w:hAnsi="Times New Roman"/>
          <w:sz w:val="28"/>
          <w:szCs w:val="28"/>
        </w:rPr>
        <w:t>Внеклассная воспитательная работа строится в соответствии с перспективным планом и решает следующие воспитательные задачи:</w:t>
      </w:r>
    </w:p>
    <w:p w:rsidR="007D21CF" w:rsidRPr="006E1F54" w:rsidRDefault="007D21CF" w:rsidP="007D21CF">
      <w:pPr>
        <w:numPr>
          <w:ilvl w:val="0"/>
          <w:numId w:val="1"/>
        </w:numPr>
        <w:spacing w:after="0" w:line="240" w:lineRule="auto"/>
        <w:jc w:val="both"/>
        <w:rPr>
          <w:rFonts w:ascii="Times New Roman" w:hAnsi="Times New Roman"/>
          <w:sz w:val="28"/>
          <w:szCs w:val="28"/>
        </w:rPr>
      </w:pPr>
      <w:r w:rsidRPr="006E1F54">
        <w:rPr>
          <w:rFonts w:ascii="Times New Roman" w:hAnsi="Times New Roman"/>
          <w:sz w:val="28"/>
          <w:szCs w:val="28"/>
        </w:rPr>
        <w:t xml:space="preserve">Повышение эффективности работы по гражданско-патриотическому и художественно-эстетическому воспитанию </w:t>
      </w:r>
      <w:proofErr w:type="gramStart"/>
      <w:r w:rsidRPr="006E1F54">
        <w:rPr>
          <w:rFonts w:ascii="Times New Roman" w:hAnsi="Times New Roman"/>
          <w:sz w:val="28"/>
          <w:szCs w:val="28"/>
        </w:rPr>
        <w:t>обучающихся</w:t>
      </w:r>
      <w:proofErr w:type="gramEnd"/>
      <w:r w:rsidRPr="006E1F54">
        <w:rPr>
          <w:rFonts w:ascii="Times New Roman" w:hAnsi="Times New Roman"/>
          <w:sz w:val="28"/>
          <w:szCs w:val="28"/>
        </w:rPr>
        <w:t>;</w:t>
      </w:r>
    </w:p>
    <w:p w:rsidR="007D21CF" w:rsidRPr="006E1F54" w:rsidRDefault="007D21CF" w:rsidP="007D21CF">
      <w:pPr>
        <w:numPr>
          <w:ilvl w:val="0"/>
          <w:numId w:val="1"/>
        </w:numPr>
        <w:spacing w:after="0" w:line="240" w:lineRule="auto"/>
        <w:jc w:val="both"/>
        <w:rPr>
          <w:rFonts w:ascii="Times New Roman" w:hAnsi="Times New Roman"/>
          <w:sz w:val="28"/>
          <w:szCs w:val="28"/>
        </w:rPr>
      </w:pPr>
      <w:r w:rsidRPr="006E1F54">
        <w:rPr>
          <w:rFonts w:ascii="Times New Roman" w:hAnsi="Times New Roman"/>
          <w:sz w:val="28"/>
          <w:szCs w:val="28"/>
        </w:rPr>
        <w:t xml:space="preserve"> Совершенствование системы дополнительного образования и вовлечение учащихся во внеклассную работу;</w:t>
      </w:r>
    </w:p>
    <w:p w:rsidR="007D21CF" w:rsidRPr="006E1F54" w:rsidRDefault="007D21CF" w:rsidP="007D21CF">
      <w:pPr>
        <w:numPr>
          <w:ilvl w:val="0"/>
          <w:numId w:val="1"/>
        </w:numPr>
        <w:spacing w:after="0" w:line="240" w:lineRule="auto"/>
        <w:jc w:val="both"/>
        <w:rPr>
          <w:rFonts w:ascii="Times New Roman" w:hAnsi="Times New Roman"/>
          <w:sz w:val="28"/>
          <w:szCs w:val="28"/>
        </w:rPr>
      </w:pPr>
      <w:r w:rsidRPr="006E1F54">
        <w:rPr>
          <w:rFonts w:ascii="Times New Roman" w:hAnsi="Times New Roman"/>
          <w:sz w:val="28"/>
          <w:szCs w:val="28"/>
        </w:rPr>
        <w:t>Качественное улучшение индивидуальной работы с обучающимися группы риска, опекаемыми и другими социально незащищенными категориями детей;</w:t>
      </w:r>
    </w:p>
    <w:p w:rsidR="007D21CF" w:rsidRPr="006E1F54" w:rsidRDefault="007D21CF" w:rsidP="007D21CF">
      <w:pPr>
        <w:numPr>
          <w:ilvl w:val="0"/>
          <w:numId w:val="1"/>
        </w:numPr>
        <w:spacing w:after="0" w:line="240" w:lineRule="auto"/>
        <w:jc w:val="both"/>
        <w:rPr>
          <w:rFonts w:ascii="Times New Roman" w:hAnsi="Times New Roman"/>
          <w:sz w:val="28"/>
          <w:szCs w:val="28"/>
        </w:rPr>
      </w:pPr>
      <w:proofErr w:type="gramStart"/>
      <w:r w:rsidRPr="006E1F54">
        <w:rPr>
          <w:rFonts w:ascii="Times New Roman" w:hAnsi="Times New Roman"/>
          <w:sz w:val="28"/>
          <w:szCs w:val="28"/>
        </w:rPr>
        <w:t>Повышение эффективности работы, направленной на сохранение и укрепление здоровья обучающихся, формирование у них потребности в здоровом образе жизни.</w:t>
      </w:r>
      <w:proofErr w:type="gramEnd"/>
    </w:p>
    <w:p w:rsidR="007D21CF" w:rsidRPr="006E1F54" w:rsidRDefault="007D21CF" w:rsidP="007D21CF">
      <w:pPr>
        <w:spacing w:after="0"/>
        <w:jc w:val="both"/>
        <w:rPr>
          <w:rFonts w:ascii="Times New Roman" w:hAnsi="Times New Roman"/>
          <w:sz w:val="28"/>
          <w:szCs w:val="28"/>
        </w:rPr>
      </w:pPr>
      <w:r w:rsidRPr="006E1F54">
        <w:rPr>
          <w:rFonts w:ascii="Times New Roman" w:hAnsi="Times New Roman"/>
          <w:sz w:val="28"/>
          <w:szCs w:val="28"/>
        </w:rPr>
        <w:t>Для реализации поставленных задач были определены приоритетные направления, через которые и осуществлялась воспитательная работа.</w:t>
      </w:r>
    </w:p>
    <w:p w:rsidR="007D21CF" w:rsidRPr="006E1F54" w:rsidRDefault="007D21CF" w:rsidP="007D21CF">
      <w:pPr>
        <w:spacing w:after="0"/>
        <w:ind w:firstLine="709"/>
        <w:jc w:val="both"/>
        <w:rPr>
          <w:rFonts w:ascii="Times New Roman" w:hAnsi="Times New Roman"/>
          <w:b/>
          <w:sz w:val="28"/>
          <w:szCs w:val="28"/>
        </w:rPr>
      </w:pPr>
      <w:r w:rsidRPr="006E1F54">
        <w:rPr>
          <w:rFonts w:ascii="Times New Roman" w:hAnsi="Times New Roman"/>
          <w:b/>
          <w:sz w:val="28"/>
          <w:szCs w:val="28"/>
        </w:rPr>
        <w:t>Приоритетные направления воспитательной работы:</w:t>
      </w:r>
    </w:p>
    <w:p w:rsidR="007D21CF" w:rsidRPr="006E1F54" w:rsidRDefault="007D21CF" w:rsidP="007D21CF">
      <w:pPr>
        <w:numPr>
          <w:ilvl w:val="0"/>
          <w:numId w:val="3"/>
        </w:numPr>
        <w:spacing w:after="0" w:line="240" w:lineRule="auto"/>
        <w:jc w:val="both"/>
        <w:rPr>
          <w:rFonts w:ascii="Times New Roman" w:hAnsi="Times New Roman"/>
          <w:sz w:val="28"/>
          <w:szCs w:val="28"/>
        </w:rPr>
      </w:pPr>
      <w:r w:rsidRPr="006E1F54">
        <w:rPr>
          <w:rFonts w:ascii="Times New Roman" w:hAnsi="Times New Roman"/>
          <w:sz w:val="28"/>
          <w:szCs w:val="28"/>
        </w:rPr>
        <w:t>Гражданско-патриотическое;</w:t>
      </w:r>
    </w:p>
    <w:p w:rsidR="007D21CF" w:rsidRPr="006E1F54" w:rsidRDefault="007D21CF" w:rsidP="007D21CF">
      <w:pPr>
        <w:numPr>
          <w:ilvl w:val="0"/>
          <w:numId w:val="3"/>
        </w:numPr>
        <w:spacing w:after="0" w:line="240" w:lineRule="auto"/>
        <w:jc w:val="both"/>
        <w:rPr>
          <w:rFonts w:ascii="Times New Roman" w:hAnsi="Times New Roman"/>
          <w:sz w:val="28"/>
          <w:szCs w:val="28"/>
        </w:rPr>
      </w:pPr>
      <w:r w:rsidRPr="006E1F54">
        <w:rPr>
          <w:rFonts w:ascii="Times New Roman" w:hAnsi="Times New Roman"/>
          <w:sz w:val="28"/>
          <w:szCs w:val="28"/>
        </w:rPr>
        <w:t>Духовно-нравственное;</w:t>
      </w:r>
    </w:p>
    <w:p w:rsidR="007D21CF" w:rsidRPr="006E1F54" w:rsidRDefault="007D21CF" w:rsidP="007D21CF">
      <w:pPr>
        <w:numPr>
          <w:ilvl w:val="0"/>
          <w:numId w:val="3"/>
        </w:numPr>
        <w:spacing w:after="0" w:line="240" w:lineRule="auto"/>
        <w:jc w:val="both"/>
        <w:rPr>
          <w:rFonts w:ascii="Times New Roman" w:hAnsi="Times New Roman"/>
          <w:sz w:val="28"/>
          <w:szCs w:val="28"/>
        </w:rPr>
      </w:pPr>
      <w:r w:rsidRPr="006E1F54">
        <w:rPr>
          <w:rFonts w:ascii="Times New Roman" w:hAnsi="Times New Roman"/>
          <w:sz w:val="28"/>
          <w:szCs w:val="28"/>
        </w:rPr>
        <w:t>Художественно-эстетическое;</w:t>
      </w:r>
    </w:p>
    <w:p w:rsidR="007D21CF" w:rsidRPr="006E1F54" w:rsidRDefault="007D21CF" w:rsidP="007D21CF">
      <w:pPr>
        <w:numPr>
          <w:ilvl w:val="0"/>
          <w:numId w:val="3"/>
        </w:numPr>
        <w:spacing w:after="0" w:line="240" w:lineRule="auto"/>
        <w:jc w:val="both"/>
        <w:rPr>
          <w:rFonts w:ascii="Times New Roman" w:hAnsi="Times New Roman"/>
          <w:sz w:val="28"/>
          <w:szCs w:val="28"/>
        </w:rPr>
      </w:pPr>
      <w:r w:rsidRPr="006E1F54">
        <w:rPr>
          <w:rFonts w:ascii="Times New Roman" w:hAnsi="Times New Roman"/>
          <w:sz w:val="28"/>
          <w:szCs w:val="28"/>
        </w:rPr>
        <w:t>Правовое;</w:t>
      </w:r>
    </w:p>
    <w:p w:rsidR="007D21CF" w:rsidRPr="006E1F54" w:rsidRDefault="007D21CF" w:rsidP="007D21CF">
      <w:pPr>
        <w:numPr>
          <w:ilvl w:val="0"/>
          <w:numId w:val="3"/>
        </w:numPr>
        <w:spacing w:after="0" w:line="240" w:lineRule="auto"/>
        <w:jc w:val="both"/>
        <w:rPr>
          <w:rFonts w:ascii="Times New Roman" w:hAnsi="Times New Roman"/>
          <w:sz w:val="28"/>
          <w:szCs w:val="28"/>
        </w:rPr>
      </w:pPr>
      <w:r w:rsidRPr="006E1F54">
        <w:rPr>
          <w:rFonts w:ascii="Times New Roman" w:hAnsi="Times New Roman"/>
          <w:sz w:val="28"/>
          <w:szCs w:val="28"/>
        </w:rPr>
        <w:t>Спортивно-оздоровительное;</w:t>
      </w:r>
    </w:p>
    <w:p w:rsidR="007D21CF" w:rsidRPr="006E1F54" w:rsidRDefault="007D21CF" w:rsidP="007D21CF">
      <w:pPr>
        <w:numPr>
          <w:ilvl w:val="0"/>
          <w:numId w:val="3"/>
        </w:numPr>
        <w:spacing w:after="0" w:line="240" w:lineRule="auto"/>
        <w:jc w:val="both"/>
        <w:rPr>
          <w:rFonts w:ascii="Times New Roman" w:hAnsi="Times New Roman"/>
          <w:sz w:val="28"/>
          <w:szCs w:val="28"/>
        </w:rPr>
      </w:pPr>
      <w:r w:rsidRPr="006E1F54">
        <w:rPr>
          <w:rFonts w:ascii="Times New Roman" w:hAnsi="Times New Roman"/>
          <w:sz w:val="28"/>
          <w:szCs w:val="28"/>
        </w:rPr>
        <w:t>Экскурсионно-краеведческое;</w:t>
      </w:r>
    </w:p>
    <w:p w:rsidR="007D21CF" w:rsidRPr="006E1F54" w:rsidRDefault="007D21CF" w:rsidP="007D21CF">
      <w:pPr>
        <w:numPr>
          <w:ilvl w:val="0"/>
          <w:numId w:val="3"/>
        </w:numPr>
        <w:spacing w:after="0" w:line="240" w:lineRule="auto"/>
        <w:jc w:val="both"/>
        <w:rPr>
          <w:rFonts w:ascii="Times New Roman" w:hAnsi="Times New Roman"/>
          <w:sz w:val="28"/>
          <w:szCs w:val="28"/>
        </w:rPr>
      </w:pPr>
      <w:r w:rsidRPr="006E1F54">
        <w:rPr>
          <w:rFonts w:ascii="Times New Roman" w:hAnsi="Times New Roman"/>
          <w:sz w:val="28"/>
          <w:szCs w:val="28"/>
        </w:rPr>
        <w:t>Охрана жизни и здоровья.</w:t>
      </w:r>
    </w:p>
    <w:p w:rsidR="007D21CF" w:rsidRPr="006E1F54" w:rsidRDefault="007D21CF" w:rsidP="007D21CF">
      <w:pPr>
        <w:spacing w:after="0"/>
        <w:jc w:val="center"/>
        <w:rPr>
          <w:rFonts w:ascii="Times New Roman" w:hAnsi="Times New Roman"/>
          <w:b/>
          <w:sz w:val="28"/>
          <w:szCs w:val="28"/>
        </w:rPr>
      </w:pPr>
      <w:r w:rsidRPr="006E1F54">
        <w:rPr>
          <w:rFonts w:ascii="Times New Roman" w:hAnsi="Times New Roman"/>
          <w:b/>
          <w:sz w:val="28"/>
          <w:szCs w:val="28"/>
        </w:rPr>
        <w:t>Гражданско-патриотическое направление.</w:t>
      </w:r>
    </w:p>
    <w:p w:rsidR="007D21CF" w:rsidRPr="006E1F54" w:rsidRDefault="007D21CF" w:rsidP="007D21CF">
      <w:pPr>
        <w:spacing w:after="0"/>
        <w:ind w:firstLine="709"/>
        <w:jc w:val="both"/>
        <w:rPr>
          <w:rFonts w:ascii="Times New Roman" w:hAnsi="Times New Roman"/>
          <w:sz w:val="28"/>
          <w:szCs w:val="28"/>
        </w:rPr>
      </w:pPr>
      <w:r w:rsidRPr="006E1F54">
        <w:rPr>
          <w:rFonts w:ascii="Times New Roman" w:hAnsi="Times New Roman"/>
          <w:sz w:val="28"/>
          <w:szCs w:val="28"/>
        </w:rPr>
        <w:t xml:space="preserve">Уже несколько лет подряд патриотическому воспитанию в школе </w:t>
      </w:r>
      <w:proofErr w:type="gramStart"/>
      <w:r w:rsidRPr="006E1F54">
        <w:rPr>
          <w:rFonts w:ascii="Times New Roman" w:hAnsi="Times New Roman"/>
          <w:sz w:val="28"/>
          <w:szCs w:val="28"/>
        </w:rPr>
        <w:t>отводится приоритетное значение</w:t>
      </w:r>
      <w:proofErr w:type="gramEnd"/>
      <w:r w:rsidRPr="006E1F54">
        <w:rPr>
          <w:rFonts w:ascii="Times New Roman" w:hAnsi="Times New Roman"/>
          <w:sz w:val="28"/>
          <w:szCs w:val="28"/>
        </w:rPr>
        <w:t>. Школа также продолжает работать по программе «Юный патриот России» в рамках окружной программы «Возрождение России».</w:t>
      </w:r>
    </w:p>
    <w:p w:rsidR="007D21CF" w:rsidRPr="006E1F54" w:rsidRDefault="007D21CF" w:rsidP="007D21CF">
      <w:pPr>
        <w:spacing w:after="0" w:line="240" w:lineRule="auto"/>
        <w:ind w:firstLine="708"/>
        <w:jc w:val="both"/>
        <w:rPr>
          <w:rFonts w:ascii="Times New Roman" w:hAnsi="Times New Roman"/>
          <w:sz w:val="28"/>
          <w:szCs w:val="28"/>
        </w:rPr>
      </w:pPr>
      <w:proofErr w:type="gramStart"/>
      <w:r w:rsidRPr="006E1F54">
        <w:rPr>
          <w:rFonts w:ascii="Times New Roman" w:hAnsi="Times New Roman"/>
          <w:sz w:val="28"/>
          <w:szCs w:val="28"/>
        </w:rPr>
        <w:t>Обучающиеся нашей школы приняли активное участие в городских акциях «Весенняя неделя добра», «3</w:t>
      </w:r>
      <w:r w:rsidRPr="006E1F54">
        <w:rPr>
          <w:rFonts w:ascii="Times New Roman" w:hAnsi="Times New Roman"/>
          <w:sz w:val="28"/>
          <w:szCs w:val="28"/>
          <w:lang w:val="en-US"/>
        </w:rPr>
        <w:t>D</w:t>
      </w:r>
      <w:r w:rsidRPr="006E1F54">
        <w:rPr>
          <w:rFonts w:ascii="Times New Roman" w:hAnsi="Times New Roman"/>
          <w:sz w:val="28"/>
          <w:szCs w:val="28"/>
        </w:rPr>
        <w:t xml:space="preserve">: детское доброе дело», «Столовая для пернатых», «Доброе сердце города», «Подарок воину», «Письмо солдату», «Бессмертный полк», «Сувенир ветерану»,  «Имена </w:t>
      </w:r>
      <w:proofErr w:type="spellStart"/>
      <w:r w:rsidRPr="006E1F54">
        <w:rPr>
          <w:rFonts w:ascii="Times New Roman" w:hAnsi="Times New Roman"/>
          <w:sz w:val="28"/>
          <w:szCs w:val="28"/>
        </w:rPr>
        <w:t>омичей</w:t>
      </w:r>
      <w:proofErr w:type="spellEnd"/>
      <w:r w:rsidRPr="006E1F54">
        <w:rPr>
          <w:rFonts w:ascii="Times New Roman" w:hAnsi="Times New Roman"/>
          <w:sz w:val="28"/>
          <w:szCs w:val="28"/>
        </w:rPr>
        <w:t xml:space="preserve">, вписанные в летопись страны». </w:t>
      </w:r>
      <w:proofErr w:type="gramEnd"/>
    </w:p>
    <w:p w:rsidR="007D21CF" w:rsidRPr="006E1F54" w:rsidRDefault="007D21CF" w:rsidP="007D21CF">
      <w:pPr>
        <w:spacing w:after="0" w:line="240" w:lineRule="auto"/>
        <w:ind w:firstLine="708"/>
        <w:jc w:val="both"/>
        <w:rPr>
          <w:rFonts w:ascii="Times New Roman" w:hAnsi="Times New Roman"/>
          <w:sz w:val="28"/>
          <w:szCs w:val="28"/>
        </w:rPr>
      </w:pPr>
      <w:r w:rsidRPr="006E1F54">
        <w:rPr>
          <w:rFonts w:ascii="Times New Roman" w:hAnsi="Times New Roman"/>
          <w:sz w:val="28"/>
          <w:szCs w:val="28"/>
        </w:rPr>
        <w:t xml:space="preserve">27 мая обучающиеся и воспитанники детского сада приняли активное участие в акции «Белый цветок», организованная благотворительным центром помощи детям «Радуга». Все собранные средства с акции пошли на лечение подопечных БЦ «Радуга». </w:t>
      </w:r>
    </w:p>
    <w:p w:rsidR="007D21CF" w:rsidRPr="006E1F54" w:rsidRDefault="007D21CF" w:rsidP="007D21CF">
      <w:pPr>
        <w:spacing w:after="0" w:line="240" w:lineRule="auto"/>
        <w:ind w:firstLine="708"/>
        <w:jc w:val="both"/>
        <w:rPr>
          <w:rFonts w:ascii="Times New Roman" w:hAnsi="Times New Roman"/>
          <w:sz w:val="28"/>
          <w:szCs w:val="28"/>
        </w:rPr>
      </w:pPr>
      <w:r w:rsidRPr="006E1F54">
        <w:rPr>
          <w:rFonts w:ascii="Times New Roman" w:hAnsi="Times New Roman"/>
          <w:bCs/>
          <w:color w:val="000000"/>
          <w:sz w:val="28"/>
          <w:szCs w:val="28"/>
        </w:rPr>
        <w:t xml:space="preserve">С 01.03.2016 по 22.03.2016 образовательное учреждение </w:t>
      </w:r>
      <w:r w:rsidRPr="006E1F54">
        <w:rPr>
          <w:rFonts w:ascii="Times New Roman" w:hAnsi="Times New Roman"/>
          <w:color w:val="000000"/>
          <w:sz w:val="28"/>
          <w:szCs w:val="28"/>
        </w:rPr>
        <w:t xml:space="preserve">в рамках </w:t>
      </w:r>
      <w:proofErr w:type="gramStart"/>
      <w:r w:rsidRPr="006E1F54">
        <w:rPr>
          <w:rFonts w:ascii="Times New Roman" w:hAnsi="Times New Roman"/>
          <w:color w:val="000000"/>
          <w:sz w:val="28"/>
          <w:szCs w:val="28"/>
        </w:rPr>
        <w:t>Ш</w:t>
      </w:r>
      <w:proofErr w:type="gramEnd"/>
      <w:r w:rsidRPr="006E1F54">
        <w:rPr>
          <w:rFonts w:ascii="Times New Roman" w:hAnsi="Times New Roman"/>
          <w:color w:val="000000"/>
          <w:sz w:val="28"/>
          <w:szCs w:val="28"/>
        </w:rPr>
        <w:t xml:space="preserve"> Омского межмуниципального образовательного форума «Будущее растим сегодня» провела</w:t>
      </w:r>
      <w:r w:rsidRPr="006E1F54">
        <w:rPr>
          <w:rFonts w:ascii="Times New Roman" w:hAnsi="Times New Roman"/>
          <w:bCs/>
          <w:color w:val="000000"/>
          <w:sz w:val="28"/>
          <w:szCs w:val="28"/>
        </w:rPr>
        <w:t> </w:t>
      </w:r>
      <w:r w:rsidRPr="006E1F54">
        <w:rPr>
          <w:rFonts w:ascii="Times New Roman" w:hAnsi="Times New Roman"/>
          <w:color w:val="000000"/>
          <w:sz w:val="28"/>
          <w:szCs w:val="28"/>
        </w:rPr>
        <w:t>добровольную, </w:t>
      </w:r>
      <w:r w:rsidRPr="006E1F54">
        <w:rPr>
          <w:rFonts w:ascii="Times New Roman" w:hAnsi="Times New Roman"/>
          <w:bCs/>
          <w:color w:val="000000"/>
          <w:sz w:val="28"/>
          <w:szCs w:val="28"/>
        </w:rPr>
        <w:t>благотворительную акцию «Книге - новую жизнь!» и «Подари библиотеке книгу». </w:t>
      </w:r>
      <w:r w:rsidRPr="006E1F54">
        <w:rPr>
          <w:rFonts w:ascii="Times New Roman" w:hAnsi="Times New Roman"/>
          <w:color w:val="000000"/>
          <w:sz w:val="28"/>
          <w:szCs w:val="28"/>
        </w:rPr>
        <w:t>Участники акции: 1 – 9 классы.</w:t>
      </w:r>
    </w:p>
    <w:p w:rsidR="007D21CF" w:rsidRPr="006E1F54" w:rsidRDefault="007D21CF" w:rsidP="007D21CF">
      <w:pPr>
        <w:spacing w:after="0" w:line="315" w:lineRule="atLeast"/>
        <w:ind w:firstLine="708"/>
        <w:jc w:val="both"/>
        <w:textAlignment w:val="baseline"/>
        <w:rPr>
          <w:rFonts w:ascii="Times New Roman" w:hAnsi="Times New Roman"/>
          <w:sz w:val="28"/>
          <w:szCs w:val="28"/>
        </w:rPr>
      </w:pPr>
      <w:r w:rsidRPr="00A97844">
        <w:rPr>
          <w:rFonts w:ascii="Times New Roman" w:hAnsi="Times New Roman"/>
          <w:kern w:val="36"/>
          <w:sz w:val="28"/>
          <w:szCs w:val="28"/>
        </w:rPr>
        <w:t xml:space="preserve">16 ноября в Международный день толерантности </w:t>
      </w:r>
      <w:r w:rsidRPr="00A97844">
        <w:rPr>
          <w:rFonts w:ascii="Times New Roman" w:hAnsi="Times New Roman"/>
          <w:bCs/>
          <w:sz w:val="28"/>
          <w:szCs w:val="28"/>
        </w:rPr>
        <w:t>в школе прошли классные часы «Урок толерантности»</w:t>
      </w:r>
      <w:r w:rsidRPr="00A97844">
        <w:rPr>
          <w:rFonts w:ascii="Times New Roman" w:hAnsi="Times New Roman"/>
          <w:sz w:val="28"/>
          <w:szCs w:val="28"/>
        </w:rPr>
        <w:t xml:space="preserve">. </w:t>
      </w:r>
      <w:r w:rsidRPr="006E1F54">
        <w:rPr>
          <w:rFonts w:ascii="Times New Roman" w:hAnsi="Times New Roman"/>
          <w:sz w:val="28"/>
          <w:szCs w:val="28"/>
        </w:rPr>
        <w:t xml:space="preserve">Цель классного часа – воспитание </w:t>
      </w:r>
      <w:r w:rsidRPr="006E1F54">
        <w:rPr>
          <w:rFonts w:ascii="Times New Roman" w:hAnsi="Times New Roman"/>
          <w:sz w:val="28"/>
          <w:szCs w:val="28"/>
        </w:rPr>
        <w:lastRenderedPageBreak/>
        <w:t>культуры общения, чувства уважения друг к другу, к обычаям, традициям и культуре разных народов. Поставлены были задачи: познакомить школьников с понятием «толерантность», воспитывать чувство уважения личности каждого, способствовать формированию атмосферы дружбы, взаимопонимания и поддержки в классном коллективе.</w:t>
      </w:r>
    </w:p>
    <w:p w:rsidR="007D21CF" w:rsidRPr="006E1F54" w:rsidRDefault="007D21CF" w:rsidP="007D21CF">
      <w:pPr>
        <w:spacing w:after="0"/>
        <w:ind w:firstLine="360"/>
        <w:jc w:val="both"/>
        <w:textAlignment w:val="baseline"/>
        <w:outlineLvl w:val="0"/>
        <w:rPr>
          <w:rFonts w:ascii="Times New Roman" w:hAnsi="Times New Roman"/>
          <w:sz w:val="28"/>
          <w:szCs w:val="28"/>
        </w:rPr>
      </w:pPr>
    </w:p>
    <w:p w:rsidR="007D21CF" w:rsidRPr="006E1F54" w:rsidRDefault="007D21CF" w:rsidP="007D21CF">
      <w:pPr>
        <w:spacing w:after="0"/>
        <w:ind w:firstLine="360"/>
        <w:jc w:val="both"/>
        <w:textAlignment w:val="baseline"/>
        <w:outlineLvl w:val="0"/>
        <w:rPr>
          <w:rFonts w:ascii="Times New Roman" w:hAnsi="Times New Roman"/>
          <w:color w:val="404040"/>
          <w:kern w:val="36"/>
          <w:sz w:val="28"/>
          <w:szCs w:val="28"/>
        </w:rPr>
      </w:pPr>
      <w:r w:rsidRPr="006E1F54">
        <w:rPr>
          <w:rFonts w:ascii="Times New Roman" w:hAnsi="Times New Roman"/>
          <w:sz w:val="28"/>
          <w:szCs w:val="28"/>
        </w:rPr>
        <w:t>Системный характер носит проведение в 1 – 9 классах традиционных уроков Мужества, посвященных знаменательным событиям русской истории, с приглашением ветеранов Великой Отечественной, афганской и чеченской войн, а также военнослужащих в/</w:t>
      </w:r>
      <w:proofErr w:type="gramStart"/>
      <w:r w:rsidRPr="006E1F54">
        <w:rPr>
          <w:rFonts w:ascii="Times New Roman" w:hAnsi="Times New Roman"/>
          <w:sz w:val="28"/>
          <w:szCs w:val="28"/>
        </w:rPr>
        <w:t>ч</w:t>
      </w:r>
      <w:proofErr w:type="gramEnd"/>
      <w:r w:rsidRPr="006E1F54">
        <w:rPr>
          <w:rFonts w:ascii="Times New Roman" w:hAnsi="Times New Roman"/>
          <w:sz w:val="28"/>
          <w:szCs w:val="28"/>
        </w:rPr>
        <w:t xml:space="preserve"> 55026. Подготовка к этим мероприятиям и участие в них мобилизуют нравственные и творческие силы ребят. Каждый участник этих знаменательных событий чувствует ответственность за все происходящее и ощущает себя патриотом своей Родины – России.</w:t>
      </w:r>
    </w:p>
    <w:p w:rsidR="007D21CF" w:rsidRPr="006E1F54" w:rsidRDefault="007D21CF" w:rsidP="007D21CF">
      <w:pPr>
        <w:spacing w:after="0"/>
        <w:ind w:firstLine="360"/>
        <w:jc w:val="both"/>
        <w:rPr>
          <w:rFonts w:ascii="Times New Roman" w:hAnsi="Times New Roman"/>
          <w:sz w:val="28"/>
          <w:szCs w:val="28"/>
        </w:rPr>
      </w:pPr>
      <w:r w:rsidRPr="006E1F54">
        <w:rPr>
          <w:rFonts w:ascii="Times New Roman" w:hAnsi="Times New Roman"/>
          <w:sz w:val="28"/>
          <w:szCs w:val="28"/>
        </w:rPr>
        <w:t>30 октября в день Памяти жертв политических репрессий в школе прошли следующие мероприятия:</w:t>
      </w:r>
    </w:p>
    <w:p w:rsidR="007D21CF" w:rsidRPr="006E1F54" w:rsidRDefault="007D21CF" w:rsidP="007D21CF">
      <w:pPr>
        <w:numPr>
          <w:ilvl w:val="0"/>
          <w:numId w:val="8"/>
        </w:numPr>
        <w:shd w:val="clear" w:color="auto" w:fill="FFFFFF"/>
        <w:spacing w:before="100" w:beforeAutospacing="1" w:after="100" w:afterAutospacing="1"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Урок истории по теме: Общественно-политическое движение накануне войны».  Ознакомление с  краткой историей политических репрессий в СССР; рассмотрение масштаба репрессий в нашей стране. 8 – 9 классы</w:t>
      </w:r>
    </w:p>
    <w:p w:rsidR="007D21CF" w:rsidRPr="006E1F54" w:rsidRDefault="007D21CF" w:rsidP="007D21CF">
      <w:pPr>
        <w:numPr>
          <w:ilvl w:val="0"/>
          <w:numId w:val="8"/>
        </w:numPr>
        <w:shd w:val="clear" w:color="auto" w:fill="FFFFFF"/>
        <w:spacing w:before="100" w:beforeAutospacing="1" w:after="100" w:afterAutospacing="1" w:line="240" w:lineRule="auto"/>
        <w:contextualSpacing/>
        <w:jc w:val="both"/>
        <w:rPr>
          <w:rFonts w:ascii="Times New Roman" w:hAnsi="Times New Roman"/>
          <w:sz w:val="28"/>
          <w:szCs w:val="28"/>
          <w:lang w:eastAsia="en-US"/>
        </w:rPr>
      </w:pPr>
      <w:proofErr w:type="spellStart"/>
      <w:r w:rsidRPr="006E1F54">
        <w:rPr>
          <w:rFonts w:ascii="Times New Roman" w:hAnsi="Times New Roman"/>
          <w:bCs/>
          <w:sz w:val="28"/>
          <w:szCs w:val="28"/>
          <w:lang w:eastAsia="en-US"/>
        </w:rPr>
        <w:t>Видеоурок</w:t>
      </w:r>
      <w:proofErr w:type="spellEnd"/>
      <w:r w:rsidRPr="006E1F54">
        <w:rPr>
          <w:rFonts w:ascii="Times New Roman" w:hAnsi="Times New Roman"/>
          <w:bCs/>
          <w:sz w:val="28"/>
          <w:szCs w:val="28"/>
          <w:lang w:eastAsia="en-US"/>
        </w:rPr>
        <w:t xml:space="preserve">  «Сибирская Голгофа. Колония №8. </w:t>
      </w:r>
      <w:proofErr w:type="spellStart"/>
      <w:r w:rsidRPr="006E1F54">
        <w:rPr>
          <w:rFonts w:ascii="Times New Roman" w:hAnsi="Times New Roman"/>
          <w:bCs/>
          <w:sz w:val="28"/>
          <w:szCs w:val="28"/>
          <w:lang w:eastAsia="en-US"/>
        </w:rPr>
        <w:t>Кулай</w:t>
      </w:r>
      <w:proofErr w:type="spellEnd"/>
      <w:r w:rsidRPr="006E1F54">
        <w:rPr>
          <w:rFonts w:ascii="Times New Roman" w:hAnsi="Times New Roman"/>
          <w:bCs/>
          <w:sz w:val="28"/>
          <w:szCs w:val="28"/>
          <w:lang w:eastAsia="en-US"/>
        </w:rPr>
        <w:t xml:space="preserve">. Пароход смерти».  8 – 9 классы. </w:t>
      </w:r>
      <w:r w:rsidRPr="006E1F54">
        <w:rPr>
          <w:rFonts w:ascii="Times New Roman" w:hAnsi="Times New Roman"/>
          <w:sz w:val="28"/>
          <w:szCs w:val="28"/>
          <w:lang w:eastAsia="en-US"/>
        </w:rPr>
        <w:t>Рассказ о колонии №8 в поселке «Речной» г</w:t>
      </w:r>
      <w:proofErr w:type="gramStart"/>
      <w:r w:rsidRPr="006E1F54">
        <w:rPr>
          <w:rFonts w:ascii="Times New Roman" w:hAnsi="Times New Roman"/>
          <w:sz w:val="28"/>
          <w:szCs w:val="28"/>
          <w:lang w:eastAsia="en-US"/>
        </w:rPr>
        <w:t>.О</w:t>
      </w:r>
      <w:proofErr w:type="gramEnd"/>
      <w:r w:rsidRPr="006E1F54">
        <w:rPr>
          <w:rFonts w:ascii="Times New Roman" w:hAnsi="Times New Roman"/>
          <w:sz w:val="28"/>
          <w:szCs w:val="28"/>
          <w:lang w:eastAsia="en-US"/>
        </w:rPr>
        <w:t xml:space="preserve">мска, где располагался лагерь для репрессированных с 1930 – 1952 годы. </w:t>
      </w:r>
    </w:p>
    <w:p w:rsidR="007D21CF" w:rsidRPr="006E1F54" w:rsidRDefault="007D21CF" w:rsidP="007D21CF">
      <w:pPr>
        <w:numPr>
          <w:ilvl w:val="0"/>
          <w:numId w:val="8"/>
        </w:numPr>
        <w:shd w:val="clear" w:color="auto" w:fill="FFFFFF"/>
        <w:spacing w:before="100" w:beforeAutospacing="1" w:after="100" w:afterAutospacing="1" w:line="240" w:lineRule="auto"/>
        <w:contextualSpacing/>
        <w:jc w:val="both"/>
        <w:rPr>
          <w:rFonts w:ascii="Times New Roman" w:hAnsi="Times New Roman"/>
          <w:sz w:val="28"/>
          <w:szCs w:val="28"/>
          <w:lang w:eastAsia="en-US"/>
        </w:rPr>
      </w:pPr>
      <w:r w:rsidRPr="006E1F54">
        <w:rPr>
          <w:rFonts w:ascii="Times New Roman" w:hAnsi="Times New Roman"/>
          <w:sz w:val="28"/>
          <w:szCs w:val="28"/>
          <w:shd w:val="clear" w:color="auto" w:fill="FFFFFF"/>
          <w:lang w:eastAsia="en-US"/>
        </w:rPr>
        <w:t>Классный час</w:t>
      </w:r>
      <w:r w:rsidRPr="006E1F54">
        <w:rPr>
          <w:rFonts w:ascii="Times New Roman" w:hAnsi="Times New Roman"/>
          <w:b/>
          <w:bCs/>
          <w:sz w:val="28"/>
          <w:szCs w:val="28"/>
          <w:lang w:eastAsia="en-US"/>
        </w:rPr>
        <w:t xml:space="preserve">  </w:t>
      </w:r>
      <w:r w:rsidRPr="006E1F54">
        <w:rPr>
          <w:rFonts w:ascii="Times New Roman" w:hAnsi="Times New Roman"/>
          <w:b/>
          <w:bCs/>
          <w:sz w:val="28"/>
          <w:szCs w:val="28"/>
          <w:shd w:val="clear" w:color="auto" w:fill="FFFFFF"/>
          <w:lang w:eastAsia="en-US"/>
        </w:rPr>
        <w:t>«Статья 58»,</w:t>
      </w:r>
      <w:r w:rsidRPr="006E1F54">
        <w:rPr>
          <w:rFonts w:ascii="Times New Roman" w:hAnsi="Times New Roman"/>
          <w:sz w:val="28"/>
          <w:szCs w:val="28"/>
          <w:shd w:val="clear" w:color="auto" w:fill="FFFFFF"/>
          <w:lang w:eastAsia="en-US"/>
        </w:rPr>
        <w:t xml:space="preserve"> на этом классном часе ребята познакомились с новыми терминами «репрессии», «террор». 3 – 9 классы.</w:t>
      </w:r>
    </w:p>
    <w:p w:rsidR="007D21CF" w:rsidRPr="006E1F54" w:rsidRDefault="007D21CF" w:rsidP="007D21CF">
      <w:pPr>
        <w:shd w:val="clear" w:color="auto" w:fill="FFFFFF"/>
        <w:spacing w:before="100" w:beforeAutospacing="1" w:after="100" w:afterAutospacing="1" w:line="240" w:lineRule="auto"/>
        <w:ind w:firstLine="708"/>
        <w:jc w:val="both"/>
        <w:rPr>
          <w:rFonts w:ascii="Times New Roman" w:hAnsi="Times New Roman"/>
          <w:sz w:val="28"/>
          <w:szCs w:val="28"/>
        </w:rPr>
      </w:pPr>
      <w:r w:rsidRPr="006E1F54">
        <w:rPr>
          <w:rFonts w:ascii="Times New Roman" w:hAnsi="Times New Roman"/>
          <w:bCs/>
          <w:sz w:val="28"/>
          <w:szCs w:val="28"/>
        </w:rPr>
        <w:t xml:space="preserve">26 ноября, в День памяти </w:t>
      </w:r>
      <w:proofErr w:type="spellStart"/>
      <w:r w:rsidRPr="006E1F54">
        <w:rPr>
          <w:rFonts w:ascii="Times New Roman" w:hAnsi="Times New Roman"/>
          <w:bCs/>
          <w:sz w:val="28"/>
          <w:szCs w:val="28"/>
        </w:rPr>
        <w:t>омичей</w:t>
      </w:r>
      <w:proofErr w:type="spellEnd"/>
      <w:r w:rsidRPr="006E1F54">
        <w:rPr>
          <w:rFonts w:ascii="Times New Roman" w:hAnsi="Times New Roman"/>
          <w:bCs/>
          <w:sz w:val="28"/>
          <w:szCs w:val="28"/>
        </w:rPr>
        <w:t xml:space="preserve">, погибших при выполнении воинского долга на Северном Кавказе, </w:t>
      </w:r>
      <w:r w:rsidRPr="006E1F54">
        <w:rPr>
          <w:rFonts w:ascii="Times New Roman" w:hAnsi="Times New Roman"/>
          <w:sz w:val="28"/>
          <w:szCs w:val="28"/>
        </w:rPr>
        <w:t xml:space="preserve">алые гвоздики возложили </w:t>
      </w:r>
      <w:proofErr w:type="spellStart"/>
      <w:r w:rsidRPr="006E1F54">
        <w:rPr>
          <w:rFonts w:ascii="Times New Roman" w:hAnsi="Times New Roman"/>
          <w:sz w:val="28"/>
          <w:szCs w:val="28"/>
        </w:rPr>
        <w:t>омичи</w:t>
      </w:r>
      <w:proofErr w:type="spellEnd"/>
      <w:r w:rsidRPr="006E1F54">
        <w:rPr>
          <w:rFonts w:ascii="Times New Roman" w:hAnsi="Times New Roman"/>
          <w:sz w:val="28"/>
          <w:szCs w:val="28"/>
        </w:rPr>
        <w:t xml:space="preserve"> и обучающиеся 7 «А» класса, </w:t>
      </w:r>
      <w:proofErr w:type="spellStart"/>
      <w:r w:rsidRPr="006E1F54">
        <w:rPr>
          <w:rFonts w:ascii="Times New Roman" w:hAnsi="Times New Roman"/>
          <w:sz w:val="28"/>
          <w:szCs w:val="28"/>
        </w:rPr>
        <w:t>кдассный</w:t>
      </w:r>
      <w:proofErr w:type="spellEnd"/>
      <w:r w:rsidRPr="006E1F54">
        <w:rPr>
          <w:rFonts w:ascii="Times New Roman" w:hAnsi="Times New Roman"/>
          <w:sz w:val="28"/>
          <w:szCs w:val="28"/>
        </w:rPr>
        <w:t xml:space="preserve"> руководитель Першина Н.И. у мемориала «Сыновьям Омской земли, выполнившим свой ратный долг перед Отечеством, посвящается» в парке имени 30-летия Победы.</w:t>
      </w:r>
    </w:p>
    <w:p w:rsidR="007D21CF" w:rsidRPr="006E1F54" w:rsidRDefault="007D21CF" w:rsidP="007D21CF">
      <w:pPr>
        <w:spacing w:after="0"/>
        <w:ind w:firstLine="360"/>
        <w:jc w:val="both"/>
        <w:rPr>
          <w:rFonts w:ascii="Times New Roman" w:hAnsi="Times New Roman"/>
          <w:bCs/>
          <w:sz w:val="28"/>
          <w:szCs w:val="28"/>
        </w:rPr>
      </w:pPr>
      <w:r w:rsidRPr="006E1F54">
        <w:rPr>
          <w:rFonts w:ascii="Times New Roman" w:hAnsi="Times New Roman"/>
          <w:sz w:val="28"/>
          <w:szCs w:val="28"/>
        </w:rPr>
        <w:t xml:space="preserve">Согласно изменениям в Федеральном законе РФ «О </w:t>
      </w:r>
      <w:r w:rsidRPr="006E1F54">
        <w:rPr>
          <w:rFonts w:ascii="Times New Roman" w:hAnsi="Times New Roman"/>
          <w:bCs/>
          <w:sz w:val="28"/>
          <w:szCs w:val="28"/>
        </w:rPr>
        <w:t>днях</w:t>
      </w:r>
      <w:r w:rsidRPr="006E1F54">
        <w:rPr>
          <w:rFonts w:ascii="Times New Roman" w:hAnsi="Times New Roman"/>
          <w:sz w:val="28"/>
          <w:szCs w:val="28"/>
        </w:rPr>
        <w:t xml:space="preserve"> воинской славы и памятных датах России» </w:t>
      </w:r>
      <w:r w:rsidRPr="006E1F54">
        <w:rPr>
          <w:rFonts w:ascii="Times New Roman" w:hAnsi="Times New Roman"/>
          <w:bCs/>
          <w:sz w:val="28"/>
          <w:szCs w:val="28"/>
        </w:rPr>
        <w:t>3</w:t>
      </w:r>
      <w:r w:rsidRPr="006E1F54">
        <w:rPr>
          <w:rFonts w:ascii="Times New Roman" w:hAnsi="Times New Roman"/>
          <w:sz w:val="28"/>
          <w:szCs w:val="28"/>
        </w:rPr>
        <w:t xml:space="preserve"> </w:t>
      </w:r>
      <w:r w:rsidRPr="006E1F54">
        <w:rPr>
          <w:rFonts w:ascii="Times New Roman" w:hAnsi="Times New Roman"/>
          <w:bCs/>
          <w:sz w:val="28"/>
          <w:szCs w:val="28"/>
        </w:rPr>
        <w:t>декабря</w:t>
      </w:r>
      <w:r w:rsidRPr="006E1F54">
        <w:rPr>
          <w:rFonts w:ascii="Times New Roman" w:hAnsi="Times New Roman"/>
          <w:sz w:val="28"/>
          <w:szCs w:val="28"/>
        </w:rPr>
        <w:t xml:space="preserve"> </w:t>
      </w:r>
      <w:proofErr w:type="gramStart"/>
      <w:r w:rsidRPr="006E1F54">
        <w:rPr>
          <w:rFonts w:ascii="Times New Roman" w:hAnsi="Times New Roman"/>
          <w:sz w:val="28"/>
          <w:szCs w:val="28"/>
        </w:rPr>
        <w:t>объявлен</w:t>
      </w:r>
      <w:proofErr w:type="gramEnd"/>
      <w:r w:rsidRPr="006E1F54">
        <w:rPr>
          <w:rFonts w:ascii="Times New Roman" w:hAnsi="Times New Roman"/>
          <w:sz w:val="28"/>
          <w:szCs w:val="28"/>
        </w:rPr>
        <w:t xml:space="preserve"> </w:t>
      </w:r>
      <w:r w:rsidRPr="006E1F54">
        <w:rPr>
          <w:rFonts w:ascii="Times New Roman" w:hAnsi="Times New Roman"/>
          <w:bCs/>
          <w:sz w:val="28"/>
          <w:szCs w:val="28"/>
        </w:rPr>
        <w:t>Днем</w:t>
      </w:r>
      <w:r w:rsidRPr="006E1F54">
        <w:rPr>
          <w:rFonts w:ascii="Times New Roman" w:hAnsi="Times New Roman"/>
          <w:sz w:val="28"/>
          <w:szCs w:val="28"/>
        </w:rPr>
        <w:t xml:space="preserve"> </w:t>
      </w:r>
      <w:r w:rsidRPr="006E1F54">
        <w:rPr>
          <w:rFonts w:ascii="Times New Roman" w:hAnsi="Times New Roman"/>
          <w:bCs/>
          <w:sz w:val="28"/>
          <w:szCs w:val="28"/>
        </w:rPr>
        <w:t>Неизвестного</w:t>
      </w:r>
      <w:r w:rsidRPr="006E1F54">
        <w:rPr>
          <w:rFonts w:ascii="Times New Roman" w:hAnsi="Times New Roman"/>
          <w:sz w:val="28"/>
          <w:szCs w:val="28"/>
        </w:rPr>
        <w:t xml:space="preserve"> </w:t>
      </w:r>
      <w:r w:rsidRPr="006E1F54">
        <w:rPr>
          <w:rFonts w:ascii="Times New Roman" w:hAnsi="Times New Roman"/>
          <w:bCs/>
          <w:sz w:val="28"/>
          <w:szCs w:val="28"/>
        </w:rPr>
        <w:t xml:space="preserve">солдата. 3 декабря 2016 года в школе прошли классные часы, посвященные этой дате. В 9 «А» классе прошел урок памяти «Никто не забыт, ничто не забыто», основной целью которого было воспитание патриотизма, чувства гордости за Родину, чувства благодарности и ответственности. Учащиеся узнали об истории возникновения мемориального архитектурного ансамбля «Могила неизвестного солдата», прослушали стихотворения военных и послевоенных лет. Было рассказано о деятельности поисковых отрядов. Память всех безвестных героев почтили минутой молчания. Подготовила и провела это мероприятия </w:t>
      </w:r>
      <w:proofErr w:type="spellStart"/>
      <w:r w:rsidRPr="006E1F54">
        <w:rPr>
          <w:rFonts w:ascii="Times New Roman" w:hAnsi="Times New Roman"/>
          <w:bCs/>
          <w:sz w:val="28"/>
          <w:szCs w:val="28"/>
        </w:rPr>
        <w:t>Грехова</w:t>
      </w:r>
      <w:proofErr w:type="spellEnd"/>
      <w:r w:rsidRPr="006E1F54">
        <w:rPr>
          <w:rFonts w:ascii="Times New Roman" w:hAnsi="Times New Roman"/>
          <w:bCs/>
          <w:sz w:val="28"/>
          <w:szCs w:val="28"/>
        </w:rPr>
        <w:t xml:space="preserve"> Ольга Алексеевна, классный руководитель 9 «А» класса.</w:t>
      </w:r>
    </w:p>
    <w:p w:rsidR="007D21CF" w:rsidRPr="006E1F54" w:rsidRDefault="007D21CF" w:rsidP="007D21CF">
      <w:pPr>
        <w:spacing w:after="0" w:line="240" w:lineRule="auto"/>
        <w:ind w:firstLine="360"/>
        <w:jc w:val="both"/>
        <w:rPr>
          <w:rFonts w:ascii="Times New Roman" w:hAnsi="Times New Roman"/>
          <w:sz w:val="28"/>
          <w:szCs w:val="28"/>
        </w:rPr>
      </w:pPr>
      <w:r w:rsidRPr="006E1F54">
        <w:rPr>
          <w:rFonts w:ascii="Times New Roman" w:hAnsi="Times New Roman"/>
          <w:sz w:val="28"/>
          <w:szCs w:val="28"/>
        </w:rPr>
        <w:lastRenderedPageBreak/>
        <w:t xml:space="preserve">6 декабря 7 «Б» класс посетил всероссийскую выставку «Помни: мир спас советский солдат», </w:t>
      </w:r>
      <w:proofErr w:type="gramStart"/>
      <w:r w:rsidRPr="006E1F54">
        <w:rPr>
          <w:rFonts w:ascii="Times New Roman" w:hAnsi="Times New Roman"/>
          <w:sz w:val="28"/>
          <w:szCs w:val="28"/>
        </w:rPr>
        <w:t>которая</w:t>
      </w:r>
      <w:proofErr w:type="gramEnd"/>
      <w:r w:rsidRPr="006E1F54">
        <w:rPr>
          <w:rFonts w:ascii="Times New Roman" w:hAnsi="Times New Roman"/>
          <w:sz w:val="28"/>
          <w:szCs w:val="28"/>
        </w:rPr>
        <w:t xml:space="preserve"> проходила на базе омского областного «Экспоцентра».</w:t>
      </w:r>
    </w:p>
    <w:p w:rsidR="007D21CF" w:rsidRPr="006E1F54" w:rsidRDefault="007D21CF" w:rsidP="007D21CF">
      <w:pPr>
        <w:shd w:val="clear" w:color="auto" w:fill="FFFFFF"/>
        <w:spacing w:before="100" w:beforeAutospacing="1" w:after="100" w:afterAutospacing="1" w:line="240" w:lineRule="auto"/>
        <w:ind w:firstLine="708"/>
        <w:jc w:val="both"/>
        <w:rPr>
          <w:rFonts w:ascii="Times New Roman" w:hAnsi="Times New Roman"/>
          <w:sz w:val="28"/>
          <w:szCs w:val="28"/>
        </w:rPr>
      </w:pPr>
    </w:p>
    <w:p w:rsidR="007D21CF" w:rsidRPr="006E1F54" w:rsidRDefault="007D21CF" w:rsidP="007D21CF">
      <w:pPr>
        <w:spacing w:after="0"/>
        <w:ind w:firstLine="360"/>
        <w:jc w:val="both"/>
        <w:rPr>
          <w:rFonts w:ascii="Times New Roman" w:hAnsi="Times New Roman"/>
          <w:sz w:val="28"/>
          <w:szCs w:val="28"/>
        </w:rPr>
      </w:pPr>
      <w:r w:rsidRPr="006E1F54">
        <w:rPr>
          <w:rFonts w:ascii="Times New Roman" w:hAnsi="Times New Roman"/>
          <w:sz w:val="28"/>
          <w:szCs w:val="28"/>
        </w:rPr>
        <w:t>16 февраля 2016 года в школе прошли мероприятия, посвященные 27-ой годовщине вывода советских войск из республики Афганистан:</w:t>
      </w:r>
    </w:p>
    <w:p w:rsidR="007D21CF" w:rsidRPr="006E1F54" w:rsidRDefault="007D21CF" w:rsidP="007D21CF">
      <w:pPr>
        <w:numPr>
          <w:ilvl w:val="0"/>
          <w:numId w:val="9"/>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Митинг, посвященный 27-ой годовщине вывода советских войск из республики Афганистан.</w:t>
      </w:r>
    </w:p>
    <w:p w:rsidR="007D21CF" w:rsidRPr="006E1F54" w:rsidRDefault="007D21CF" w:rsidP="007D21CF">
      <w:pPr>
        <w:numPr>
          <w:ilvl w:val="0"/>
          <w:numId w:val="9"/>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 xml:space="preserve">Урок мужества «Вечная память погибшим, вечная память живым» с участником боевых походов </w:t>
      </w:r>
      <w:proofErr w:type="spellStart"/>
      <w:r w:rsidRPr="006E1F54">
        <w:rPr>
          <w:rFonts w:ascii="Times New Roman" w:hAnsi="Times New Roman"/>
          <w:sz w:val="28"/>
          <w:szCs w:val="28"/>
          <w:lang w:eastAsia="en-US"/>
        </w:rPr>
        <w:t>Тереховичем</w:t>
      </w:r>
      <w:proofErr w:type="spellEnd"/>
      <w:r w:rsidRPr="006E1F54">
        <w:rPr>
          <w:rFonts w:ascii="Times New Roman" w:hAnsi="Times New Roman"/>
          <w:sz w:val="28"/>
          <w:szCs w:val="28"/>
          <w:lang w:eastAsia="en-US"/>
        </w:rPr>
        <w:t xml:space="preserve"> Анатолием Ивановичем, </w:t>
      </w:r>
      <w:proofErr w:type="gramStart"/>
      <w:r w:rsidRPr="006E1F54">
        <w:rPr>
          <w:rFonts w:ascii="Times New Roman" w:hAnsi="Times New Roman"/>
          <w:sz w:val="28"/>
          <w:szCs w:val="28"/>
          <w:lang w:eastAsia="en-US"/>
        </w:rPr>
        <w:t>8</w:t>
      </w:r>
      <w:proofErr w:type="gramEnd"/>
      <w:r w:rsidRPr="006E1F54">
        <w:rPr>
          <w:rFonts w:ascii="Times New Roman" w:hAnsi="Times New Roman"/>
          <w:sz w:val="28"/>
          <w:szCs w:val="28"/>
          <w:lang w:eastAsia="en-US"/>
        </w:rPr>
        <w:t xml:space="preserve"> а классный руководитель </w:t>
      </w:r>
      <w:proofErr w:type="spellStart"/>
      <w:r w:rsidRPr="006E1F54">
        <w:rPr>
          <w:rFonts w:ascii="Times New Roman" w:hAnsi="Times New Roman"/>
          <w:sz w:val="28"/>
          <w:szCs w:val="28"/>
          <w:lang w:eastAsia="en-US"/>
        </w:rPr>
        <w:t>Грехова</w:t>
      </w:r>
      <w:proofErr w:type="spellEnd"/>
      <w:r w:rsidRPr="006E1F54">
        <w:rPr>
          <w:rFonts w:ascii="Times New Roman" w:hAnsi="Times New Roman"/>
          <w:sz w:val="28"/>
          <w:szCs w:val="28"/>
          <w:lang w:eastAsia="en-US"/>
        </w:rPr>
        <w:t xml:space="preserve"> О.А..</w:t>
      </w:r>
    </w:p>
    <w:p w:rsidR="007D21CF" w:rsidRPr="006E1F54" w:rsidRDefault="007D21CF" w:rsidP="007D21CF">
      <w:pPr>
        <w:numPr>
          <w:ilvl w:val="0"/>
          <w:numId w:val="9"/>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 xml:space="preserve">Просмотр и обсуждение фильма «Афганистан», 8а,9а классы. </w:t>
      </w:r>
    </w:p>
    <w:p w:rsidR="007D21CF" w:rsidRPr="006E1F54" w:rsidRDefault="007D21CF" w:rsidP="007D21CF">
      <w:pPr>
        <w:numPr>
          <w:ilvl w:val="0"/>
          <w:numId w:val="9"/>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 xml:space="preserve">Классный час в 8 «А» «Становление советской армии», провел подполковник </w:t>
      </w:r>
      <w:proofErr w:type="spellStart"/>
      <w:r w:rsidRPr="006E1F54">
        <w:rPr>
          <w:rFonts w:ascii="Times New Roman" w:hAnsi="Times New Roman"/>
          <w:sz w:val="28"/>
          <w:szCs w:val="28"/>
          <w:lang w:eastAsia="en-US"/>
        </w:rPr>
        <w:t>Рожман</w:t>
      </w:r>
      <w:proofErr w:type="spellEnd"/>
      <w:r w:rsidRPr="006E1F54">
        <w:rPr>
          <w:rFonts w:ascii="Times New Roman" w:hAnsi="Times New Roman"/>
          <w:sz w:val="28"/>
          <w:szCs w:val="28"/>
          <w:lang w:eastAsia="en-US"/>
        </w:rPr>
        <w:t xml:space="preserve"> Михаил Николаевич, преподаватель омского автобронетанкового инженерного института.</w:t>
      </w:r>
    </w:p>
    <w:p w:rsidR="007D21CF" w:rsidRPr="006E1F54" w:rsidRDefault="007D21CF" w:rsidP="007D21CF">
      <w:pPr>
        <w:numPr>
          <w:ilvl w:val="0"/>
          <w:numId w:val="9"/>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 xml:space="preserve">Урок военно-профессиональной ориентации в 9 «А» классе, провел урок  </w:t>
      </w:r>
      <w:proofErr w:type="spellStart"/>
      <w:r w:rsidRPr="006E1F54">
        <w:rPr>
          <w:rFonts w:ascii="Times New Roman" w:hAnsi="Times New Roman"/>
          <w:sz w:val="28"/>
          <w:szCs w:val="28"/>
          <w:lang w:eastAsia="en-US"/>
        </w:rPr>
        <w:t>Хламцов</w:t>
      </w:r>
      <w:proofErr w:type="spellEnd"/>
      <w:r w:rsidRPr="006E1F54">
        <w:rPr>
          <w:rFonts w:ascii="Times New Roman" w:hAnsi="Times New Roman"/>
          <w:sz w:val="28"/>
          <w:szCs w:val="28"/>
          <w:lang w:eastAsia="en-US"/>
        </w:rPr>
        <w:t xml:space="preserve"> Фёдор Николаевич представитель Омского автобронетанкового инженерного института. Данные уроки положительно влияют на определение будущей профессии выпускниками, расширяют представление их о военной службе и являются элементом военно-патриотического воспитания.</w:t>
      </w:r>
    </w:p>
    <w:p w:rsidR="007D21CF" w:rsidRPr="006E1F54" w:rsidRDefault="007D21CF" w:rsidP="007D21CF">
      <w:pPr>
        <w:spacing w:after="360"/>
        <w:ind w:firstLine="360"/>
        <w:jc w:val="both"/>
        <w:textAlignment w:val="baseline"/>
        <w:rPr>
          <w:rFonts w:ascii="Times New Roman" w:hAnsi="Times New Roman"/>
          <w:sz w:val="28"/>
          <w:szCs w:val="28"/>
        </w:rPr>
      </w:pPr>
      <w:proofErr w:type="gramStart"/>
      <w:r w:rsidRPr="006E1F54">
        <w:rPr>
          <w:rFonts w:ascii="Times New Roman" w:hAnsi="Times New Roman"/>
          <w:sz w:val="28"/>
          <w:szCs w:val="28"/>
        </w:rPr>
        <w:t xml:space="preserve">Благодаря </w:t>
      </w:r>
      <w:proofErr w:type="spellStart"/>
      <w:r w:rsidRPr="006E1F54">
        <w:rPr>
          <w:rFonts w:ascii="Times New Roman" w:hAnsi="Times New Roman"/>
          <w:sz w:val="28"/>
          <w:szCs w:val="28"/>
        </w:rPr>
        <w:t>сотрудничесиву</w:t>
      </w:r>
      <w:proofErr w:type="spellEnd"/>
      <w:r w:rsidRPr="006E1F54">
        <w:rPr>
          <w:rFonts w:ascii="Times New Roman" w:hAnsi="Times New Roman"/>
          <w:sz w:val="28"/>
          <w:szCs w:val="28"/>
        </w:rPr>
        <w:t xml:space="preserve"> с Омским областным музеем имени Врубеля </w:t>
      </w:r>
      <w:proofErr w:type="spellStart"/>
      <w:r w:rsidRPr="006E1F54">
        <w:rPr>
          <w:rFonts w:ascii="Times New Roman" w:hAnsi="Times New Roman"/>
          <w:sz w:val="28"/>
          <w:szCs w:val="28"/>
        </w:rPr>
        <w:t>бударинцы</w:t>
      </w:r>
      <w:proofErr w:type="spellEnd"/>
      <w:r w:rsidRPr="006E1F54">
        <w:rPr>
          <w:rFonts w:ascii="Times New Roman" w:hAnsi="Times New Roman"/>
          <w:sz w:val="28"/>
          <w:szCs w:val="28"/>
        </w:rPr>
        <w:t xml:space="preserve"> </w:t>
      </w:r>
      <w:proofErr w:type="spellStart"/>
      <w:r w:rsidRPr="006E1F54">
        <w:rPr>
          <w:rFonts w:ascii="Times New Roman" w:hAnsi="Times New Roman"/>
          <w:sz w:val="28"/>
          <w:szCs w:val="28"/>
        </w:rPr>
        <w:t>проучаствовали</w:t>
      </w:r>
      <w:proofErr w:type="spellEnd"/>
      <w:r w:rsidRPr="006E1F54">
        <w:rPr>
          <w:rFonts w:ascii="Times New Roman" w:hAnsi="Times New Roman"/>
          <w:sz w:val="28"/>
          <w:szCs w:val="28"/>
        </w:rPr>
        <w:t xml:space="preserve"> в уникальном для нашего региона </w:t>
      </w:r>
      <w:proofErr w:type="spellStart"/>
      <w:r w:rsidRPr="006E1F54">
        <w:rPr>
          <w:rFonts w:ascii="Times New Roman" w:hAnsi="Times New Roman"/>
          <w:sz w:val="28"/>
          <w:szCs w:val="28"/>
        </w:rPr>
        <w:t>интернет-проекте</w:t>
      </w:r>
      <w:proofErr w:type="spellEnd"/>
      <w:r w:rsidRPr="006E1F54">
        <w:rPr>
          <w:rFonts w:ascii="Times New Roman" w:hAnsi="Times New Roman"/>
          <w:sz w:val="28"/>
          <w:szCs w:val="28"/>
        </w:rPr>
        <w:t xml:space="preserve"> «Новости Омских Музеев» – это короткие видеоролики образовательного и просветительского характера, которые воспитывают любовь к родному краю, пробуждают патриотизм и знания истории своего государства.</w:t>
      </w:r>
      <w:proofErr w:type="gramEnd"/>
      <w:r w:rsidRPr="006E1F54">
        <w:rPr>
          <w:rFonts w:ascii="Times New Roman" w:hAnsi="Times New Roman"/>
          <w:sz w:val="28"/>
          <w:szCs w:val="28"/>
        </w:rPr>
        <w:t xml:space="preserve"> Он является важным, прежде всего для молодежи, которая много времени проводит в </w:t>
      </w:r>
      <w:proofErr w:type="spellStart"/>
      <w:proofErr w:type="gramStart"/>
      <w:r w:rsidRPr="006E1F54">
        <w:rPr>
          <w:rFonts w:ascii="Times New Roman" w:hAnsi="Times New Roman"/>
          <w:sz w:val="28"/>
          <w:szCs w:val="28"/>
        </w:rPr>
        <w:t>интернет-пространстве</w:t>
      </w:r>
      <w:proofErr w:type="spellEnd"/>
      <w:proofErr w:type="gramEnd"/>
      <w:r w:rsidRPr="006E1F54">
        <w:rPr>
          <w:rFonts w:ascii="Times New Roman" w:hAnsi="Times New Roman"/>
          <w:sz w:val="28"/>
          <w:szCs w:val="28"/>
        </w:rPr>
        <w:t xml:space="preserve">. Создатели обращают внимание на то, что всемирная паутина может носить не только развлекательный характер, но и полезный – развивающий. С помощью сотрудников и </w:t>
      </w:r>
      <w:proofErr w:type="spellStart"/>
      <w:r w:rsidRPr="006E1F54">
        <w:rPr>
          <w:rFonts w:ascii="Times New Roman" w:hAnsi="Times New Roman"/>
          <w:sz w:val="28"/>
          <w:szCs w:val="28"/>
        </w:rPr>
        <w:t>блогера</w:t>
      </w:r>
      <w:proofErr w:type="spellEnd"/>
      <w:r w:rsidRPr="006E1F54">
        <w:rPr>
          <w:rFonts w:ascii="Times New Roman" w:hAnsi="Times New Roman"/>
          <w:sz w:val="28"/>
          <w:szCs w:val="28"/>
        </w:rPr>
        <w:t xml:space="preserve"> этого проекта Олега </w:t>
      </w:r>
      <w:proofErr w:type="spellStart"/>
      <w:r w:rsidRPr="006E1F54">
        <w:rPr>
          <w:rFonts w:ascii="Times New Roman" w:hAnsi="Times New Roman"/>
          <w:sz w:val="28"/>
          <w:szCs w:val="28"/>
        </w:rPr>
        <w:t>Аристархова</w:t>
      </w:r>
      <w:proofErr w:type="spellEnd"/>
      <w:r w:rsidRPr="006E1F54">
        <w:rPr>
          <w:rFonts w:ascii="Times New Roman" w:hAnsi="Times New Roman"/>
          <w:sz w:val="28"/>
          <w:szCs w:val="28"/>
        </w:rPr>
        <w:t xml:space="preserve"> </w:t>
      </w:r>
      <w:proofErr w:type="gramStart"/>
      <w:r w:rsidRPr="006E1F54">
        <w:rPr>
          <w:rFonts w:ascii="Times New Roman" w:hAnsi="Times New Roman"/>
          <w:sz w:val="28"/>
          <w:szCs w:val="28"/>
        </w:rPr>
        <w:t>созданы</w:t>
      </w:r>
      <w:proofErr w:type="gramEnd"/>
      <w:r w:rsidRPr="006E1F54">
        <w:rPr>
          <w:rFonts w:ascii="Times New Roman" w:hAnsi="Times New Roman"/>
          <w:sz w:val="28"/>
          <w:szCs w:val="28"/>
        </w:rPr>
        <w:t xml:space="preserve"> 19 видеосюжетов о музейной комнате имени Героя Советского Союза Н.П. </w:t>
      </w:r>
      <w:proofErr w:type="spellStart"/>
      <w:r w:rsidRPr="006E1F54">
        <w:rPr>
          <w:rFonts w:ascii="Times New Roman" w:hAnsi="Times New Roman"/>
          <w:sz w:val="28"/>
          <w:szCs w:val="28"/>
        </w:rPr>
        <w:t>Бударина</w:t>
      </w:r>
      <w:proofErr w:type="spellEnd"/>
      <w:r w:rsidRPr="006E1F54">
        <w:rPr>
          <w:rFonts w:ascii="Times New Roman" w:hAnsi="Times New Roman"/>
          <w:sz w:val="28"/>
          <w:szCs w:val="28"/>
        </w:rPr>
        <w:t xml:space="preserve"> и размещены в виртуальном музее на сайте ЮТУБ. 27 января прошло подведение итогов </w:t>
      </w:r>
      <w:proofErr w:type="spellStart"/>
      <w:r w:rsidRPr="006E1F54">
        <w:rPr>
          <w:rFonts w:ascii="Times New Roman" w:hAnsi="Times New Roman"/>
          <w:sz w:val="28"/>
          <w:szCs w:val="28"/>
        </w:rPr>
        <w:t>интернет-проекта</w:t>
      </w:r>
      <w:proofErr w:type="spellEnd"/>
      <w:r w:rsidRPr="006E1F54">
        <w:rPr>
          <w:rFonts w:ascii="Times New Roman" w:hAnsi="Times New Roman"/>
          <w:sz w:val="28"/>
          <w:szCs w:val="28"/>
        </w:rPr>
        <w:t xml:space="preserve"> в музее имени Врубеля.</w:t>
      </w:r>
    </w:p>
    <w:p w:rsidR="007D21CF" w:rsidRPr="006E1F54" w:rsidRDefault="007D21CF" w:rsidP="007D21CF">
      <w:pPr>
        <w:spacing w:after="0"/>
        <w:ind w:firstLine="709"/>
        <w:jc w:val="both"/>
        <w:rPr>
          <w:rFonts w:ascii="Times New Roman" w:hAnsi="Times New Roman"/>
          <w:sz w:val="28"/>
          <w:szCs w:val="28"/>
        </w:rPr>
      </w:pPr>
      <w:r w:rsidRPr="006E1F54">
        <w:rPr>
          <w:rFonts w:ascii="Times New Roman" w:hAnsi="Times New Roman"/>
          <w:sz w:val="28"/>
          <w:szCs w:val="28"/>
        </w:rPr>
        <w:t xml:space="preserve"> </w:t>
      </w:r>
      <w:proofErr w:type="gramStart"/>
      <w:r w:rsidRPr="006E1F54">
        <w:rPr>
          <w:rFonts w:ascii="Times New Roman" w:hAnsi="Times New Roman"/>
          <w:sz w:val="28"/>
          <w:szCs w:val="28"/>
        </w:rPr>
        <w:t xml:space="preserve">На высоком воспитательном уровне прошел смотр военно-патриотической песни и строя, посвященный 71-й годовщине празднования победы советского народа в Великой Отечественной войне и 106-летию со дня рождения Героя Советского Союза в 2– 9 классах, оценивали их выступление Чертов А.В., капитан 2 ранга председатель региональной </w:t>
      </w:r>
      <w:r w:rsidRPr="006E1F54">
        <w:rPr>
          <w:rFonts w:ascii="Times New Roman" w:hAnsi="Times New Roman"/>
          <w:sz w:val="28"/>
          <w:szCs w:val="28"/>
        </w:rPr>
        <w:lastRenderedPageBreak/>
        <w:t xml:space="preserve">общественной организации «Омское Морское собрание»; </w:t>
      </w:r>
      <w:proofErr w:type="spellStart"/>
      <w:r w:rsidRPr="006E1F54">
        <w:rPr>
          <w:rFonts w:ascii="Times New Roman" w:hAnsi="Times New Roman"/>
          <w:sz w:val="28"/>
          <w:szCs w:val="28"/>
        </w:rPr>
        <w:t>Верестов</w:t>
      </w:r>
      <w:proofErr w:type="spellEnd"/>
      <w:r w:rsidRPr="006E1F54">
        <w:rPr>
          <w:rFonts w:ascii="Times New Roman" w:hAnsi="Times New Roman"/>
          <w:sz w:val="28"/>
          <w:szCs w:val="28"/>
        </w:rPr>
        <w:t xml:space="preserve"> В.Н., ветеран вооруженных сил;</w:t>
      </w:r>
      <w:proofErr w:type="gramEnd"/>
      <w:r w:rsidRPr="006E1F54">
        <w:rPr>
          <w:rFonts w:ascii="Times New Roman" w:hAnsi="Times New Roman"/>
          <w:sz w:val="28"/>
          <w:szCs w:val="28"/>
        </w:rPr>
        <w:t xml:space="preserve"> </w:t>
      </w:r>
      <w:proofErr w:type="spellStart"/>
      <w:r w:rsidRPr="006E1F54">
        <w:rPr>
          <w:rFonts w:ascii="Times New Roman" w:hAnsi="Times New Roman"/>
          <w:sz w:val="28"/>
          <w:szCs w:val="28"/>
        </w:rPr>
        <w:t>Терехович</w:t>
      </w:r>
      <w:proofErr w:type="spellEnd"/>
      <w:r w:rsidRPr="006E1F54">
        <w:rPr>
          <w:rFonts w:ascii="Times New Roman" w:hAnsi="Times New Roman"/>
          <w:sz w:val="28"/>
          <w:szCs w:val="28"/>
        </w:rPr>
        <w:t xml:space="preserve"> А.И., участник дальних боевых походов; Борисов Н.П., воин-интернационалист, командовал парадом </w:t>
      </w:r>
      <w:proofErr w:type="spellStart"/>
      <w:r w:rsidRPr="006E1F54">
        <w:rPr>
          <w:rFonts w:ascii="Times New Roman" w:hAnsi="Times New Roman"/>
          <w:sz w:val="28"/>
          <w:szCs w:val="28"/>
        </w:rPr>
        <w:t>Кашников</w:t>
      </w:r>
      <w:proofErr w:type="spellEnd"/>
      <w:r w:rsidRPr="006E1F54">
        <w:rPr>
          <w:rFonts w:ascii="Times New Roman" w:hAnsi="Times New Roman"/>
          <w:sz w:val="28"/>
          <w:szCs w:val="28"/>
        </w:rPr>
        <w:t xml:space="preserve"> А.В., полковник, </w:t>
      </w:r>
      <w:r w:rsidRPr="006E1F54">
        <w:rPr>
          <w:rFonts w:ascii="Times New Roman" w:hAnsi="Times New Roman"/>
          <w:bCs/>
          <w:sz w:val="28"/>
          <w:szCs w:val="28"/>
        </w:rPr>
        <w:t>кавалер трех Орденов мужества</w:t>
      </w:r>
      <w:r w:rsidRPr="006E1F54">
        <w:rPr>
          <w:rFonts w:ascii="Times New Roman" w:hAnsi="Times New Roman"/>
          <w:sz w:val="28"/>
          <w:szCs w:val="28"/>
        </w:rPr>
        <w:t>, выпускник нашей школы. По итогам смотра победителями стали: 2-А (</w:t>
      </w:r>
      <w:proofErr w:type="spellStart"/>
      <w:r w:rsidRPr="006E1F54">
        <w:rPr>
          <w:rFonts w:ascii="Times New Roman" w:hAnsi="Times New Roman"/>
          <w:sz w:val="28"/>
          <w:szCs w:val="28"/>
        </w:rPr>
        <w:t>кл</w:t>
      </w:r>
      <w:proofErr w:type="gramStart"/>
      <w:r w:rsidRPr="006E1F54">
        <w:rPr>
          <w:rFonts w:ascii="Times New Roman" w:hAnsi="Times New Roman"/>
          <w:sz w:val="28"/>
          <w:szCs w:val="28"/>
        </w:rPr>
        <w:t>.р</w:t>
      </w:r>
      <w:proofErr w:type="gramEnd"/>
      <w:r w:rsidRPr="006E1F54">
        <w:rPr>
          <w:rFonts w:ascii="Times New Roman" w:hAnsi="Times New Roman"/>
          <w:sz w:val="28"/>
          <w:szCs w:val="28"/>
        </w:rPr>
        <w:t>ук</w:t>
      </w:r>
      <w:proofErr w:type="spellEnd"/>
      <w:r w:rsidRPr="006E1F54">
        <w:rPr>
          <w:rFonts w:ascii="Times New Roman" w:hAnsi="Times New Roman"/>
          <w:sz w:val="28"/>
          <w:szCs w:val="28"/>
        </w:rPr>
        <w:t xml:space="preserve">. </w:t>
      </w:r>
      <w:proofErr w:type="spellStart"/>
      <w:r w:rsidRPr="006E1F54">
        <w:rPr>
          <w:rFonts w:ascii="Times New Roman" w:hAnsi="Times New Roman"/>
          <w:sz w:val="28"/>
          <w:szCs w:val="28"/>
        </w:rPr>
        <w:t>Довгаленко</w:t>
      </w:r>
      <w:proofErr w:type="spellEnd"/>
      <w:r w:rsidRPr="006E1F54">
        <w:rPr>
          <w:rFonts w:ascii="Times New Roman" w:hAnsi="Times New Roman"/>
          <w:sz w:val="28"/>
          <w:szCs w:val="28"/>
        </w:rPr>
        <w:t xml:space="preserve"> Н.В.), 4-Б (</w:t>
      </w:r>
      <w:proofErr w:type="spellStart"/>
      <w:r w:rsidRPr="006E1F54">
        <w:rPr>
          <w:rFonts w:ascii="Times New Roman" w:hAnsi="Times New Roman"/>
          <w:sz w:val="28"/>
          <w:szCs w:val="28"/>
        </w:rPr>
        <w:t>кл</w:t>
      </w:r>
      <w:proofErr w:type="gramStart"/>
      <w:r w:rsidRPr="006E1F54">
        <w:rPr>
          <w:rFonts w:ascii="Times New Roman" w:hAnsi="Times New Roman"/>
          <w:sz w:val="28"/>
          <w:szCs w:val="28"/>
        </w:rPr>
        <w:t>.р</w:t>
      </w:r>
      <w:proofErr w:type="gramEnd"/>
      <w:r w:rsidRPr="006E1F54">
        <w:rPr>
          <w:rFonts w:ascii="Times New Roman" w:hAnsi="Times New Roman"/>
          <w:sz w:val="28"/>
          <w:szCs w:val="28"/>
        </w:rPr>
        <w:t>ук</w:t>
      </w:r>
      <w:proofErr w:type="spellEnd"/>
      <w:r w:rsidRPr="006E1F54">
        <w:rPr>
          <w:rFonts w:ascii="Times New Roman" w:hAnsi="Times New Roman"/>
          <w:sz w:val="28"/>
          <w:szCs w:val="28"/>
        </w:rPr>
        <w:t xml:space="preserve">. </w:t>
      </w:r>
      <w:proofErr w:type="spellStart"/>
      <w:r w:rsidRPr="006E1F54">
        <w:rPr>
          <w:rFonts w:ascii="Times New Roman" w:hAnsi="Times New Roman"/>
          <w:sz w:val="28"/>
          <w:szCs w:val="28"/>
        </w:rPr>
        <w:t>Петрунёва</w:t>
      </w:r>
      <w:proofErr w:type="spellEnd"/>
      <w:r w:rsidRPr="006E1F54">
        <w:rPr>
          <w:rFonts w:ascii="Times New Roman" w:hAnsi="Times New Roman"/>
          <w:sz w:val="28"/>
          <w:szCs w:val="28"/>
        </w:rPr>
        <w:t xml:space="preserve"> О.А.), 6-Б (</w:t>
      </w:r>
      <w:proofErr w:type="spellStart"/>
      <w:r w:rsidRPr="006E1F54">
        <w:rPr>
          <w:rFonts w:ascii="Times New Roman" w:hAnsi="Times New Roman"/>
          <w:sz w:val="28"/>
          <w:szCs w:val="28"/>
        </w:rPr>
        <w:t>кл</w:t>
      </w:r>
      <w:proofErr w:type="gramStart"/>
      <w:r w:rsidRPr="006E1F54">
        <w:rPr>
          <w:rFonts w:ascii="Times New Roman" w:hAnsi="Times New Roman"/>
          <w:sz w:val="28"/>
          <w:szCs w:val="28"/>
        </w:rPr>
        <w:t>.р</w:t>
      </w:r>
      <w:proofErr w:type="gramEnd"/>
      <w:r w:rsidRPr="006E1F54">
        <w:rPr>
          <w:rFonts w:ascii="Times New Roman" w:hAnsi="Times New Roman"/>
          <w:sz w:val="28"/>
          <w:szCs w:val="28"/>
        </w:rPr>
        <w:t>ук</w:t>
      </w:r>
      <w:proofErr w:type="spellEnd"/>
      <w:r w:rsidRPr="006E1F54">
        <w:rPr>
          <w:rFonts w:ascii="Times New Roman" w:hAnsi="Times New Roman"/>
          <w:sz w:val="28"/>
          <w:szCs w:val="28"/>
        </w:rPr>
        <w:t>. Гурина Л.Н.), 9-А (</w:t>
      </w:r>
      <w:proofErr w:type="spellStart"/>
      <w:r w:rsidRPr="006E1F54">
        <w:rPr>
          <w:rFonts w:ascii="Times New Roman" w:hAnsi="Times New Roman"/>
          <w:sz w:val="28"/>
          <w:szCs w:val="28"/>
        </w:rPr>
        <w:t>кл</w:t>
      </w:r>
      <w:proofErr w:type="gramStart"/>
      <w:r w:rsidRPr="006E1F54">
        <w:rPr>
          <w:rFonts w:ascii="Times New Roman" w:hAnsi="Times New Roman"/>
          <w:sz w:val="28"/>
          <w:szCs w:val="28"/>
        </w:rPr>
        <w:t>.р</w:t>
      </w:r>
      <w:proofErr w:type="gramEnd"/>
      <w:r w:rsidRPr="006E1F54">
        <w:rPr>
          <w:rFonts w:ascii="Times New Roman" w:hAnsi="Times New Roman"/>
          <w:sz w:val="28"/>
          <w:szCs w:val="28"/>
        </w:rPr>
        <w:t>ук</w:t>
      </w:r>
      <w:proofErr w:type="spellEnd"/>
      <w:r w:rsidRPr="006E1F54">
        <w:rPr>
          <w:rFonts w:ascii="Times New Roman" w:hAnsi="Times New Roman"/>
          <w:sz w:val="28"/>
          <w:szCs w:val="28"/>
        </w:rPr>
        <w:t xml:space="preserve">. </w:t>
      </w:r>
      <w:proofErr w:type="spellStart"/>
      <w:r w:rsidRPr="006E1F54">
        <w:rPr>
          <w:rFonts w:ascii="Times New Roman" w:hAnsi="Times New Roman"/>
          <w:sz w:val="28"/>
          <w:szCs w:val="28"/>
        </w:rPr>
        <w:t>Грехова</w:t>
      </w:r>
      <w:proofErr w:type="spellEnd"/>
      <w:r w:rsidRPr="006E1F54">
        <w:rPr>
          <w:rFonts w:ascii="Times New Roman" w:hAnsi="Times New Roman"/>
          <w:sz w:val="28"/>
          <w:szCs w:val="28"/>
        </w:rPr>
        <w:t xml:space="preserve"> О.А.). На окружном этапе защищал честь школы взвод 9 «А», где стали победителями и достойно выступили на городском этапе (ответственный за подготовку команды Брехунец Е.А.). Традиционно прошла товарищеские игры по волейболу: сборная школы против сборной военнослужащих </w:t>
      </w:r>
      <w:proofErr w:type="gramStart"/>
      <w:r w:rsidRPr="006E1F54">
        <w:rPr>
          <w:rFonts w:ascii="Times New Roman" w:hAnsi="Times New Roman"/>
          <w:sz w:val="28"/>
          <w:szCs w:val="28"/>
        </w:rPr>
        <w:t>из</w:t>
      </w:r>
      <w:proofErr w:type="gramEnd"/>
      <w:r w:rsidRPr="006E1F54">
        <w:rPr>
          <w:rFonts w:ascii="Times New Roman" w:hAnsi="Times New Roman"/>
          <w:sz w:val="28"/>
          <w:szCs w:val="28"/>
        </w:rPr>
        <w:t xml:space="preserve"> в/ч 55026. Победила дружба. Участвовало 4 команды: 8 «А», 9 «А», в/</w:t>
      </w:r>
      <w:proofErr w:type="gramStart"/>
      <w:r w:rsidRPr="006E1F54">
        <w:rPr>
          <w:rFonts w:ascii="Times New Roman" w:hAnsi="Times New Roman"/>
          <w:sz w:val="28"/>
          <w:szCs w:val="28"/>
        </w:rPr>
        <w:t>ч</w:t>
      </w:r>
      <w:proofErr w:type="gramEnd"/>
      <w:r w:rsidRPr="006E1F54">
        <w:rPr>
          <w:rFonts w:ascii="Times New Roman" w:hAnsi="Times New Roman"/>
          <w:sz w:val="28"/>
          <w:szCs w:val="28"/>
        </w:rPr>
        <w:t xml:space="preserve"> 55026. Победу разделили 8 «А» и в/</w:t>
      </w:r>
      <w:proofErr w:type="gramStart"/>
      <w:r w:rsidRPr="006E1F54">
        <w:rPr>
          <w:rFonts w:ascii="Times New Roman" w:hAnsi="Times New Roman"/>
          <w:sz w:val="28"/>
          <w:szCs w:val="28"/>
        </w:rPr>
        <w:t>ч</w:t>
      </w:r>
      <w:proofErr w:type="gramEnd"/>
      <w:r w:rsidRPr="006E1F54">
        <w:rPr>
          <w:rFonts w:ascii="Times New Roman" w:hAnsi="Times New Roman"/>
          <w:sz w:val="28"/>
          <w:szCs w:val="28"/>
        </w:rPr>
        <w:t xml:space="preserve"> 55026. Завершился праздник т</w:t>
      </w:r>
      <w:r w:rsidRPr="006E1F54">
        <w:rPr>
          <w:rFonts w:ascii="Times New Roman" w:hAnsi="Times New Roman"/>
          <w:spacing w:val="-2"/>
          <w:sz w:val="28"/>
          <w:szCs w:val="28"/>
        </w:rPr>
        <w:t xml:space="preserve">оварищеской встречей по волейболу между сборной школы и военнослужащих </w:t>
      </w:r>
      <w:r w:rsidRPr="006E1F54">
        <w:rPr>
          <w:rFonts w:ascii="Times New Roman" w:hAnsi="Times New Roman"/>
          <w:sz w:val="28"/>
          <w:szCs w:val="28"/>
        </w:rPr>
        <w:t>в/</w:t>
      </w:r>
      <w:proofErr w:type="gramStart"/>
      <w:r w:rsidRPr="006E1F54">
        <w:rPr>
          <w:rFonts w:ascii="Times New Roman" w:hAnsi="Times New Roman"/>
          <w:sz w:val="28"/>
          <w:szCs w:val="28"/>
        </w:rPr>
        <w:t>ч</w:t>
      </w:r>
      <w:proofErr w:type="gramEnd"/>
      <w:r w:rsidRPr="006E1F54">
        <w:rPr>
          <w:rFonts w:ascii="Times New Roman" w:hAnsi="Times New Roman"/>
          <w:sz w:val="28"/>
          <w:szCs w:val="28"/>
        </w:rPr>
        <w:t xml:space="preserve"> 55026.</w:t>
      </w:r>
      <w:r w:rsidRPr="006E1F54">
        <w:rPr>
          <w:rFonts w:ascii="Times New Roman" w:hAnsi="Times New Roman"/>
          <w:spacing w:val="-2"/>
          <w:sz w:val="28"/>
          <w:szCs w:val="28"/>
        </w:rPr>
        <w:t xml:space="preserve">            </w:t>
      </w:r>
    </w:p>
    <w:p w:rsidR="007D21CF" w:rsidRPr="006E1F54" w:rsidRDefault="007D21CF" w:rsidP="007D21CF">
      <w:pPr>
        <w:spacing w:after="0"/>
        <w:ind w:firstLine="709"/>
        <w:jc w:val="both"/>
        <w:rPr>
          <w:rFonts w:ascii="Times New Roman" w:hAnsi="Times New Roman"/>
          <w:sz w:val="28"/>
          <w:szCs w:val="28"/>
        </w:rPr>
      </w:pPr>
      <w:r w:rsidRPr="006E1F54">
        <w:rPr>
          <w:rFonts w:ascii="Times New Roman" w:hAnsi="Times New Roman"/>
          <w:sz w:val="28"/>
          <w:szCs w:val="28"/>
        </w:rPr>
        <w:t xml:space="preserve">В сентябре  стартовала акция «Ветеран живет рядом» (посещение семей ветеранов, оказание шефской помощи). Благодаря активному участию всех классов в этой акции, был собран фото и видео материалы для пополнения фонда о ветеранах нашего </w:t>
      </w:r>
      <w:proofErr w:type="spellStart"/>
      <w:r w:rsidRPr="006E1F54">
        <w:rPr>
          <w:rFonts w:ascii="Times New Roman" w:hAnsi="Times New Roman"/>
          <w:sz w:val="28"/>
          <w:szCs w:val="28"/>
        </w:rPr>
        <w:t>микроучастка</w:t>
      </w:r>
      <w:proofErr w:type="spellEnd"/>
      <w:r w:rsidRPr="006E1F54">
        <w:rPr>
          <w:rFonts w:ascii="Times New Roman" w:hAnsi="Times New Roman"/>
          <w:sz w:val="28"/>
          <w:szCs w:val="28"/>
        </w:rPr>
        <w:t>. В проводимом мероприятии учащиеся школы продемонстрировали уважительное отношение к героическому прошлому нашего народа.</w:t>
      </w:r>
    </w:p>
    <w:p w:rsidR="007D21CF" w:rsidRPr="006E1F54" w:rsidRDefault="007D21CF" w:rsidP="007D21CF">
      <w:pPr>
        <w:ind w:firstLine="709"/>
        <w:contextualSpacing/>
        <w:jc w:val="both"/>
        <w:rPr>
          <w:rFonts w:ascii="Times New Roman" w:hAnsi="Times New Roman"/>
          <w:sz w:val="28"/>
          <w:szCs w:val="28"/>
          <w:lang w:eastAsia="en-US"/>
        </w:rPr>
      </w:pPr>
      <w:r w:rsidRPr="006E1F54">
        <w:rPr>
          <w:rFonts w:ascii="Times New Roman" w:hAnsi="Times New Roman"/>
          <w:sz w:val="28"/>
          <w:szCs w:val="28"/>
          <w:lang w:eastAsia="en-US"/>
        </w:rPr>
        <w:t xml:space="preserve">В ходе подготовки к празднованию 71-й годовщины Великой </w:t>
      </w:r>
      <w:proofErr w:type="gramStart"/>
      <w:r w:rsidRPr="006E1F54">
        <w:rPr>
          <w:rFonts w:ascii="Times New Roman" w:hAnsi="Times New Roman"/>
          <w:sz w:val="28"/>
          <w:szCs w:val="28"/>
          <w:lang w:eastAsia="en-US"/>
        </w:rPr>
        <w:t>победы</w:t>
      </w:r>
      <w:proofErr w:type="gramEnd"/>
      <w:r w:rsidRPr="006E1F54">
        <w:rPr>
          <w:rFonts w:ascii="Times New Roman" w:hAnsi="Times New Roman"/>
          <w:sz w:val="28"/>
          <w:szCs w:val="28"/>
          <w:lang w:eastAsia="en-US"/>
        </w:rPr>
        <w:t xml:space="preserve"> обучающиеся и учителя участвовали в мероприятиях разного уровня:</w:t>
      </w:r>
    </w:p>
    <w:p w:rsidR="007D21CF" w:rsidRPr="006E1F54" w:rsidRDefault="007D21CF" w:rsidP="007D21CF">
      <w:pPr>
        <w:numPr>
          <w:ilvl w:val="0"/>
          <w:numId w:val="7"/>
        </w:numPr>
        <w:spacing w:after="0" w:line="240" w:lineRule="auto"/>
        <w:contextualSpacing/>
        <w:jc w:val="both"/>
        <w:rPr>
          <w:rFonts w:ascii="Times New Roman" w:hAnsi="Times New Roman"/>
          <w:sz w:val="28"/>
          <w:szCs w:val="28"/>
          <w:lang w:eastAsia="en-US"/>
        </w:rPr>
      </w:pPr>
      <w:proofErr w:type="gramStart"/>
      <w:r w:rsidRPr="006E1F54">
        <w:rPr>
          <w:rFonts w:ascii="Times New Roman" w:hAnsi="Times New Roman"/>
          <w:sz w:val="28"/>
          <w:szCs w:val="28"/>
          <w:lang w:eastAsia="en-US"/>
        </w:rPr>
        <w:t>Окружная историко-краеведческая  акция «Ищу героя»: номинация «Герои малых войн» - 2 место, номинация «Видеоролики, фильмы, презентации» - 1 место.</w:t>
      </w:r>
      <w:proofErr w:type="gramEnd"/>
    </w:p>
    <w:p w:rsidR="007D21CF" w:rsidRPr="006E1F54" w:rsidRDefault="007D21CF" w:rsidP="007D21CF">
      <w:pPr>
        <w:numPr>
          <w:ilvl w:val="0"/>
          <w:numId w:val="7"/>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 xml:space="preserve">Городской социальный проект «Мы не имеем право </w:t>
      </w:r>
      <w:proofErr w:type="gramStart"/>
      <w:r w:rsidRPr="006E1F54">
        <w:rPr>
          <w:rFonts w:ascii="Times New Roman" w:hAnsi="Times New Roman"/>
          <w:sz w:val="28"/>
          <w:szCs w:val="28"/>
          <w:lang w:eastAsia="en-US"/>
        </w:rPr>
        <w:t>забывать</w:t>
      </w:r>
      <w:proofErr w:type="gramEnd"/>
      <w:r w:rsidRPr="006E1F54">
        <w:rPr>
          <w:rFonts w:ascii="Times New Roman" w:hAnsi="Times New Roman"/>
          <w:sz w:val="28"/>
          <w:szCs w:val="28"/>
          <w:lang w:eastAsia="en-US"/>
        </w:rPr>
        <w:t>», патриотический конкурс чтецов «Люблю отчизну я …» - 3 место</w:t>
      </w:r>
    </w:p>
    <w:p w:rsidR="007D21CF" w:rsidRPr="006E1F54" w:rsidRDefault="007D21CF" w:rsidP="007D21CF">
      <w:pPr>
        <w:numPr>
          <w:ilvl w:val="0"/>
          <w:numId w:val="7"/>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Молодежный творческий проект к 71-летию Великой Победы «Война прошла по судьбам молодых, но подарила жизнь потомкам», конкурс чтецов «Фронтовое слово» - лауреат 1-ой степени; конкурс «Незабытые мелодии войны» - лауреат 2-ой степени.</w:t>
      </w:r>
    </w:p>
    <w:p w:rsidR="007D21CF" w:rsidRPr="006E1F54" w:rsidRDefault="007D21CF" w:rsidP="007D21CF">
      <w:pPr>
        <w:numPr>
          <w:ilvl w:val="0"/>
          <w:numId w:val="7"/>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Областной конкурс детско-юношеского и семейного художественного творчества «Светлое кино», номинация «Герои живут рядом» - 1 место</w:t>
      </w:r>
    </w:p>
    <w:p w:rsidR="007D21CF" w:rsidRPr="006E1F54" w:rsidRDefault="007D21CF" w:rsidP="007D21CF">
      <w:pPr>
        <w:numPr>
          <w:ilvl w:val="0"/>
          <w:numId w:val="7"/>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Областной фотоконкурс «Это праздник со слезами на глазах»</w:t>
      </w:r>
    </w:p>
    <w:p w:rsidR="007D21CF" w:rsidRPr="006E1F54" w:rsidRDefault="007D21CF" w:rsidP="007D21CF">
      <w:pPr>
        <w:numPr>
          <w:ilvl w:val="0"/>
          <w:numId w:val="7"/>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Областной конкурс «Лучшая публикация», портретный очерк «Жизнь, отданная людям»</w:t>
      </w:r>
    </w:p>
    <w:p w:rsidR="007D21CF" w:rsidRPr="006E1F54" w:rsidRDefault="007D21CF" w:rsidP="007D21CF">
      <w:pPr>
        <w:numPr>
          <w:ilvl w:val="0"/>
          <w:numId w:val="7"/>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Окружной открытый песенный конкурс «Одна на всех Победа!»</w:t>
      </w:r>
    </w:p>
    <w:p w:rsidR="007D21CF" w:rsidRPr="006E1F54" w:rsidRDefault="007D21CF" w:rsidP="007D21CF">
      <w:pPr>
        <w:numPr>
          <w:ilvl w:val="0"/>
          <w:numId w:val="7"/>
        </w:numPr>
        <w:spacing w:after="0" w:line="240" w:lineRule="auto"/>
        <w:contextualSpacing/>
        <w:rPr>
          <w:rFonts w:ascii="Times New Roman" w:hAnsi="Times New Roman"/>
          <w:sz w:val="28"/>
          <w:szCs w:val="28"/>
          <w:lang w:eastAsia="en-US"/>
        </w:rPr>
      </w:pPr>
      <w:r w:rsidRPr="006E1F54">
        <w:rPr>
          <w:rFonts w:ascii="Times New Roman" w:hAnsi="Times New Roman"/>
          <w:sz w:val="28"/>
          <w:szCs w:val="28"/>
          <w:lang w:eastAsia="en-US"/>
        </w:rPr>
        <w:t>Урок-экскурс «Автомобили Победы». Урок подготовил и провел Федотов Руслан Владимирович, учитель физической культуры.</w:t>
      </w:r>
      <w:r w:rsidRPr="006E1F54">
        <w:rPr>
          <w:rFonts w:ascii="Times New Roman" w:hAnsi="Times New Roman"/>
          <w:color w:val="000000"/>
          <w:sz w:val="28"/>
          <w:szCs w:val="28"/>
          <w:lang w:eastAsia="en-US"/>
        </w:rPr>
        <w:t xml:space="preserve"> Ребята узнали, на каких машинах воевала и передвигалась Красная Армия, об автомобилях, которые дошли до Берлина.</w:t>
      </w:r>
      <w:r w:rsidRPr="006E1F54">
        <w:rPr>
          <w:rFonts w:ascii="Times New Roman" w:hAnsi="Times New Roman"/>
          <w:sz w:val="28"/>
          <w:szCs w:val="28"/>
          <w:lang w:eastAsia="en-US"/>
        </w:rPr>
        <w:t xml:space="preserve"> </w:t>
      </w:r>
    </w:p>
    <w:p w:rsidR="007D21CF" w:rsidRPr="006E1F54" w:rsidRDefault="007D21CF" w:rsidP="007D21CF">
      <w:pPr>
        <w:numPr>
          <w:ilvl w:val="0"/>
          <w:numId w:val="7"/>
        </w:numPr>
        <w:spacing w:after="0" w:line="240" w:lineRule="auto"/>
        <w:contextualSpacing/>
        <w:jc w:val="both"/>
        <w:rPr>
          <w:rFonts w:ascii="Times New Roman" w:hAnsi="Times New Roman"/>
          <w:sz w:val="28"/>
          <w:szCs w:val="28"/>
          <w:lang w:eastAsia="en-US"/>
        </w:rPr>
      </w:pPr>
    </w:p>
    <w:p w:rsidR="007D21CF" w:rsidRPr="006E1F54" w:rsidRDefault="007D21CF" w:rsidP="007D21CF">
      <w:pPr>
        <w:spacing w:after="0"/>
        <w:ind w:firstLine="709"/>
        <w:jc w:val="both"/>
        <w:rPr>
          <w:rFonts w:ascii="Times New Roman" w:hAnsi="Times New Roman"/>
          <w:sz w:val="28"/>
          <w:szCs w:val="28"/>
        </w:rPr>
      </w:pPr>
      <w:r w:rsidRPr="006E1F54">
        <w:rPr>
          <w:rFonts w:ascii="Times New Roman" w:hAnsi="Times New Roman"/>
          <w:sz w:val="28"/>
          <w:szCs w:val="28"/>
        </w:rPr>
        <w:t>А также в школе прошли мероприятия:</w:t>
      </w:r>
    </w:p>
    <w:p w:rsidR="007D21CF" w:rsidRPr="006E1F54" w:rsidRDefault="007D21CF" w:rsidP="007D21CF">
      <w:pPr>
        <w:numPr>
          <w:ilvl w:val="0"/>
          <w:numId w:val="4"/>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 xml:space="preserve">Уроки мужества и классные часы с приглашением ветеранов </w:t>
      </w:r>
    </w:p>
    <w:p w:rsidR="007D21CF" w:rsidRPr="006E1F54" w:rsidRDefault="007D21CF" w:rsidP="007D21CF">
      <w:pPr>
        <w:numPr>
          <w:ilvl w:val="0"/>
          <w:numId w:val="4"/>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Литературно-музыкальная композиция «</w:t>
      </w:r>
      <w:proofErr w:type="gramStart"/>
      <w:r w:rsidRPr="006E1F54">
        <w:rPr>
          <w:rFonts w:ascii="Times New Roman" w:hAnsi="Times New Roman"/>
          <w:sz w:val="28"/>
          <w:szCs w:val="28"/>
          <w:lang w:eastAsia="en-US"/>
        </w:rPr>
        <w:t>Победный</w:t>
      </w:r>
      <w:proofErr w:type="gramEnd"/>
      <w:r w:rsidRPr="006E1F54">
        <w:rPr>
          <w:rFonts w:ascii="Times New Roman" w:hAnsi="Times New Roman"/>
          <w:sz w:val="28"/>
          <w:szCs w:val="28"/>
          <w:lang w:eastAsia="en-US"/>
        </w:rPr>
        <w:t xml:space="preserve"> 45-ый» в 5-6 классах. </w:t>
      </w:r>
    </w:p>
    <w:p w:rsidR="007D21CF" w:rsidRPr="006E1F54" w:rsidRDefault="007D21CF" w:rsidP="007D21CF">
      <w:pPr>
        <w:numPr>
          <w:ilvl w:val="0"/>
          <w:numId w:val="4"/>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 xml:space="preserve">Митинг </w:t>
      </w:r>
      <w:r w:rsidRPr="006E1F54">
        <w:rPr>
          <w:rFonts w:ascii="Times New Roman" w:hAnsi="Times New Roman"/>
          <w:bCs/>
          <w:iCs/>
          <w:spacing w:val="-5"/>
          <w:sz w:val="28"/>
          <w:szCs w:val="28"/>
          <w:lang w:eastAsia="en-US"/>
        </w:rPr>
        <w:t>«Гордимся Победой!»</w:t>
      </w:r>
      <w:r w:rsidRPr="006E1F54">
        <w:rPr>
          <w:rFonts w:ascii="Times New Roman" w:hAnsi="Times New Roman"/>
          <w:sz w:val="28"/>
          <w:szCs w:val="28"/>
          <w:lang w:eastAsia="en-US"/>
        </w:rPr>
        <w:t xml:space="preserve"> с приглашением ветеранов.</w:t>
      </w:r>
    </w:p>
    <w:p w:rsidR="007D21CF" w:rsidRPr="006E1F54" w:rsidRDefault="007D21CF" w:rsidP="007D21CF">
      <w:pPr>
        <w:ind w:left="1429"/>
        <w:contextualSpacing/>
        <w:jc w:val="both"/>
        <w:rPr>
          <w:rFonts w:ascii="Times New Roman" w:hAnsi="Times New Roman"/>
          <w:sz w:val="28"/>
          <w:szCs w:val="28"/>
          <w:lang w:eastAsia="en-US"/>
        </w:rPr>
      </w:pPr>
      <w:r w:rsidRPr="006E1F54">
        <w:rPr>
          <w:rFonts w:ascii="Times New Roman" w:hAnsi="Times New Roman"/>
          <w:sz w:val="28"/>
          <w:szCs w:val="28"/>
          <w:lang w:eastAsia="en-US"/>
        </w:rPr>
        <w:t>Живое общение с ветеранами формирует у детей чувство сопричастности и гордости за наш народ, готовность прийти на защиту Родины.</w:t>
      </w:r>
    </w:p>
    <w:p w:rsidR="007D21CF" w:rsidRPr="006E1F54" w:rsidRDefault="007D21CF" w:rsidP="007D21CF">
      <w:pPr>
        <w:numPr>
          <w:ilvl w:val="0"/>
          <w:numId w:val="4"/>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Концерт для ветеранов «Мы вас любим».  В организации и  подготовке активное участие приняли все классные коллективы. Такое мероприятие способствовало воспитанию у детей трепетного и уважительного отношения к ветеранам ВОВ, гордости за нашу Родину, народа-победителя.</w:t>
      </w:r>
    </w:p>
    <w:p w:rsidR="007D21CF" w:rsidRPr="006E1F54" w:rsidRDefault="007D21CF" w:rsidP="007D21CF">
      <w:pPr>
        <w:numPr>
          <w:ilvl w:val="0"/>
          <w:numId w:val="11"/>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 xml:space="preserve">Музейные уроки в рамках городской  музейно-образовательной программе «Как – это было, как совпало – война, беда, мечта и юность»: «Дети войны» (1-6 </w:t>
      </w:r>
      <w:proofErr w:type="spellStart"/>
      <w:r w:rsidRPr="006E1F54">
        <w:rPr>
          <w:rFonts w:ascii="Times New Roman" w:hAnsi="Times New Roman"/>
          <w:sz w:val="28"/>
          <w:szCs w:val="28"/>
          <w:lang w:eastAsia="en-US"/>
        </w:rPr>
        <w:t>кл</w:t>
      </w:r>
      <w:proofErr w:type="spellEnd"/>
      <w:r w:rsidRPr="006E1F54">
        <w:rPr>
          <w:rFonts w:ascii="Times New Roman" w:hAnsi="Times New Roman"/>
          <w:sz w:val="28"/>
          <w:szCs w:val="28"/>
          <w:lang w:eastAsia="en-US"/>
        </w:rPr>
        <w:t xml:space="preserve">.); «Победные дни» (7-9кл.) </w:t>
      </w:r>
    </w:p>
    <w:p w:rsidR="007D21CF" w:rsidRPr="006E1F54" w:rsidRDefault="007D21CF" w:rsidP="007D21CF">
      <w:pPr>
        <w:numPr>
          <w:ilvl w:val="0"/>
          <w:numId w:val="11"/>
        </w:numPr>
        <w:shd w:val="clear" w:color="auto" w:fill="FFFFFF"/>
        <w:spacing w:before="138" w:after="138" w:line="240" w:lineRule="auto"/>
        <w:jc w:val="both"/>
        <w:rPr>
          <w:rFonts w:ascii="Times New Roman" w:hAnsi="Times New Roman"/>
          <w:sz w:val="28"/>
          <w:szCs w:val="28"/>
        </w:rPr>
      </w:pPr>
      <w:r w:rsidRPr="006E1F54">
        <w:rPr>
          <w:rFonts w:ascii="Times New Roman" w:hAnsi="Times New Roman"/>
          <w:sz w:val="28"/>
          <w:szCs w:val="28"/>
        </w:rPr>
        <w:t>30 апреля во всех классах школы прошел урок Победы. На торжественных линейках ребята почтили память тех, кто тяжелым трудом и своей жизнью подарил нам мирное небо над головой.</w:t>
      </w:r>
    </w:p>
    <w:p w:rsidR="007D21CF" w:rsidRPr="006E1F54" w:rsidRDefault="007D21CF" w:rsidP="007D21CF">
      <w:pPr>
        <w:shd w:val="clear" w:color="auto" w:fill="FFFFFF"/>
        <w:spacing w:before="138" w:after="138"/>
        <w:ind w:left="1429"/>
        <w:jc w:val="both"/>
        <w:rPr>
          <w:rFonts w:ascii="Times New Roman" w:hAnsi="Times New Roman"/>
          <w:sz w:val="28"/>
          <w:szCs w:val="28"/>
        </w:rPr>
      </w:pPr>
    </w:p>
    <w:p w:rsidR="007D21CF" w:rsidRPr="006E1F54" w:rsidRDefault="007D21CF" w:rsidP="007D21CF">
      <w:pPr>
        <w:shd w:val="clear" w:color="auto" w:fill="FFFFFF"/>
        <w:spacing w:after="0" w:line="240" w:lineRule="auto"/>
        <w:rPr>
          <w:rFonts w:ascii="Times New Roman" w:hAnsi="Times New Roman"/>
          <w:sz w:val="28"/>
          <w:szCs w:val="28"/>
          <w:shd w:val="clear" w:color="auto" w:fill="FFFFFF"/>
        </w:rPr>
      </w:pPr>
      <w:r w:rsidRPr="006E1F54">
        <w:rPr>
          <w:rFonts w:ascii="PT Sans" w:hAnsi="PT Sans"/>
          <w:b/>
          <w:i/>
          <w:sz w:val="28"/>
          <w:szCs w:val="28"/>
          <w:shd w:val="clear" w:color="auto" w:fill="FFFFFF"/>
        </w:rPr>
        <w:t>12 апреля - День космонавтики. 55 лет со дня первого полета Юрия Гагарина в космос</w:t>
      </w:r>
      <w:r w:rsidRPr="006E1F54">
        <w:rPr>
          <w:rFonts w:ascii="Calibri" w:hAnsi="Calibri"/>
          <w:b/>
          <w:i/>
          <w:sz w:val="28"/>
          <w:szCs w:val="28"/>
          <w:shd w:val="clear" w:color="auto" w:fill="FFFFFF"/>
        </w:rPr>
        <w:t>.</w:t>
      </w:r>
      <w:r w:rsidRPr="006E1F54">
        <w:rPr>
          <w:rFonts w:ascii="Times New Roman" w:hAnsi="Times New Roman"/>
          <w:sz w:val="28"/>
          <w:szCs w:val="28"/>
          <w:shd w:val="clear" w:color="auto" w:fill="FFFFFF"/>
        </w:rPr>
        <w:t xml:space="preserve"> </w:t>
      </w:r>
    </w:p>
    <w:p w:rsidR="007D21CF" w:rsidRPr="006E1F54" w:rsidRDefault="007D21CF" w:rsidP="007D21CF">
      <w:pPr>
        <w:shd w:val="clear" w:color="auto" w:fill="FFFFFF"/>
        <w:spacing w:after="0"/>
        <w:ind w:firstLine="708"/>
        <w:rPr>
          <w:rFonts w:ascii="Times New Roman" w:hAnsi="Times New Roman"/>
          <w:sz w:val="28"/>
          <w:szCs w:val="28"/>
          <w:shd w:val="clear" w:color="auto" w:fill="FFFFFF"/>
        </w:rPr>
      </w:pPr>
      <w:r w:rsidRPr="006E1F54">
        <w:rPr>
          <w:rFonts w:ascii="Times New Roman" w:hAnsi="Times New Roman"/>
          <w:sz w:val="28"/>
          <w:szCs w:val="28"/>
          <w:shd w:val="clear" w:color="auto" w:fill="FFFFFF"/>
        </w:rPr>
        <w:t>В этот день к ребятам прилетели гости из космоса «Лунатики», посетили их уроки, здоровались с ними, пытались общаться. К этому дню школа была оформлена творческими работами обучающихся 1 – 4 классов. Они подготовили коллективные  работы «Найди свою звезду»; 5 – 6 классы рисовали рисунки, плакаты «Космос глазами детей», а 7 – 9 классы создавали стенгазеты под названием «Дорога длиною в 55 лет». Ученики 9 класса провели в младших классах информационные игровые  пятиминутки «Что ты знаешь о космосе?»</w:t>
      </w:r>
    </w:p>
    <w:p w:rsidR="007D21CF" w:rsidRPr="006E1F54" w:rsidRDefault="007D21CF" w:rsidP="007D21CF">
      <w:pPr>
        <w:spacing w:after="0"/>
        <w:rPr>
          <w:rFonts w:ascii="Times New Roman" w:hAnsi="Times New Roman"/>
          <w:sz w:val="28"/>
          <w:szCs w:val="28"/>
          <w:shd w:val="clear" w:color="auto" w:fill="FFFFFF"/>
        </w:rPr>
      </w:pPr>
      <w:r w:rsidRPr="006E1F54">
        <w:rPr>
          <w:rFonts w:ascii="Times New Roman" w:hAnsi="Times New Roman"/>
          <w:bCs/>
          <w:sz w:val="28"/>
          <w:szCs w:val="28"/>
          <w:shd w:val="clear" w:color="auto" w:fill="FFFFFF"/>
        </w:rPr>
        <w:t>Классные</w:t>
      </w:r>
      <w:r w:rsidRPr="006E1F54">
        <w:rPr>
          <w:rFonts w:ascii="Times New Roman" w:hAnsi="Times New Roman"/>
          <w:sz w:val="28"/>
          <w:szCs w:val="28"/>
          <w:shd w:val="clear" w:color="auto" w:fill="FFFFFF"/>
        </w:rPr>
        <w:t> уголки пополнились новой информацией «</w:t>
      </w:r>
      <w:r w:rsidRPr="006E1F54">
        <w:rPr>
          <w:rFonts w:ascii="Times New Roman" w:hAnsi="Times New Roman"/>
          <w:bCs/>
          <w:sz w:val="28"/>
          <w:szCs w:val="28"/>
          <w:shd w:val="clear" w:color="auto" w:fill="FFFFFF"/>
        </w:rPr>
        <w:t>Первому</w:t>
      </w:r>
      <w:r w:rsidRPr="006E1F54">
        <w:rPr>
          <w:rFonts w:ascii="Times New Roman" w:hAnsi="Times New Roman"/>
          <w:sz w:val="28"/>
          <w:szCs w:val="28"/>
          <w:shd w:val="clear" w:color="auto" w:fill="FFFFFF"/>
        </w:rPr>
        <w:t> </w:t>
      </w:r>
      <w:r w:rsidRPr="006E1F54">
        <w:rPr>
          <w:rFonts w:ascii="Times New Roman" w:hAnsi="Times New Roman"/>
          <w:bCs/>
          <w:sz w:val="28"/>
          <w:szCs w:val="28"/>
          <w:shd w:val="clear" w:color="auto" w:fill="FFFFFF"/>
        </w:rPr>
        <w:t>полёту</w:t>
      </w:r>
      <w:r w:rsidRPr="006E1F54">
        <w:rPr>
          <w:rFonts w:ascii="Times New Roman" w:hAnsi="Times New Roman"/>
          <w:sz w:val="28"/>
          <w:szCs w:val="28"/>
          <w:shd w:val="clear" w:color="auto" w:fill="FFFFFF"/>
        </w:rPr>
        <w:t> </w:t>
      </w:r>
      <w:r w:rsidRPr="006E1F54">
        <w:rPr>
          <w:rFonts w:ascii="Times New Roman" w:hAnsi="Times New Roman"/>
          <w:bCs/>
          <w:sz w:val="28"/>
          <w:szCs w:val="28"/>
          <w:shd w:val="clear" w:color="auto" w:fill="FFFFFF"/>
        </w:rPr>
        <w:t>в</w:t>
      </w:r>
      <w:r w:rsidRPr="006E1F54">
        <w:rPr>
          <w:rFonts w:ascii="Times New Roman" w:hAnsi="Times New Roman"/>
          <w:sz w:val="28"/>
          <w:szCs w:val="28"/>
          <w:shd w:val="clear" w:color="auto" w:fill="FFFFFF"/>
        </w:rPr>
        <w:t> </w:t>
      </w:r>
      <w:r w:rsidRPr="006E1F54">
        <w:rPr>
          <w:rFonts w:ascii="Times New Roman" w:hAnsi="Times New Roman"/>
          <w:bCs/>
          <w:sz w:val="28"/>
          <w:szCs w:val="28"/>
          <w:shd w:val="clear" w:color="auto" w:fill="FFFFFF"/>
        </w:rPr>
        <w:t>космос</w:t>
      </w:r>
      <w:r w:rsidRPr="006E1F54">
        <w:rPr>
          <w:rFonts w:ascii="Times New Roman" w:hAnsi="Times New Roman"/>
          <w:sz w:val="28"/>
          <w:szCs w:val="28"/>
          <w:shd w:val="clear" w:color="auto" w:fill="FFFFFF"/>
        </w:rPr>
        <w:t> – </w:t>
      </w:r>
      <w:r w:rsidRPr="006E1F54">
        <w:rPr>
          <w:rFonts w:ascii="Times New Roman" w:hAnsi="Times New Roman"/>
          <w:bCs/>
          <w:sz w:val="28"/>
          <w:szCs w:val="28"/>
          <w:shd w:val="clear" w:color="auto" w:fill="FFFFFF"/>
        </w:rPr>
        <w:t>55</w:t>
      </w:r>
      <w:r w:rsidRPr="006E1F54">
        <w:rPr>
          <w:rFonts w:ascii="Times New Roman" w:hAnsi="Times New Roman"/>
          <w:sz w:val="28"/>
          <w:szCs w:val="28"/>
          <w:shd w:val="clear" w:color="auto" w:fill="FFFFFF"/>
        </w:rPr>
        <w:t>!»</w:t>
      </w:r>
    </w:p>
    <w:p w:rsidR="007D21CF" w:rsidRPr="006E1F54" w:rsidRDefault="007D21CF" w:rsidP="007D21CF">
      <w:pPr>
        <w:spacing w:after="0"/>
        <w:jc w:val="both"/>
        <w:rPr>
          <w:rFonts w:ascii="Times New Roman" w:hAnsi="Times New Roman"/>
          <w:bCs/>
          <w:sz w:val="28"/>
          <w:szCs w:val="28"/>
        </w:rPr>
      </w:pPr>
      <w:r w:rsidRPr="006E1F54">
        <w:rPr>
          <w:rFonts w:ascii="Times New Roman" w:hAnsi="Times New Roman"/>
          <w:bCs/>
          <w:sz w:val="28"/>
          <w:szCs w:val="28"/>
        </w:rPr>
        <w:t xml:space="preserve">А также в каждом классе прошел Всероссийский урок им. Ю.А. Гагарина </w:t>
      </w:r>
    </w:p>
    <w:p w:rsidR="007D21CF" w:rsidRPr="006E1F54" w:rsidRDefault="007D21CF" w:rsidP="007D21CF">
      <w:pPr>
        <w:spacing w:after="0"/>
        <w:rPr>
          <w:rFonts w:ascii="Times New Roman" w:hAnsi="Times New Roman"/>
          <w:bCs/>
          <w:sz w:val="28"/>
          <w:szCs w:val="28"/>
        </w:rPr>
      </w:pPr>
      <w:r w:rsidRPr="006E1F54">
        <w:rPr>
          <w:rFonts w:ascii="Times New Roman" w:hAnsi="Times New Roman"/>
          <w:bCs/>
          <w:sz w:val="28"/>
          <w:szCs w:val="28"/>
        </w:rPr>
        <w:t xml:space="preserve">«Космос -  это мы. </w:t>
      </w:r>
      <w:proofErr w:type="spellStart"/>
      <w:r w:rsidRPr="006E1F54">
        <w:rPr>
          <w:rFonts w:ascii="Times New Roman" w:hAnsi="Times New Roman"/>
          <w:bCs/>
          <w:sz w:val="28"/>
          <w:szCs w:val="28"/>
        </w:rPr>
        <w:t>Гагаринский</w:t>
      </w:r>
      <w:proofErr w:type="spellEnd"/>
      <w:r w:rsidRPr="006E1F54">
        <w:rPr>
          <w:rFonts w:ascii="Times New Roman" w:hAnsi="Times New Roman"/>
          <w:bCs/>
          <w:sz w:val="28"/>
          <w:szCs w:val="28"/>
        </w:rPr>
        <w:t xml:space="preserve"> урок»</w:t>
      </w:r>
    </w:p>
    <w:p w:rsidR="007D21CF" w:rsidRPr="006E1F54" w:rsidRDefault="007D21CF" w:rsidP="007D21CF">
      <w:pPr>
        <w:spacing w:after="0"/>
        <w:rPr>
          <w:rFonts w:ascii="Times New Roman" w:hAnsi="Times New Roman"/>
          <w:sz w:val="28"/>
          <w:szCs w:val="28"/>
        </w:rPr>
      </w:pPr>
      <w:r w:rsidRPr="006E1F54">
        <w:rPr>
          <w:rFonts w:ascii="Times New Roman" w:hAnsi="Times New Roman"/>
          <w:sz w:val="28"/>
          <w:szCs w:val="28"/>
        </w:rPr>
        <w:t>В спортивном зале расположился мобильный планетарий, который смогли посетить все желающие.</w:t>
      </w:r>
    </w:p>
    <w:p w:rsidR="007D21CF" w:rsidRPr="006E1F54" w:rsidRDefault="007D21CF" w:rsidP="007D21CF">
      <w:pPr>
        <w:spacing w:after="0"/>
        <w:rPr>
          <w:rFonts w:ascii="Times New Roman" w:hAnsi="Times New Roman"/>
          <w:sz w:val="28"/>
          <w:szCs w:val="28"/>
        </w:rPr>
      </w:pPr>
      <w:r w:rsidRPr="006E1F54">
        <w:rPr>
          <w:rFonts w:ascii="Times New Roman" w:hAnsi="Times New Roman"/>
          <w:sz w:val="28"/>
          <w:szCs w:val="28"/>
          <w:shd w:val="clear" w:color="auto" w:fill="FFFFFF"/>
        </w:rPr>
        <w:t>В школьной библиотеке оформлена книжная выставка  «Эта необъятная Вселенная».</w:t>
      </w:r>
    </w:p>
    <w:p w:rsidR="007D21CF" w:rsidRPr="006E1F54" w:rsidRDefault="007D21CF" w:rsidP="007D21CF">
      <w:pPr>
        <w:shd w:val="clear" w:color="auto" w:fill="FFFFFF"/>
        <w:spacing w:before="138" w:after="138"/>
        <w:ind w:firstLine="540"/>
        <w:jc w:val="both"/>
        <w:rPr>
          <w:rFonts w:ascii="Times New Roman" w:hAnsi="Times New Roman"/>
          <w:sz w:val="28"/>
          <w:szCs w:val="28"/>
        </w:rPr>
      </w:pPr>
      <w:r w:rsidRPr="006E1F54">
        <w:rPr>
          <w:rFonts w:ascii="Times New Roman" w:hAnsi="Times New Roman"/>
          <w:bCs/>
          <w:sz w:val="28"/>
          <w:szCs w:val="28"/>
        </w:rPr>
        <w:t xml:space="preserve">19 ноября 2015 года </w:t>
      </w:r>
      <w:r w:rsidRPr="006E1F54">
        <w:rPr>
          <w:rFonts w:ascii="Times New Roman" w:hAnsi="Times New Roman"/>
          <w:sz w:val="28"/>
          <w:szCs w:val="28"/>
        </w:rPr>
        <w:t xml:space="preserve">обучающихся </w:t>
      </w:r>
      <w:r w:rsidRPr="006E1F54">
        <w:rPr>
          <w:rFonts w:ascii="Times New Roman" w:hAnsi="Times New Roman"/>
          <w:bCs/>
          <w:sz w:val="28"/>
          <w:szCs w:val="28"/>
        </w:rPr>
        <w:t>8 «А» и 9 «А» классов участвовали в мероприятии</w:t>
      </w:r>
      <w:r w:rsidRPr="006E1F54">
        <w:rPr>
          <w:rFonts w:ascii="Times New Roman" w:hAnsi="Times New Roman"/>
          <w:sz w:val="28"/>
          <w:szCs w:val="28"/>
        </w:rPr>
        <w:t xml:space="preserve"> «День открытых дверей» на базе Омского автобронетанкового </w:t>
      </w:r>
      <w:r w:rsidRPr="006E1F54">
        <w:rPr>
          <w:rFonts w:ascii="Times New Roman" w:hAnsi="Times New Roman"/>
          <w:sz w:val="28"/>
          <w:szCs w:val="28"/>
        </w:rPr>
        <w:lastRenderedPageBreak/>
        <w:t xml:space="preserve">инженерного института (филиала) ФГКВОУ ВПО «ВАМТО имени генерала армии А.В. </w:t>
      </w:r>
      <w:proofErr w:type="spellStart"/>
      <w:r w:rsidRPr="006E1F54">
        <w:rPr>
          <w:rFonts w:ascii="Times New Roman" w:hAnsi="Times New Roman"/>
          <w:sz w:val="28"/>
          <w:szCs w:val="28"/>
        </w:rPr>
        <w:t>Хрулёва</w:t>
      </w:r>
      <w:proofErr w:type="spellEnd"/>
      <w:r w:rsidRPr="006E1F54">
        <w:rPr>
          <w:rFonts w:ascii="Times New Roman" w:hAnsi="Times New Roman"/>
          <w:sz w:val="28"/>
          <w:szCs w:val="28"/>
        </w:rPr>
        <w:t>» (14 Военный городок). Ребята посетили музей, мемориальный комплекс, познакомились с вооружением, военной техникой.</w:t>
      </w:r>
    </w:p>
    <w:p w:rsidR="007D21CF" w:rsidRPr="006E1F54" w:rsidRDefault="007D21CF" w:rsidP="007D21CF">
      <w:pPr>
        <w:tabs>
          <w:tab w:val="left" w:pos="0"/>
        </w:tabs>
        <w:spacing w:after="0"/>
        <w:ind w:firstLine="540"/>
        <w:jc w:val="both"/>
        <w:rPr>
          <w:rFonts w:ascii="Times New Roman" w:hAnsi="Times New Roman"/>
          <w:sz w:val="28"/>
          <w:szCs w:val="28"/>
        </w:rPr>
      </w:pPr>
      <w:r w:rsidRPr="006E1F54">
        <w:rPr>
          <w:rFonts w:ascii="Times New Roman" w:hAnsi="Times New Roman"/>
          <w:sz w:val="28"/>
          <w:szCs w:val="28"/>
        </w:rPr>
        <w:t>На сегодняшний день, когда духовно-нравственный уровень молодежи резко падает, возникает необходимость в выборе эффективных  форм работы с подростками.</w:t>
      </w:r>
    </w:p>
    <w:p w:rsidR="007D21CF" w:rsidRPr="006E1F54" w:rsidRDefault="007D21CF" w:rsidP="007D21CF">
      <w:pPr>
        <w:tabs>
          <w:tab w:val="left" w:pos="0"/>
        </w:tabs>
        <w:spacing w:after="0"/>
        <w:ind w:firstLine="540"/>
        <w:jc w:val="both"/>
        <w:rPr>
          <w:rFonts w:ascii="Times New Roman" w:hAnsi="Times New Roman"/>
          <w:sz w:val="28"/>
          <w:szCs w:val="28"/>
        </w:rPr>
      </w:pPr>
      <w:r w:rsidRPr="006E1F54">
        <w:rPr>
          <w:rFonts w:ascii="Times New Roman" w:hAnsi="Times New Roman"/>
          <w:sz w:val="28"/>
          <w:szCs w:val="28"/>
        </w:rPr>
        <w:t>На наш взгляд, проверенной и положительно зарекомендовавшей себя формой организации патриотического воспитания обучающихся является военно-патриотический клуб. На базе нашей школы в сентябре 2012 года был создан военно-патриотический клуб «</w:t>
      </w:r>
      <w:proofErr w:type="spellStart"/>
      <w:r w:rsidRPr="006E1F54">
        <w:rPr>
          <w:rFonts w:ascii="Times New Roman" w:hAnsi="Times New Roman"/>
          <w:sz w:val="28"/>
          <w:szCs w:val="28"/>
        </w:rPr>
        <w:t>Бударинец</w:t>
      </w:r>
      <w:proofErr w:type="spellEnd"/>
      <w:r w:rsidRPr="006E1F54">
        <w:rPr>
          <w:rFonts w:ascii="Times New Roman" w:hAnsi="Times New Roman"/>
          <w:sz w:val="28"/>
          <w:szCs w:val="28"/>
        </w:rPr>
        <w:t>», частниками клуба являются подростки 15-17 лет.</w:t>
      </w:r>
    </w:p>
    <w:p w:rsidR="007D21CF" w:rsidRPr="006E1F54" w:rsidRDefault="007D21CF" w:rsidP="007D21CF">
      <w:pPr>
        <w:tabs>
          <w:tab w:val="left" w:pos="0"/>
        </w:tabs>
        <w:spacing w:after="0"/>
        <w:ind w:firstLine="540"/>
        <w:jc w:val="both"/>
        <w:rPr>
          <w:rFonts w:ascii="Times New Roman" w:hAnsi="Times New Roman"/>
          <w:sz w:val="28"/>
          <w:szCs w:val="28"/>
        </w:rPr>
      </w:pPr>
      <w:r w:rsidRPr="006E1F54">
        <w:rPr>
          <w:rFonts w:ascii="Times New Roman" w:hAnsi="Times New Roman"/>
          <w:sz w:val="28"/>
          <w:szCs w:val="28"/>
        </w:rPr>
        <w:t>«</w:t>
      </w:r>
      <w:proofErr w:type="spellStart"/>
      <w:r w:rsidRPr="006E1F54">
        <w:rPr>
          <w:rFonts w:ascii="Times New Roman" w:hAnsi="Times New Roman"/>
          <w:sz w:val="28"/>
          <w:szCs w:val="28"/>
        </w:rPr>
        <w:t>Бударинцы</w:t>
      </w:r>
      <w:proofErr w:type="spellEnd"/>
      <w:r w:rsidRPr="006E1F54">
        <w:rPr>
          <w:rFonts w:ascii="Times New Roman" w:hAnsi="Times New Roman"/>
          <w:sz w:val="28"/>
          <w:szCs w:val="28"/>
        </w:rPr>
        <w:t>» активно принимают участие во всех мероприятиях патриотической направленности:</w:t>
      </w:r>
    </w:p>
    <w:p w:rsidR="007D21CF" w:rsidRPr="006E1F54" w:rsidRDefault="007D21CF" w:rsidP="007D21CF">
      <w:pPr>
        <w:keepNext/>
        <w:keepLines/>
        <w:numPr>
          <w:ilvl w:val="0"/>
          <w:numId w:val="10"/>
        </w:numPr>
        <w:shd w:val="clear" w:color="auto" w:fill="FFFFFF"/>
        <w:spacing w:before="115" w:after="0" w:line="240" w:lineRule="auto"/>
        <w:jc w:val="both"/>
        <w:outlineLvl w:val="1"/>
        <w:rPr>
          <w:rFonts w:ascii="Times New Roman" w:hAnsi="Times New Roman"/>
          <w:sz w:val="28"/>
          <w:szCs w:val="28"/>
        </w:rPr>
      </w:pPr>
      <w:r w:rsidRPr="006E1F54">
        <w:rPr>
          <w:rFonts w:ascii="Times New Roman" w:hAnsi="Times New Roman"/>
          <w:bCs/>
          <w:sz w:val="28"/>
          <w:szCs w:val="28"/>
        </w:rPr>
        <w:t>22 декабря 2015 год в день памяти </w:t>
      </w:r>
      <w:r w:rsidRPr="006E1F54">
        <w:rPr>
          <w:rFonts w:ascii="Times New Roman" w:hAnsi="Times New Roman"/>
          <w:sz w:val="28"/>
          <w:szCs w:val="28"/>
        </w:rPr>
        <w:t xml:space="preserve">жертвам </w:t>
      </w:r>
      <w:proofErr w:type="spellStart"/>
      <w:r w:rsidRPr="006E1F54">
        <w:rPr>
          <w:rFonts w:ascii="Times New Roman" w:hAnsi="Times New Roman"/>
          <w:sz w:val="28"/>
          <w:szCs w:val="28"/>
        </w:rPr>
        <w:t>Куломзинского</w:t>
      </w:r>
      <w:proofErr w:type="spellEnd"/>
      <w:r w:rsidRPr="006E1F54">
        <w:rPr>
          <w:rFonts w:ascii="Times New Roman" w:hAnsi="Times New Roman"/>
          <w:sz w:val="28"/>
          <w:szCs w:val="28"/>
        </w:rPr>
        <w:t xml:space="preserve"> восстания</w:t>
      </w:r>
      <w:r w:rsidRPr="006E1F54">
        <w:rPr>
          <w:rFonts w:ascii="Times New Roman" w:hAnsi="Times New Roman"/>
          <w:bCs/>
          <w:i/>
          <w:iCs/>
          <w:sz w:val="28"/>
          <w:szCs w:val="28"/>
        </w:rPr>
        <w:t> </w:t>
      </w:r>
      <w:r w:rsidRPr="006E1F54">
        <w:rPr>
          <w:rFonts w:ascii="Times New Roman" w:hAnsi="Times New Roman"/>
          <w:bCs/>
          <w:iCs/>
          <w:sz w:val="28"/>
          <w:szCs w:val="28"/>
        </w:rPr>
        <w:t>22 декабря 1918 года</w:t>
      </w:r>
      <w:r w:rsidRPr="006E1F54">
        <w:rPr>
          <w:rFonts w:ascii="Times New Roman" w:hAnsi="Times New Roman"/>
          <w:bCs/>
          <w:i/>
          <w:sz w:val="28"/>
          <w:szCs w:val="28"/>
        </w:rPr>
        <w:t xml:space="preserve"> </w:t>
      </w:r>
      <w:r w:rsidRPr="006E1F54">
        <w:rPr>
          <w:rFonts w:ascii="Times New Roman" w:hAnsi="Times New Roman"/>
          <w:bCs/>
          <w:sz w:val="28"/>
          <w:szCs w:val="28"/>
        </w:rPr>
        <w:t>«</w:t>
      </w:r>
      <w:proofErr w:type="spellStart"/>
      <w:r w:rsidRPr="006E1F54">
        <w:rPr>
          <w:rFonts w:ascii="Times New Roman" w:hAnsi="Times New Roman"/>
          <w:bCs/>
          <w:sz w:val="28"/>
          <w:szCs w:val="28"/>
        </w:rPr>
        <w:t>Бударинцы</w:t>
      </w:r>
      <w:proofErr w:type="spellEnd"/>
      <w:r w:rsidRPr="006E1F54">
        <w:rPr>
          <w:rFonts w:ascii="Times New Roman" w:hAnsi="Times New Roman"/>
          <w:bCs/>
          <w:sz w:val="28"/>
          <w:szCs w:val="28"/>
        </w:rPr>
        <w:t>» участвовали в митинге и возложение цветов</w:t>
      </w:r>
      <w:r w:rsidRPr="006E1F54">
        <w:rPr>
          <w:rFonts w:ascii="Times New Roman" w:hAnsi="Times New Roman"/>
          <w:b/>
          <w:bCs/>
          <w:sz w:val="28"/>
          <w:szCs w:val="28"/>
        </w:rPr>
        <w:t> </w:t>
      </w:r>
      <w:r w:rsidRPr="006E1F54">
        <w:rPr>
          <w:rFonts w:ascii="Times New Roman" w:hAnsi="Times New Roman"/>
          <w:sz w:val="28"/>
          <w:szCs w:val="28"/>
        </w:rPr>
        <w:t>к  </w:t>
      </w:r>
      <w:r w:rsidRPr="006E1F54">
        <w:rPr>
          <w:rFonts w:ascii="Times New Roman" w:hAnsi="Times New Roman"/>
          <w:bCs/>
          <w:iCs/>
          <w:sz w:val="28"/>
          <w:szCs w:val="28"/>
        </w:rPr>
        <w:t>памятнику</w:t>
      </w:r>
      <w:r w:rsidRPr="006E1F54">
        <w:rPr>
          <w:rFonts w:ascii="Times New Roman" w:hAnsi="Times New Roman"/>
          <w:bCs/>
          <w:i/>
          <w:iCs/>
          <w:sz w:val="28"/>
          <w:szCs w:val="28"/>
        </w:rPr>
        <w:t> </w:t>
      </w:r>
      <w:r w:rsidRPr="006E1F54">
        <w:rPr>
          <w:rFonts w:ascii="Times New Roman" w:hAnsi="Times New Roman"/>
          <w:sz w:val="28"/>
          <w:szCs w:val="28"/>
        </w:rPr>
        <w:t>«Борцам за свободу».</w:t>
      </w:r>
    </w:p>
    <w:p w:rsidR="007D21CF" w:rsidRPr="006E1F54" w:rsidRDefault="007D21CF" w:rsidP="007D21CF">
      <w:pPr>
        <w:numPr>
          <w:ilvl w:val="0"/>
          <w:numId w:val="10"/>
        </w:numPr>
        <w:shd w:val="clear" w:color="auto" w:fill="FFFFFF"/>
        <w:spacing w:before="100" w:beforeAutospacing="1" w:after="100" w:afterAutospacing="1" w:line="240" w:lineRule="auto"/>
        <w:jc w:val="both"/>
        <w:rPr>
          <w:rFonts w:ascii="Times New Roman" w:hAnsi="Times New Roman"/>
          <w:color w:val="000000"/>
          <w:sz w:val="28"/>
          <w:szCs w:val="28"/>
        </w:rPr>
      </w:pPr>
      <w:r w:rsidRPr="006E1F54">
        <w:rPr>
          <w:rFonts w:ascii="Times New Roman" w:hAnsi="Times New Roman"/>
          <w:bCs/>
          <w:sz w:val="28"/>
          <w:szCs w:val="28"/>
        </w:rPr>
        <w:t>15 октября 2015 года в областном доме ветеранов состоялось награждение по результатам  IV Областного слета поисковых отрядов, групп и активистов школьных музеев "Мы помним - мы гордимся".  </w:t>
      </w:r>
      <w:r w:rsidRPr="006E1F54">
        <w:rPr>
          <w:rFonts w:ascii="Times New Roman" w:hAnsi="Times New Roman"/>
          <w:color w:val="000000"/>
          <w:sz w:val="28"/>
          <w:szCs w:val="28"/>
        </w:rPr>
        <w:t xml:space="preserve">В слете приняло участие 132 поисковика из 11 районов Омской области и города Омска. Наша школа впервые принимала участие. Представлял её </w:t>
      </w:r>
      <w:proofErr w:type="spellStart"/>
      <w:r w:rsidRPr="006E1F54">
        <w:rPr>
          <w:rFonts w:ascii="Times New Roman" w:hAnsi="Times New Roman"/>
          <w:color w:val="000000"/>
          <w:sz w:val="28"/>
          <w:szCs w:val="28"/>
        </w:rPr>
        <w:t>военно-патриотичекий</w:t>
      </w:r>
      <w:proofErr w:type="spellEnd"/>
      <w:r w:rsidRPr="006E1F54">
        <w:rPr>
          <w:rFonts w:ascii="Times New Roman" w:hAnsi="Times New Roman"/>
          <w:color w:val="000000"/>
          <w:sz w:val="28"/>
          <w:szCs w:val="28"/>
        </w:rPr>
        <w:t xml:space="preserve"> клуб «</w:t>
      </w:r>
      <w:proofErr w:type="spellStart"/>
      <w:r w:rsidRPr="006E1F54">
        <w:rPr>
          <w:rFonts w:ascii="Times New Roman" w:hAnsi="Times New Roman"/>
          <w:color w:val="000000"/>
          <w:sz w:val="28"/>
          <w:szCs w:val="28"/>
        </w:rPr>
        <w:t>Бударинец</w:t>
      </w:r>
      <w:proofErr w:type="spellEnd"/>
      <w:r w:rsidRPr="006E1F54">
        <w:rPr>
          <w:rFonts w:ascii="Times New Roman" w:hAnsi="Times New Roman"/>
          <w:color w:val="000000"/>
          <w:sz w:val="28"/>
          <w:szCs w:val="28"/>
        </w:rPr>
        <w:t>», под руководством Пепеляевой Ирины Александровны. В номинации «Интервью у ветерана» «</w:t>
      </w:r>
      <w:proofErr w:type="spellStart"/>
      <w:r w:rsidRPr="006E1F54">
        <w:rPr>
          <w:rFonts w:ascii="Times New Roman" w:hAnsi="Times New Roman"/>
          <w:color w:val="000000"/>
          <w:sz w:val="28"/>
          <w:szCs w:val="28"/>
        </w:rPr>
        <w:t>бударинцы</w:t>
      </w:r>
      <w:proofErr w:type="spellEnd"/>
      <w:r w:rsidRPr="006E1F54">
        <w:rPr>
          <w:rFonts w:ascii="Times New Roman" w:hAnsi="Times New Roman"/>
          <w:color w:val="000000"/>
          <w:sz w:val="28"/>
          <w:szCs w:val="28"/>
        </w:rPr>
        <w:t>» стали победителями, им была вручена высшая награда этого слета «Звезда Ветерана», а в номинации «Презентация о поисковой работе клуба» стали вторыми.</w:t>
      </w:r>
    </w:p>
    <w:p w:rsidR="007D21CF" w:rsidRPr="006E1F54" w:rsidRDefault="007D21CF" w:rsidP="007D21CF">
      <w:pPr>
        <w:numPr>
          <w:ilvl w:val="0"/>
          <w:numId w:val="10"/>
        </w:numPr>
        <w:spacing w:after="360" w:line="240" w:lineRule="auto"/>
        <w:textAlignment w:val="baseline"/>
        <w:rPr>
          <w:rFonts w:ascii="Times New Roman" w:hAnsi="Times New Roman"/>
          <w:sz w:val="28"/>
          <w:szCs w:val="28"/>
        </w:rPr>
      </w:pPr>
      <w:r w:rsidRPr="006E1F54">
        <w:rPr>
          <w:rFonts w:ascii="Times New Roman" w:hAnsi="Times New Roman"/>
          <w:sz w:val="28"/>
          <w:szCs w:val="28"/>
        </w:rPr>
        <w:t xml:space="preserve">05.05.2016 года в городе Омске встречали делегацию школьников из города Павлодара (Казахстан). Школьники из Павлодара совершают пробег, посвященный празднику Великой Победы! </w:t>
      </w:r>
      <w:proofErr w:type="spellStart"/>
      <w:r w:rsidRPr="006E1F54">
        <w:rPr>
          <w:rFonts w:ascii="Times New Roman" w:hAnsi="Times New Roman"/>
          <w:sz w:val="28"/>
          <w:szCs w:val="28"/>
        </w:rPr>
        <w:t>Бударинцы-активисты</w:t>
      </w:r>
      <w:proofErr w:type="spellEnd"/>
      <w:r w:rsidRPr="006E1F54">
        <w:rPr>
          <w:rFonts w:ascii="Times New Roman" w:hAnsi="Times New Roman"/>
          <w:sz w:val="28"/>
          <w:szCs w:val="28"/>
        </w:rPr>
        <w:t xml:space="preserve"> из нашей школы встретились с ребятами в Парке Победы. </w:t>
      </w:r>
      <w:proofErr w:type="spellStart"/>
      <w:r w:rsidRPr="006E1F54">
        <w:rPr>
          <w:rFonts w:ascii="Times New Roman" w:hAnsi="Times New Roman"/>
          <w:sz w:val="28"/>
          <w:szCs w:val="28"/>
        </w:rPr>
        <w:t>Бударинцы</w:t>
      </w:r>
      <w:proofErr w:type="spellEnd"/>
      <w:r w:rsidRPr="006E1F54">
        <w:rPr>
          <w:rFonts w:ascii="Times New Roman" w:hAnsi="Times New Roman"/>
          <w:sz w:val="28"/>
          <w:szCs w:val="28"/>
        </w:rPr>
        <w:t xml:space="preserve"> рассказали о нашей школе, о Николае Петровиче </w:t>
      </w:r>
      <w:proofErr w:type="spellStart"/>
      <w:r w:rsidRPr="006E1F54">
        <w:rPr>
          <w:rFonts w:ascii="Times New Roman" w:hAnsi="Times New Roman"/>
          <w:sz w:val="28"/>
          <w:szCs w:val="28"/>
        </w:rPr>
        <w:t>Бударине</w:t>
      </w:r>
      <w:proofErr w:type="spellEnd"/>
      <w:r w:rsidRPr="006E1F54">
        <w:rPr>
          <w:rFonts w:ascii="Times New Roman" w:hAnsi="Times New Roman"/>
          <w:sz w:val="28"/>
          <w:szCs w:val="28"/>
        </w:rPr>
        <w:t xml:space="preserve"> и его подвиге.  Рассказали о мемориале Парк Победы в нашем городе. Ребята почтили память погибших минутой молчания и возложили цветы к Вечному огню. Для нас воинские памятники являются знаком благодарности тем, кто смог отвести от мира угрозу фашизма.</w:t>
      </w:r>
    </w:p>
    <w:p w:rsidR="007D21CF" w:rsidRPr="006E1F54" w:rsidRDefault="007D21CF" w:rsidP="007D21CF">
      <w:pPr>
        <w:numPr>
          <w:ilvl w:val="0"/>
          <w:numId w:val="10"/>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 xml:space="preserve">3 ноября в КДЦ «Иртыш» состоялась торжественная церемония награждения победителей и участников окружных патриотических акций Кировского административного округа города Омска, посвященная 71-й годовщине Победы Советского народа в Великой Отечественной Войне 1941-1945 годов. По итогам историко-краеведческой акции «Ищу героя» наша школа в номинации «Кинофестиваль «1418» стала победителем. </w:t>
      </w:r>
      <w:proofErr w:type="spellStart"/>
      <w:r w:rsidRPr="006E1F54">
        <w:rPr>
          <w:rFonts w:ascii="Times New Roman" w:hAnsi="Times New Roman"/>
          <w:sz w:val="28"/>
          <w:szCs w:val="28"/>
          <w:lang w:eastAsia="en-US"/>
        </w:rPr>
        <w:lastRenderedPageBreak/>
        <w:t>Гаева</w:t>
      </w:r>
      <w:proofErr w:type="spellEnd"/>
      <w:r w:rsidRPr="006E1F54">
        <w:rPr>
          <w:rFonts w:ascii="Times New Roman" w:hAnsi="Times New Roman"/>
          <w:sz w:val="28"/>
          <w:szCs w:val="28"/>
          <w:lang w:eastAsia="en-US"/>
        </w:rPr>
        <w:t xml:space="preserve"> Анна, </w:t>
      </w:r>
      <w:proofErr w:type="spellStart"/>
      <w:r w:rsidRPr="006E1F54">
        <w:rPr>
          <w:rFonts w:ascii="Times New Roman" w:hAnsi="Times New Roman"/>
          <w:sz w:val="28"/>
          <w:szCs w:val="28"/>
          <w:lang w:eastAsia="en-US"/>
        </w:rPr>
        <w:t>Рау</w:t>
      </w:r>
      <w:proofErr w:type="spellEnd"/>
      <w:r w:rsidRPr="006E1F54">
        <w:rPr>
          <w:rFonts w:ascii="Times New Roman" w:hAnsi="Times New Roman"/>
          <w:sz w:val="28"/>
          <w:szCs w:val="28"/>
          <w:lang w:eastAsia="en-US"/>
        </w:rPr>
        <w:t xml:space="preserve"> Владимир, Пьянкова Ангелина, Зозуля Екатерина, </w:t>
      </w:r>
      <w:proofErr w:type="spellStart"/>
      <w:r w:rsidRPr="006E1F54">
        <w:rPr>
          <w:rFonts w:ascii="Times New Roman" w:hAnsi="Times New Roman"/>
          <w:sz w:val="28"/>
          <w:szCs w:val="28"/>
          <w:lang w:eastAsia="en-US"/>
        </w:rPr>
        <w:t>Фильчак</w:t>
      </w:r>
      <w:proofErr w:type="spellEnd"/>
      <w:r w:rsidRPr="006E1F54">
        <w:rPr>
          <w:rFonts w:ascii="Times New Roman" w:hAnsi="Times New Roman"/>
          <w:sz w:val="28"/>
          <w:szCs w:val="28"/>
          <w:lang w:eastAsia="en-US"/>
        </w:rPr>
        <w:t xml:space="preserve"> Диана, </w:t>
      </w:r>
      <w:proofErr w:type="spellStart"/>
      <w:r w:rsidRPr="006E1F54">
        <w:rPr>
          <w:rFonts w:ascii="Times New Roman" w:hAnsi="Times New Roman"/>
          <w:sz w:val="28"/>
          <w:szCs w:val="28"/>
          <w:lang w:eastAsia="en-US"/>
        </w:rPr>
        <w:t>Батухтин</w:t>
      </w:r>
      <w:proofErr w:type="spellEnd"/>
      <w:r w:rsidRPr="006E1F54">
        <w:rPr>
          <w:rFonts w:ascii="Times New Roman" w:hAnsi="Times New Roman"/>
          <w:sz w:val="28"/>
          <w:szCs w:val="28"/>
          <w:lang w:eastAsia="en-US"/>
        </w:rPr>
        <w:t xml:space="preserve"> Илья, </w:t>
      </w:r>
      <w:proofErr w:type="spellStart"/>
      <w:r w:rsidRPr="006E1F54">
        <w:rPr>
          <w:rFonts w:ascii="Times New Roman" w:hAnsi="Times New Roman"/>
          <w:sz w:val="28"/>
          <w:szCs w:val="28"/>
          <w:lang w:eastAsia="en-US"/>
        </w:rPr>
        <w:t>Тутоян</w:t>
      </w:r>
      <w:proofErr w:type="spellEnd"/>
      <w:r w:rsidRPr="006E1F54">
        <w:rPr>
          <w:rFonts w:ascii="Times New Roman" w:hAnsi="Times New Roman"/>
          <w:sz w:val="28"/>
          <w:szCs w:val="28"/>
          <w:lang w:eastAsia="en-US"/>
        </w:rPr>
        <w:t xml:space="preserve"> Эдгар, </w:t>
      </w:r>
      <w:proofErr w:type="spellStart"/>
      <w:r w:rsidRPr="006E1F54">
        <w:rPr>
          <w:rFonts w:ascii="Times New Roman" w:hAnsi="Times New Roman"/>
          <w:sz w:val="28"/>
          <w:szCs w:val="28"/>
          <w:lang w:eastAsia="en-US"/>
        </w:rPr>
        <w:t>Рау</w:t>
      </w:r>
      <w:proofErr w:type="spellEnd"/>
      <w:r w:rsidRPr="006E1F54">
        <w:rPr>
          <w:rFonts w:ascii="Times New Roman" w:hAnsi="Times New Roman"/>
          <w:sz w:val="28"/>
          <w:szCs w:val="28"/>
          <w:lang w:eastAsia="en-US"/>
        </w:rPr>
        <w:t xml:space="preserve"> Александр </w:t>
      </w:r>
      <w:proofErr w:type="gramStart"/>
      <w:r w:rsidRPr="006E1F54">
        <w:rPr>
          <w:rFonts w:ascii="Times New Roman" w:hAnsi="Times New Roman"/>
          <w:sz w:val="28"/>
          <w:szCs w:val="28"/>
          <w:lang w:eastAsia="en-US"/>
        </w:rPr>
        <w:t>награждены</w:t>
      </w:r>
      <w:proofErr w:type="gramEnd"/>
      <w:r w:rsidRPr="006E1F54">
        <w:rPr>
          <w:rFonts w:ascii="Times New Roman" w:hAnsi="Times New Roman"/>
          <w:sz w:val="28"/>
          <w:szCs w:val="28"/>
          <w:lang w:eastAsia="en-US"/>
        </w:rPr>
        <w:t xml:space="preserve"> знаком «Юный патриот России».</w:t>
      </w:r>
    </w:p>
    <w:p w:rsidR="007D21CF" w:rsidRPr="006E1F54" w:rsidRDefault="007D21CF" w:rsidP="007D21CF">
      <w:pPr>
        <w:numPr>
          <w:ilvl w:val="0"/>
          <w:numId w:val="10"/>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 xml:space="preserve">9 ноября 2015 года в школе прошёл единый классный час «Навечно в памяти», посвященный  Герою Советского Союза, гвардии подполковнику Николаю Петровичу </w:t>
      </w:r>
      <w:proofErr w:type="spellStart"/>
      <w:r w:rsidRPr="006E1F54">
        <w:rPr>
          <w:rFonts w:ascii="Times New Roman" w:hAnsi="Times New Roman"/>
          <w:sz w:val="28"/>
          <w:szCs w:val="28"/>
          <w:lang w:eastAsia="en-US"/>
        </w:rPr>
        <w:t>Бударину</w:t>
      </w:r>
      <w:proofErr w:type="spellEnd"/>
      <w:r w:rsidRPr="006E1F54">
        <w:rPr>
          <w:rFonts w:ascii="Times New Roman" w:hAnsi="Times New Roman"/>
          <w:sz w:val="28"/>
          <w:szCs w:val="28"/>
          <w:lang w:eastAsia="en-US"/>
        </w:rPr>
        <w:t>, выпускнику нашей школы.</w:t>
      </w:r>
    </w:p>
    <w:p w:rsidR="007D21CF" w:rsidRPr="006E1F54" w:rsidRDefault="007D21CF" w:rsidP="007D21CF">
      <w:pPr>
        <w:ind w:left="720"/>
        <w:contextualSpacing/>
        <w:jc w:val="both"/>
        <w:rPr>
          <w:rFonts w:ascii="Times New Roman" w:hAnsi="Times New Roman"/>
          <w:sz w:val="28"/>
          <w:szCs w:val="28"/>
          <w:lang w:eastAsia="en-US"/>
        </w:rPr>
      </w:pPr>
    </w:p>
    <w:p w:rsidR="007D21CF" w:rsidRPr="006E1F54" w:rsidRDefault="007D21CF" w:rsidP="007D21CF">
      <w:pPr>
        <w:numPr>
          <w:ilvl w:val="0"/>
          <w:numId w:val="10"/>
        </w:numPr>
        <w:spacing w:after="360" w:line="240" w:lineRule="auto"/>
        <w:jc w:val="both"/>
        <w:textAlignment w:val="baseline"/>
        <w:rPr>
          <w:rFonts w:ascii="Times New Roman" w:hAnsi="Times New Roman"/>
          <w:sz w:val="28"/>
          <w:szCs w:val="28"/>
        </w:rPr>
      </w:pPr>
      <w:r w:rsidRPr="006E1F54">
        <w:rPr>
          <w:rFonts w:ascii="Times New Roman" w:hAnsi="Times New Roman"/>
          <w:sz w:val="28"/>
          <w:szCs w:val="28"/>
        </w:rPr>
        <w:t xml:space="preserve">Региональный интернет-проект «Новости Омских Музеев». </w:t>
      </w:r>
      <w:proofErr w:type="gramStart"/>
      <w:r w:rsidRPr="006E1F54">
        <w:rPr>
          <w:rFonts w:ascii="Times New Roman" w:hAnsi="Times New Roman"/>
          <w:sz w:val="28"/>
          <w:szCs w:val="28"/>
        </w:rPr>
        <w:t>Созданы</w:t>
      </w:r>
      <w:proofErr w:type="gramEnd"/>
      <w:r w:rsidRPr="006E1F54">
        <w:rPr>
          <w:rFonts w:ascii="Times New Roman" w:hAnsi="Times New Roman"/>
          <w:sz w:val="28"/>
          <w:szCs w:val="28"/>
        </w:rPr>
        <w:t xml:space="preserve"> 19 видеосюжетов о музейной комнате имени Героя Советского Союза Н.П. </w:t>
      </w:r>
      <w:proofErr w:type="spellStart"/>
      <w:r w:rsidRPr="006E1F54">
        <w:rPr>
          <w:rFonts w:ascii="Times New Roman" w:hAnsi="Times New Roman"/>
          <w:sz w:val="28"/>
          <w:szCs w:val="28"/>
        </w:rPr>
        <w:t>Бударина</w:t>
      </w:r>
      <w:proofErr w:type="spellEnd"/>
      <w:r w:rsidRPr="006E1F54">
        <w:rPr>
          <w:rFonts w:ascii="Times New Roman" w:hAnsi="Times New Roman"/>
          <w:sz w:val="28"/>
          <w:szCs w:val="28"/>
        </w:rPr>
        <w:t xml:space="preserve"> и размещены в виртуальном музее на сайте</w:t>
      </w:r>
      <w:r w:rsidRPr="006E1F54">
        <w:rPr>
          <w:rFonts w:ascii="Times New Roman" w:hAnsi="Times New Roman"/>
          <w:b/>
          <w:sz w:val="28"/>
          <w:szCs w:val="28"/>
        </w:rPr>
        <w:t xml:space="preserve"> </w:t>
      </w:r>
      <w:proofErr w:type="spellStart"/>
      <w:r w:rsidRPr="006E1F54">
        <w:rPr>
          <w:rFonts w:ascii="Times New Roman" w:hAnsi="Times New Roman"/>
          <w:b/>
          <w:sz w:val="28"/>
          <w:szCs w:val="28"/>
        </w:rPr>
        <w:t>youtu</w:t>
      </w:r>
      <w:proofErr w:type="spellEnd"/>
      <w:r w:rsidRPr="006E1F54">
        <w:rPr>
          <w:rFonts w:ascii="Times New Roman" w:hAnsi="Times New Roman"/>
          <w:b/>
          <w:sz w:val="28"/>
          <w:szCs w:val="28"/>
        </w:rPr>
        <w:t>.</w:t>
      </w:r>
    </w:p>
    <w:p w:rsidR="007D21CF" w:rsidRPr="006E1F54" w:rsidRDefault="007D21CF" w:rsidP="007D21CF">
      <w:pPr>
        <w:numPr>
          <w:ilvl w:val="0"/>
          <w:numId w:val="10"/>
        </w:numPr>
        <w:spacing w:after="0" w:line="240" w:lineRule="auto"/>
        <w:contextualSpacing/>
        <w:jc w:val="both"/>
        <w:rPr>
          <w:rFonts w:ascii="Times New Roman" w:hAnsi="Times New Roman"/>
          <w:sz w:val="28"/>
          <w:szCs w:val="28"/>
          <w:shd w:val="clear" w:color="auto" w:fill="FFFFFF"/>
          <w:lang w:eastAsia="en-US"/>
        </w:rPr>
      </w:pPr>
      <w:r w:rsidRPr="006E1F54">
        <w:rPr>
          <w:rFonts w:ascii="Times New Roman" w:hAnsi="Times New Roman"/>
          <w:sz w:val="28"/>
          <w:szCs w:val="28"/>
          <w:shd w:val="clear" w:color="auto" w:fill="FFFFFF"/>
          <w:lang w:eastAsia="en-US"/>
        </w:rPr>
        <w:t>22 апреля 2015 года  в рамках общественных слушаний «Не рвутся связи поколений», организованных департаментом образования Администрации города Омска и общественной организацией «Совет ветеранов педагогического труда», поисковый отряд школы №105 «</w:t>
      </w:r>
      <w:proofErr w:type="spellStart"/>
      <w:r w:rsidRPr="006E1F54">
        <w:rPr>
          <w:rFonts w:ascii="Times New Roman" w:hAnsi="Times New Roman"/>
          <w:sz w:val="28"/>
          <w:szCs w:val="28"/>
          <w:shd w:val="clear" w:color="auto" w:fill="FFFFFF"/>
          <w:lang w:eastAsia="en-US"/>
        </w:rPr>
        <w:t>Бударинец</w:t>
      </w:r>
      <w:proofErr w:type="spellEnd"/>
      <w:r w:rsidRPr="006E1F54">
        <w:rPr>
          <w:rFonts w:ascii="Times New Roman" w:hAnsi="Times New Roman"/>
          <w:sz w:val="28"/>
          <w:szCs w:val="28"/>
          <w:shd w:val="clear" w:color="auto" w:fill="FFFFFF"/>
          <w:lang w:eastAsia="en-US"/>
        </w:rPr>
        <w:t>» представил опыт работы с ветеранами.</w:t>
      </w:r>
    </w:p>
    <w:p w:rsidR="007D21CF" w:rsidRPr="006E1F54" w:rsidRDefault="007D21CF" w:rsidP="007D21CF">
      <w:pPr>
        <w:spacing w:after="0"/>
        <w:ind w:firstLine="360"/>
        <w:jc w:val="both"/>
        <w:rPr>
          <w:rFonts w:ascii="Times New Roman" w:hAnsi="Times New Roman"/>
          <w:sz w:val="28"/>
          <w:szCs w:val="28"/>
        </w:rPr>
      </w:pPr>
      <w:r w:rsidRPr="006E1F54">
        <w:rPr>
          <w:rFonts w:ascii="Times New Roman" w:hAnsi="Times New Roman"/>
          <w:sz w:val="28"/>
          <w:szCs w:val="28"/>
        </w:rPr>
        <w:t>Благодаря участию в работе клуба ребята улучшают уровень физической, волевой, психологической подготовки, приобретают нравственные, морально-психологические и физические качества, а также специальные профессиональные знания и умения, необходимые будущему защитнику Отечества, гражданину, патриоту.</w:t>
      </w:r>
    </w:p>
    <w:p w:rsidR="007D21CF" w:rsidRPr="006E1F54" w:rsidRDefault="007D21CF" w:rsidP="007D21CF">
      <w:pPr>
        <w:spacing w:after="0"/>
        <w:ind w:firstLine="360"/>
        <w:jc w:val="both"/>
        <w:rPr>
          <w:rFonts w:ascii="Times New Roman" w:hAnsi="Times New Roman"/>
          <w:sz w:val="28"/>
          <w:szCs w:val="28"/>
        </w:rPr>
      </w:pPr>
    </w:p>
    <w:p w:rsidR="007D21CF" w:rsidRPr="006E1F54" w:rsidRDefault="007D21CF" w:rsidP="007D21CF">
      <w:pPr>
        <w:spacing w:after="0"/>
        <w:jc w:val="both"/>
        <w:rPr>
          <w:rFonts w:ascii="Times New Roman" w:hAnsi="Times New Roman"/>
          <w:sz w:val="28"/>
          <w:szCs w:val="28"/>
        </w:rPr>
      </w:pPr>
      <w:r w:rsidRPr="006E1F54">
        <w:rPr>
          <w:rFonts w:ascii="Times New Roman" w:hAnsi="Times New Roman"/>
          <w:sz w:val="28"/>
          <w:szCs w:val="28"/>
          <w:shd w:val="clear" w:color="auto" w:fill="FFFFFF"/>
        </w:rPr>
        <w:t xml:space="preserve">Накануне 71-летия Великой Победы открыта комната боевой и трудовой славы </w:t>
      </w:r>
      <w:proofErr w:type="spellStart"/>
      <w:r w:rsidRPr="006E1F54">
        <w:rPr>
          <w:rFonts w:ascii="Times New Roman" w:hAnsi="Times New Roman"/>
          <w:sz w:val="28"/>
          <w:szCs w:val="28"/>
          <w:shd w:val="clear" w:color="auto" w:fill="FFFFFF"/>
        </w:rPr>
        <w:t>омичей</w:t>
      </w:r>
      <w:proofErr w:type="spellEnd"/>
      <w:r w:rsidRPr="006E1F54">
        <w:rPr>
          <w:rFonts w:ascii="Times New Roman" w:hAnsi="Times New Roman"/>
          <w:sz w:val="28"/>
          <w:szCs w:val="28"/>
          <w:shd w:val="clear" w:color="auto" w:fill="FFFFFF"/>
        </w:rPr>
        <w:t xml:space="preserve">, где особое место занимает экспозиция, посвященная жизни и подвигу Николая </w:t>
      </w:r>
      <w:proofErr w:type="spellStart"/>
      <w:r w:rsidRPr="006E1F54">
        <w:rPr>
          <w:rFonts w:ascii="Times New Roman" w:hAnsi="Times New Roman"/>
          <w:sz w:val="28"/>
          <w:szCs w:val="28"/>
          <w:shd w:val="clear" w:color="auto" w:fill="FFFFFF"/>
        </w:rPr>
        <w:t>Бударина</w:t>
      </w:r>
      <w:proofErr w:type="spellEnd"/>
      <w:r w:rsidRPr="006E1F54">
        <w:rPr>
          <w:rFonts w:ascii="Times New Roman" w:hAnsi="Times New Roman"/>
          <w:sz w:val="28"/>
          <w:szCs w:val="28"/>
          <w:shd w:val="clear" w:color="auto" w:fill="FFFFFF"/>
        </w:rPr>
        <w:t>.</w:t>
      </w:r>
    </w:p>
    <w:p w:rsidR="007D21CF" w:rsidRPr="006E1F54" w:rsidRDefault="007D21CF" w:rsidP="007D21CF">
      <w:pPr>
        <w:spacing w:after="240"/>
        <w:ind w:firstLine="709"/>
        <w:jc w:val="both"/>
        <w:rPr>
          <w:rFonts w:ascii="Times New Roman" w:hAnsi="Times New Roman"/>
          <w:sz w:val="28"/>
          <w:szCs w:val="28"/>
        </w:rPr>
      </w:pPr>
      <w:r w:rsidRPr="006E1F54">
        <w:rPr>
          <w:rFonts w:ascii="Times New Roman" w:hAnsi="Times New Roman"/>
          <w:sz w:val="28"/>
          <w:szCs w:val="28"/>
        </w:rPr>
        <w:t xml:space="preserve">22.04.2016 наша школа приняла участие в интерактивной площадке «Патриотизм. Духовность. Нравственность», которая проходила в Конгресс - </w:t>
      </w:r>
      <w:proofErr w:type="gramStart"/>
      <w:r w:rsidRPr="006E1F54">
        <w:rPr>
          <w:rFonts w:ascii="Times New Roman" w:hAnsi="Times New Roman"/>
          <w:sz w:val="28"/>
          <w:szCs w:val="28"/>
        </w:rPr>
        <w:t>холле</w:t>
      </w:r>
      <w:proofErr w:type="gramEnd"/>
      <w:r w:rsidRPr="006E1F54">
        <w:rPr>
          <w:rFonts w:ascii="Times New Roman" w:hAnsi="Times New Roman"/>
          <w:sz w:val="28"/>
          <w:szCs w:val="28"/>
        </w:rPr>
        <w:t xml:space="preserve"> областного Экспоцентра Межрегионального форума «Институты гражданского общества как ресурс развития Омской области». Организатором данного мероприятия являлось Правительство Омской области.</w:t>
      </w:r>
    </w:p>
    <w:p w:rsidR="007D21CF" w:rsidRPr="006E1F54" w:rsidRDefault="007D21CF" w:rsidP="007D21CF">
      <w:pPr>
        <w:tabs>
          <w:tab w:val="left" w:pos="6521"/>
        </w:tabs>
        <w:spacing w:after="0"/>
        <w:jc w:val="both"/>
        <w:rPr>
          <w:rFonts w:ascii="Times New Roman" w:hAnsi="Times New Roman"/>
          <w:sz w:val="28"/>
          <w:szCs w:val="28"/>
        </w:rPr>
      </w:pPr>
      <w:r w:rsidRPr="006E1F54">
        <w:rPr>
          <w:rFonts w:ascii="Times New Roman" w:hAnsi="Times New Roman"/>
          <w:sz w:val="28"/>
          <w:szCs w:val="28"/>
        </w:rPr>
        <w:t xml:space="preserve">В 2016 году за победу в </w:t>
      </w:r>
      <w:hyperlink r:id="rId6" w:history="1">
        <w:r w:rsidRPr="006E1F54">
          <w:rPr>
            <w:rFonts w:ascii="Times New Roman" w:hAnsi="Times New Roman"/>
            <w:sz w:val="28"/>
            <w:szCs w:val="28"/>
            <w:u w:val="single"/>
            <w:bdr w:val="none" w:sz="0" w:space="0" w:color="auto" w:frame="1"/>
            <w:shd w:val="clear" w:color="auto" w:fill="FFFFFF"/>
          </w:rPr>
          <w:t>традиционном детском творческом конкурсе на лучшую социальную рекламу «Омская линия»</w:t>
        </w:r>
      </w:hyperlink>
      <w:r w:rsidRPr="006E1F54">
        <w:rPr>
          <w:rFonts w:ascii="Times New Roman" w:hAnsi="Times New Roman"/>
          <w:sz w:val="28"/>
          <w:szCs w:val="28"/>
          <w:shd w:val="clear" w:color="auto" w:fill="FFFFFF"/>
        </w:rPr>
        <w:t xml:space="preserve">, ежегодно организуемого Администрацией города Омска </w:t>
      </w:r>
      <w:proofErr w:type="spellStart"/>
      <w:r w:rsidRPr="006E1F54">
        <w:rPr>
          <w:rFonts w:ascii="Times New Roman" w:hAnsi="Times New Roman"/>
          <w:sz w:val="28"/>
          <w:szCs w:val="28"/>
        </w:rPr>
        <w:t>бударинцы</w:t>
      </w:r>
      <w:proofErr w:type="spellEnd"/>
      <w:r w:rsidRPr="006E1F54">
        <w:rPr>
          <w:rFonts w:ascii="Times New Roman" w:hAnsi="Times New Roman"/>
          <w:sz w:val="28"/>
          <w:szCs w:val="28"/>
        </w:rPr>
        <w:t xml:space="preserve"> были удостоены поездкой во всероссийский молодежный лагерь «Океан». </w:t>
      </w:r>
    </w:p>
    <w:p w:rsidR="007D21CF" w:rsidRPr="006E1F54" w:rsidRDefault="007D21CF" w:rsidP="007D21CF">
      <w:pPr>
        <w:spacing w:after="0"/>
        <w:ind w:firstLine="360"/>
        <w:rPr>
          <w:rFonts w:ascii="Times New Roman" w:hAnsi="Times New Roman"/>
          <w:sz w:val="28"/>
          <w:szCs w:val="28"/>
        </w:rPr>
      </w:pPr>
      <w:r w:rsidRPr="006E1F54">
        <w:rPr>
          <w:rFonts w:ascii="Times New Roman" w:hAnsi="Times New Roman"/>
          <w:sz w:val="28"/>
          <w:szCs w:val="28"/>
        </w:rPr>
        <w:t>25 февраля в нашей школе состоялся городской семинар-совещание директоров школ КАО. На данном мероприятии была представлена главная идея программы развития  нашего образовательного учреждения «Школа социального партнерства». Ведущая идея подпрограммы «Я – патриот России». В рамках семинара прошли открытые уроки и внеклассные мероприятия.</w:t>
      </w:r>
    </w:p>
    <w:p w:rsidR="007D21CF" w:rsidRPr="006E1F54" w:rsidRDefault="007D21CF" w:rsidP="007D21CF">
      <w:pPr>
        <w:spacing w:after="0"/>
        <w:ind w:firstLine="360"/>
        <w:jc w:val="both"/>
        <w:rPr>
          <w:rFonts w:ascii="Times New Roman" w:hAnsi="Times New Roman"/>
          <w:sz w:val="28"/>
          <w:szCs w:val="28"/>
        </w:rPr>
      </w:pPr>
      <w:r w:rsidRPr="006E1F54">
        <w:rPr>
          <w:rFonts w:ascii="Times New Roman" w:hAnsi="Times New Roman"/>
          <w:sz w:val="28"/>
          <w:szCs w:val="28"/>
        </w:rPr>
        <w:lastRenderedPageBreak/>
        <w:t xml:space="preserve">19 мая 2016 года исполнилось 106 лет со дня </w:t>
      </w:r>
      <w:proofErr w:type="gramStart"/>
      <w:r w:rsidRPr="006E1F54">
        <w:rPr>
          <w:rFonts w:ascii="Times New Roman" w:hAnsi="Times New Roman"/>
          <w:sz w:val="28"/>
          <w:szCs w:val="28"/>
        </w:rPr>
        <w:t>рождения Героя Советского Союза гвардии подполковника Николая Петровича</w:t>
      </w:r>
      <w:proofErr w:type="gramEnd"/>
      <w:r w:rsidRPr="006E1F54">
        <w:rPr>
          <w:rFonts w:ascii="Times New Roman" w:hAnsi="Times New Roman"/>
          <w:sz w:val="28"/>
          <w:szCs w:val="28"/>
        </w:rPr>
        <w:t xml:space="preserve"> </w:t>
      </w:r>
      <w:proofErr w:type="spellStart"/>
      <w:r w:rsidRPr="006E1F54">
        <w:rPr>
          <w:rFonts w:ascii="Times New Roman" w:hAnsi="Times New Roman"/>
          <w:sz w:val="28"/>
          <w:szCs w:val="28"/>
        </w:rPr>
        <w:t>Бударина</w:t>
      </w:r>
      <w:proofErr w:type="spellEnd"/>
      <w:r w:rsidRPr="006E1F54">
        <w:rPr>
          <w:rFonts w:ascii="Times New Roman" w:hAnsi="Times New Roman"/>
          <w:sz w:val="28"/>
          <w:szCs w:val="28"/>
        </w:rPr>
        <w:t>, выпускника нашей школы. Во всех классах прошли уроки памяти, посвященные этой дате.</w:t>
      </w:r>
    </w:p>
    <w:p w:rsidR="007D21CF" w:rsidRPr="006E1F54" w:rsidRDefault="007D21CF" w:rsidP="007D21CF">
      <w:pPr>
        <w:spacing w:after="0"/>
        <w:ind w:firstLine="709"/>
        <w:jc w:val="both"/>
        <w:rPr>
          <w:rFonts w:ascii="Times New Roman" w:hAnsi="Times New Roman"/>
          <w:sz w:val="28"/>
          <w:szCs w:val="28"/>
        </w:rPr>
      </w:pPr>
      <w:r w:rsidRPr="006E1F54">
        <w:rPr>
          <w:rFonts w:ascii="Times New Roman" w:hAnsi="Times New Roman"/>
          <w:sz w:val="28"/>
          <w:szCs w:val="28"/>
        </w:rPr>
        <w:t>Анализируя проведенные мероприятия надо отметить, что они понравились детям, достигли своей цели, их необходимо включить в план работы на следующий учебный год.</w:t>
      </w:r>
    </w:p>
    <w:p w:rsidR="007D21CF" w:rsidRPr="006E1F54" w:rsidRDefault="007D21CF" w:rsidP="007D21CF">
      <w:pPr>
        <w:ind w:firstLine="709"/>
        <w:contextualSpacing/>
        <w:jc w:val="both"/>
        <w:rPr>
          <w:rFonts w:ascii="Times New Roman" w:hAnsi="Times New Roman"/>
          <w:sz w:val="28"/>
          <w:szCs w:val="28"/>
          <w:lang w:eastAsia="en-US"/>
        </w:rPr>
      </w:pPr>
      <w:r w:rsidRPr="006E1F54">
        <w:rPr>
          <w:rFonts w:ascii="Times New Roman" w:hAnsi="Times New Roman"/>
          <w:sz w:val="28"/>
          <w:szCs w:val="28"/>
          <w:lang w:eastAsia="en-US"/>
        </w:rPr>
        <w:t>Однако следует активней вести с ребятами познавательную работу, привлекать учащихся старших классов к просветительной деятельности в младших классах, больше читать, рассказывать о героическом прошлом нашего народа на конкретных примерах человеческих судеб.</w:t>
      </w:r>
    </w:p>
    <w:p w:rsidR="007D21CF" w:rsidRPr="006E1F54" w:rsidRDefault="007D21CF" w:rsidP="007D21CF">
      <w:pPr>
        <w:ind w:firstLine="709"/>
        <w:contextualSpacing/>
        <w:jc w:val="both"/>
        <w:rPr>
          <w:rFonts w:ascii="Times New Roman" w:hAnsi="Times New Roman"/>
          <w:sz w:val="28"/>
          <w:szCs w:val="28"/>
          <w:lang w:eastAsia="en-US"/>
        </w:rPr>
      </w:pPr>
      <w:r w:rsidRPr="006E1F54">
        <w:rPr>
          <w:rFonts w:ascii="Times New Roman" w:hAnsi="Times New Roman"/>
          <w:sz w:val="28"/>
          <w:szCs w:val="28"/>
          <w:lang w:eastAsia="en-US"/>
        </w:rPr>
        <w:t>Оценивая работу, проведенную педагогическим коллективом, можно сделать вывод, что патриотическое воспитание  не просто имеет эпизодический характер, а складывается в систему.</w:t>
      </w:r>
    </w:p>
    <w:p w:rsidR="007D21CF" w:rsidRPr="006E1F54" w:rsidRDefault="007D21CF" w:rsidP="007D21CF">
      <w:pPr>
        <w:ind w:firstLine="709"/>
        <w:contextualSpacing/>
        <w:jc w:val="both"/>
        <w:rPr>
          <w:rFonts w:ascii="Times New Roman" w:hAnsi="Times New Roman"/>
          <w:sz w:val="28"/>
          <w:szCs w:val="28"/>
          <w:lang w:eastAsia="en-US"/>
        </w:rPr>
      </w:pPr>
    </w:p>
    <w:p w:rsidR="007D21CF" w:rsidRPr="006E1F54" w:rsidRDefault="007D21CF" w:rsidP="007D21CF">
      <w:pPr>
        <w:contextualSpacing/>
        <w:jc w:val="center"/>
        <w:rPr>
          <w:rFonts w:ascii="Times New Roman" w:hAnsi="Times New Roman"/>
          <w:b/>
          <w:sz w:val="28"/>
          <w:szCs w:val="28"/>
          <w:lang w:eastAsia="en-US"/>
        </w:rPr>
      </w:pPr>
      <w:r w:rsidRPr="006E1F54">
        <w:rPr>
          <w:rFonts w:ascii="Times New Roman" w:hAnsi="Times New Roman"/>
          <w:b/>
          <w:sz w:val="28"/>
          <w:szCs w:val="28"/>
          <w:lang w:eastAsia="en-US"/>
        </w:rPr>
        <w:t>Духовно-нравственное и художественно-эстетическое направления.</w:t>
      </w:r>
    </w:p>
    <w:p w:rsidR="007D21CF" w:rsidRPr="006E1F54" w:rsidRDefault="007D21CF" w:rsidP="007D21CF">
      <w:pPr>
        <w:spacing w:after="0"/>
        <w:ind w:firstLine="709"/>
        <w:jc w:val="both"/>
        <w:rPr>
          <w:rFonts w:ascii="Times New Roman" w:hAnsi="Times New Roman"/>
          <w:b/>
          <w:sz w:val="28"/>
          <w:szCs w:val="28"/>
        </w:rPr>
      </w:pPr>
      <w:r w:rsidRPr="006E1F54">
        <w:rPr>
          <w:rFonts w:ascii="Times New Roman" w:hAnsi="Times New Roman"/>
          <w:sz w:val="28"/>
          <w:szCs w:val="28"/>
        </w:rPr>
        <w:t>Низкий уровень нравственности современного общества поставил перед школой задачу духовно – нравственного воспитания</w:t>
      </w:r>
      <w:r w:rsidRPr="006E1F54">
        <w:rPr>
          <w:rFonts w:ascii="Times New Roman" w:hAnsi="Times New Roman"/>
          <w:b/>
          <w:sz w:val="28"/>
          <w:szCs w:val="28"/>
        </w:rPr>
        <w:t xml:space="preserve"> </w:t>
      </w:r>
      <w:r w:rsidRPr="006E1F54">
        <w:rPr>
          <w:rFonts w:ascii="Times New Roman" w:hAnsi="Times New Roman"/>
          <w:sz w:val="28"/>
          <w:szCs w:val="28"/>
        </w:rPr>
        <w:t xml:space="preserve"> </w:t>
      </w:r>
      <w:proofErr w:type="gramStart"/>
      <w:r w:rsidRPr="006E1F54">
        <w:rPr>
          <w:rFonts w:ascii="Times New Roman" w:hAnsi="Times New Roman"/>
          <w:sz w:val="28"/>
          <w:szCs w:val="28"/>
        </w:rPr>
        <w:t>обучающихся</w:t>
      </w:r>
      <w:proofErr w:type="gramEnd"/>
      <w:r w:rsidRPr="006E1F54">
        <w:rPr>
          <w:rFonts w:ascii="Times New Roman" w:hAnsi="Times New Roman"/>
          <w:sz w:val="28"/>
          <w:szCs w:val="28"/>
        </w:rPr>
        <w:t>.</w:t>
      </w:r>
      <w:r w:rsidRPr="006E1F54">
        <w:rPr>
          <w:rFonts w:ascii="Times New Roman" w:hAnsi="Times New Roman"/>
          <w:b/>
          <w:sz w:val="28"/>
          <w:szCs w:val="28"/>
        </w:rPr>
        <w:t xml:space="preserve"> </w:t>
      </w:r>
      <w:r w:rsidRPr="006E1F54">
        <w:rPr>
          <w:rFonts w:ascii="Times New Roman" w:hAnsi="Times New Roman"/>
          <w:sz w:val="28"/>
          <w:szCs w:val="28"/>
        </w:rPr>
        <w:t xml:space="preserve">Педагогический коллектив пришел к выводу о необходимости использования </w:t>
      </w:r>
      <w:proofErr w:type="spellStart"/>
      <w:r w:rsidRPr="006E1F54">
        <w:rPr>
          <w:rFonts w:ascii="Times New Roman" w:hAnsi="Times New Roman"/>
          <w:sz w:val="28"/>
          <w:szCs w:val="28"/>
        </w:rPr>
        <w:t>поуровневого</w:t>
      </w:r>
      <w:proofErr w:type="spellEnd"/>
      <w:r w:rsidRPr="006E1F54">
        <w:rPr>
          <w:rFonts w:ascii="Times New Roman" w:hAnsi="Times New Roman"/>
          <w:sz w:val="28"/>
          <w:szCs w:val="28"/>
        </w:rPr>
        <w:t xml:space="preserve"> подхода в нравственном просвещении, которое представляет собой не простое перечисление определенных норм поведения, а усвоение детьми более высокого уровня духовно- нравственной культуры в своем поведении. Методическим объединением классных руководителей разработан и реализован цикл нравственных классных часов «Человек среди людей», «Твое поведение в общественных местах», «Что такое толерантность?», «Все мы разные», «Толерантная личность», «История школьной формы», «Что такое </w:t>
      </w:r>
      <w:proofErr w:type="spellStart"/>
      <w:r w:rsidRPr="006E1F54">
        <w:rPr>
          <w:rFonts w:ascii="Times New Roman" w:hAnsi="Times New Roman"/>
          <w:bCs/>
          <w:sz w:val="28"/>
          <w:szCs w:val="28"/>
          <w:shd w:val="clear" w:color="auto" w:fill="FFFFFF"/>
        </w:rPr>
        <w:t>dress</w:t>
      </w:r>
      <w:proofErr w:type="spellEnd"/>
      <w:r w:rsidRPr="006E1F54">
        <w:rPr>
          <w:rFonts w:ascii="Times New Roman" w:hAnsi="Times New Roman"/>
          <w:sz w:val="28"/>
          <w:szCs w:val="28"/>
          <w:shd w:val="clear" w:color="auto" w:fill="FFFFFF"/>
        </w:rPr>
        <w:t> </w:t>
      </w:r>
      <w:proofErr w:type="spellStart"/>
      <w:r w:rsidRPr="006E1F54">
        <w:rPr>
          <w:rFonts w:ascii="Times New Roman" w:hAnsi="Times New Roman"/>
          <w:bCs/>
          <w:sz w:val="28"/>
          <w:szCs w:val="28"/>
          <w:shd w:val="clear" w:color="auto" w:fill="FFFFFF"/>
        </w:rPr>
        <w:t>code</w:t>
      </w:r>
      <w:proofErr w:type="spellEnd"/>
      <w:r w:rsidRPr="006E1F54">
        <w:rPr>
          <w:rFonts w:ascii="Times New Roman" w:hAnsi="Times New Roman"/>
          <w:sz w:val="28"/>
          <w:szCs w:val="28"/>
        </w:rPr>
        <w:t>?».</w:t>
      </w:r>
      <w:r w:rsidRPr="006E1F54">
        <w:rPr>
          <w:rFonts w:ascii="Times New Roman" w:hAnsi="Times New Roman"/>
          <w:b/>
          <w:bCs/>
          <w:sz w:val="28"/>
          <w:szCs w:val="28"/>
          <w:shd w:val="clear" w:color="auto" w:fill="FFFFFF"/>
        </w:rPr>
        <w:t xml:space="preserve"> </w:t>
      </w:r>
    </w:p>
    <w:p w:rsidR="007D21CF" w:rsidRPr="006E1F54" w:rsidRDefault="007D21CF" w:rsidP="007D21CF">
      <w:pPr>
        <w:spacing w:after="0"/>
        <w:ind w:firstLine="709"/>
        <w:jc w:val="both"/>
        <w:rPr>
          <w:rFonts w:ascii="Times New Roman" w:hAnsi="Times New Roman"/>
          <w:sz w:val="28"/>
          <w:szCs w:val="28"/>
        </w:rPr>
      </w:pPr>
      <w:r w:rsidRPr="006E1F54">
        <w:rPr>
          <w:rFonts w:ascii="Times New Roman" w:hAnsi="Times New Roman"/>
          <w:sz w:val="28"/>
          <w:szCs w:val="28"/>
        </w:rPr>
        <w:t>В основе воспитательной работы школы лежит совместная творческая деятельность детей и взрослых по различным направлениям.</w:t>
      </w:r>
    </w:p>
    <w:p w:rsidR="007D21CF" w:rsidRPr="006E1F54" w:rsidRDefault="007D21CF" w:rsidP="007D21CF">
      <w:pPr>
        <w:contextualSpacing/>
        <w:jc w:val="both"/>
        <w:rPr>
          <w:rFonts w:ascii="Times New Roman" w:hAnsi="Times New Roman"/>
          <w:sz w:val="28"/>
          <w:szCs w:val="28"/>
          <w:lang w:eastAsia="en-US"/>
        </w:rPr>
      </w:pPr>
      <w:r w:rsidRPr="006E1F54">
        <w:rPr>
          <w:rFonts w:ascii="Times New Roman" w:hAnsi="Times New Roman"/>
          <w:sz w:val="28"/>
          <w:szCs w:val="28"/>
          <w:lang w:eastAsia="en-US"/>
        </w:rPr>
        <w:t xml:space="preserve">В минувшем учебном году педагогическим коллективом школы совместно </w:t>
      </w:r>
      <w:proofErr w:type="gramStart"/>
      <w:r w:rsidRPr="006E1F54">
        <w:rPr>
          <w:rFonts w:ascii="Times New Roman" w:hAnsi="Times New Roman"/>
          <w:sz w:val="28"/>
          <w:szCs w:val="28"/>
          <w:lang w:eastAsia="en-US"/>
        </w:rPr>
        <w:t>с</w:t>
      </w:r>
      <w:proofErr w:type="gramEnd"/>
      <w:r w:rsidRPr="006E1F54">
        <w:rPr>
          <w:rFonts w:ascii="Times New Roman" w:hAnsi="Times New Roman"/>
          <w:sz w:val="28"/>
          <w:szCs w:val="28"/>
          <w:lang w:eastAsia="en-US"/>
        </w:rPr>
        <w:t xml:space="preserve"> </w:t>
      </w:r>
      <w:proofErr w:type="gramStart"/>
      <w:r w:rsidRPr="006E1F54">
        <w:rPr>
          <w:rFonts w:ascii="Times New Roman" w:hAnsi="Times New Roman"/>
          <w:sz w:val="28"/>
          <w:szCs w:val="28"/>
          <w:lang w:eastAsia="en-US"/>
        </w:rPr>
        <w:t>обучающимися</w:t>
      </w:r>
      <w:proofErr w:type="gramEnd"/>
      <w:r w:rsidRPr="006E1F54">
        <w:rPr>
          <w:rFonts w:ascii="Times New Roman" w:hAnsi="Times New Roman"/>
          <w:sz w:val="28"/>
          <w:szCs w:val="28"/>
          <w:lang w:eastAsia="en-US"/>
        </w:rPr>
        <w:t xml:space="preserve"> были проведены традиционные праздники школы:</w:t>
      </w:r>
    </w:p>
    <w:p w:rsidR="007D21CF" w:rsidRPr="006E1F54" w:rsidRDefault="007D21CF" w:rsidP="007D21CF">
      <w:pPr>
        <w:numPr>
          <w:ilvl w:val="0"/>
          <w:numId w:val="5"/>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Праздничная линейка  для 1 – 11 классов, посвященная празднованию самого главного школьного праздника – Дня знаний.</w:t>
      </w:r>
    </w:p>
    <w:p w:rsidR="007D21CF" w:rsidRPr="006E1F54" w:rsidRDefault="007D21CF" w:rsidP="007D21CF">
      <w:pPr>
        <w:numPr>
          <w:ilvl w:val="0"/>
          <w:numId w:val="5"/>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Поздравлениями учителей, праздничным концертом по традиции был отмечен День учителя.</w:t>
      </w:r>
    </w:p>
    <w:p w:rsidR="007D21CF" w:rsidRPr="006E1F54" w:rsidRDefault="007D21CF" w:rsidP="007D21CF">
      <w:pPr>
        <w:numPr>
          <w:ilvl w:val="0"/>
          <w:numId w:val="5"/>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Новогодние утренники 1-4 классы, конкурсная программа «Новогодний переполох» 5-6 классы, КВН «Новый год встречает гостей» 7-11 классы.</w:t>
      </w:r>
    </w:p>
    <w:p w:rsidR="007D21CF" w:rsidRPr="006E1F54" w:rsidRDefault="007D21CF" w:rsidP="007D21CF">
      <w:pPr>
        <w:numPr>
          <w:ilvl w:val="0"/>
          <w:numId w:val="5"/>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Классными огоньками и концертом, поставленным силами учеников, был отмечен Международный женский день 8 марта.</w:t>
      </w:r>
    </w:p>
    <w:p w:rsidR="007D21CF" w:rsidRPr="006E1F54" w:rsidRDefault="007D21CF" w:rsidP="007D21CF">
      <w:pPr>
        <w:numPr>
          <w:ilvl w:val="0"/>
          <w:numId w:val="5"/>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Мисс школы.</w:t>
      </w:r>
    </w:p>
    <w:p w:rsidR="007D21CF" w:rsidRPr="006E1F54" w:rsidRDefault="007D21CF" w:rsidP="007D21CF">
      <w:pPr>
        <w:numPr>
          <w:ilvl w:val="0"/>
          <w:numId w:val="5"/>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 xml:space="preserve">Посвящение в первоклассники. </w:t>
      </w:r>
    </w:p>
    <w:p w:rsidR="007D21CF" w:rsidRPr="006E1F54" w:rsidRDefault="007D21CF" w:rsidP="007D21CF">
      <w:pPr>
        <w:numPr>
          <w:ilvl w:val="0"/>
          <w:numId w:val="5"/>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lastRenderedPageBreak/>
        <w:t>Как всегда неповторимо и незабываемо для выпускников прошли праздники Последнего звонка и церемония торжественного вручения аттестатов о среднем (полном) общем образовании в 11-х классах и основном образовании в 9-х классах.</w:t>
      </w:r>
    </w:p>
    <w:p w:rsidR="007D21CF" w:rsidRPr="006E1F54" w:rsidRDefault="007D21CF" w:rsidP="007D21CF">
      <w:pPr>
        <w:spacing w:after="0"/>
        <w:ind w:firstLine="435"/>
        <w:jc w:val="both"/>
        <w:rPr>
          <w:rFonts w:ascii="Times New Roman" w:hAnsi="Times New Roman"/>
          <w:sz w:val="28"/>
          <w:szCs w:val="28"/>
        </w:rPr>
      </w:pPr>
      <w:r w:rsidRPr="006E1F54">
        <w:rPr>
          <w:rFonts w:ascii="Times New Roman" w:hAnsi="Times New Roman"/>
          <w:sz w:val="28"/>
          <w:szCs w:val="28"/>
        </w:rPr>
        <w:t xml:space="preserve">7 февраля 2015 года наша школа отмечала свой 95-ый юбилей. На праздничном вечере собрались бывшие выпускники, педагоги, социальные партнеры, представители администрации города, Кировского округа, общественности. Весь ученический и педагогический коллектив активно участвовал в подготовке и проведении этого знаменательного события. </w:t>
      </w:r>
    </w:p>
    <w:p w:rsidR="007D21CF" w:rsidRPr="006E1F54" w:rsidRDefault="007D21CF" w:rsidP="007D21CF">
      <w:pPr>
        <w:spacing w:after="0"/>
        <w:ind w:firstLine="435"/>
        <w:jc w:val="both"/>
        <w:rPr>
          <w:rFonts w:ascii="Times New Roman" w:hAnsi="Times New Roman"/>
          <w:sz w:val="28"/>
          <w:szCs w:val="28"/>
        </w:rPr>
      </w:pPr>
      <w:r w:rsidRPr="006E1F54">
        <w:rPr>
          <w:rFonts w:ascii="Times New Roman" w:hAnsi="Times New Roman"/>
          <w:sz w:val="28"/>
          <w:szCs w:val="28"/>
        </w:rPr>
        <w:t xml:space="preserve">В региональном проекте «Образование во имя мира», за участие в деле укрепления мира, согласия, сотрудничества и взаимоотношения школа награждена благодарственным письмом от российского комитета защиты мира; в номинации конкурс рисунков «Дружат дети всей семьи», обучающиеся Шуваева </w:t>
      </w:r>
      <w:proofErr w:type="spellStart"/>
      <w:r w:rsidRPr="006E1F54">
        <w:rPr>
          <w:rFonts w:ascii="Times New Roman" w:hAnsi="Times New Roman"/>
          <w:sz w:val="28"/>
          <w:szCs w:val="28"/>
        </w:rPr>
        <w:t>Акатерина</w:t>
      </w:r>
      <w:proofErr w:type="spellEnd"/>
      <w:r w:rsidRPr="006E1F54">
        <w:rPr>
          <w:rFonts w:ascii="Times New Roman" w:hAnsi="Times New Roman"/>
          <w:sz w:val="28"/>
          <w:szCs w:val="28"/>
        </w:rPr>
        <w:t xml:space="preserve"> (</w:t>
      </w:r>
      <w:r>
        <w:rPr>
          <w:rFonts w:ascii="Times New Roman" w:hAnsi="Times New Roman"/>
          <w:sz w:val="28"/>
          <w:szCs w:val="28"/>
        </w:rPr>
        <w:t>4</w:t>
      </w:r>
      <w:r w:rsidRPr="006E1F54">
        <w:rPr>
          <w:rFonts w:ascii="Times New Roman" w:hAnsi="Times New Roman"/>
          <w:sz w:val="28"/>
          <w:szCs w:val="28"/>
        </w:rPr>
        <w:t xml:space="preserve"> «А» </w:t>
      </w:r>
      <w:proofErr w:type="spellStart"/>
      <w:r w:rsidRPr="006E1F54">
        <w:rPr>
          <w:rFonts w:ascii="Times New Roman" w:hAnsi="Times New Roman"/>
          <w:sz w:val="28"/>
          <w:szCs w:val="28"/>
        </w:rPr>
        <w:t>кл</w:t>
      </w:r>
      <w:proofErr w:type="spellEnd"/>
      <w:r w:rsidRPr="006E1F54">
        <w:rPr>
          <w:rFonts w:ascii="Times New Roman" w:hAnsi="Times New Roman"/>
          <w:sz w:val="28"/>
          <w:szCs w:val="28"/>
        </w:rPr>
        <w:t xml:space="preserve">.), </w:t>
      </w:r>
      <w:proofErr w:type="spellStart"/>
      <w:r w:rsidRPr="006E1F54">
        <w:rPr>
          <w:rFonts w:ascii="Times New Roman" w:hAnsi="Times New Roman"/>
          <w:sz w:val="28"/>
          <w:szCs w:val="28"/>
        </w:rPr>
        <w:t>Шоева</w:t>
      </w:r>
      <w:proofErr w:type="spellEnd"/>
      <w:r w:rsidRPr="006E1F54">
        <w:rPr>
          <w:rFonts w:ascii="Times New Roman" w:hAnsi="Times New Roman"/>
          <w:sz w:val="28"/>
          <w:szCs w:val="28"/>
        </w:rPr>
        <w:t xml:space="preserve"> </w:t>
      </w:r>
      <w:proofErr w:type="spellStart"/>
      <w:r w:rsidRPr="006E1F54">
        <w:rPr>
          <w:rFonts w:ascii="Times New Roman" w:hAnsi="Times New Roman"/>
          <w:sz w:val="28"/>
          <w:szCs w:val="28"/>
        </w:rPr>
        <w:t>Оиша</w:t>
      </w:r>
      <w:proofErr w:type="spellEnd"/>
      <w:r w:rsidRPr="006E1F54">
        <w:rPr>
          <w:rFonts w:ascii="Times New Roman" w:hAnsi="Times New Roman"/>
          <w:sz w:val="28"/>
          <w:szCs w:val="28"/>
        </w:rPr>
        <w:t xml:space="preserve"> (</w:t>
      </w:r>
      <w:r>
        <w:rPr>
          <w:rFonts w:ascii="Times New Roman" w:hAnsi="Times New Roman"/>
          <w:sz w:val="28"/>
          <w:szCs w:val="28"/>
        </w:rPr>
        <w:t>4</w:t>
      </w:r>
      <w:r w:rsidRPr="006E1F54">
        <w:rPr>
          <w:rFonts w:ascii="Times New Roman" w:hAnsi="Times New Roman"/>
          <w:sz w:val="28"/>
          <w:szCs w:val="28"/>
        </w:rPr>
        <w:t xml:space="preserve"> «А» </w:t>
      </w:r>
      <w:proofErr w:type="spellStart"/>
      <w:r w:rsidRPr="006E1F54">
        <w:rPr>
          <w:rFonts w:ascii="Times New Roman" w:hAnsi="Times New Roman"/>
          <w:sz w:val="28"/>
          <w:szCs w:val="28"/>
        </w:rPr>
        <w:t>кл</w:t>
      </w:r>
      <w:proofErr w:type="spellEnd"/>
      <w:r w:rsidRPr="006E1F54">
        <w:rPr>
          <w:rFonts w:ascii="Times New Roman" w:hAnsi="Times New Roman"/>
          <w:sz w:val="28"/>
          <w:szCs w:val="28"/>
        </w:rPr>
        <w:t xml:space="preserve">.)  </w:t>
      </w:r>
      <w:proofErr w:type="spellStart"/>
      <w:r w:rsidRPr="006E1F54">
        <w:rPr>
          <w:rFonts w:ascii="Times New Roman" w:hAnsi="Times New Roman"/>
          <w:sz w:val="28"/>
          <w:szCs w:val="28"/>
        </w:rPr>
        <w:t>Ганиуллин</w:t>
      </w:r>
      <w:proofErr w:type="spellEnd"/>
      <w:r w:rsidRPr="006E1F54">
        <w:rPr>
          <w:rFonts w:ascii="Times New Roman" w:hAnsi="Times New Roman"/>
          <w:sz w:val="28"/>
          <w:szCs w:val="28"/>
        </w:rPr>
        <w:t xml:space="preserve"> Артём (</w:t>
      </w:r>
      <w:r>
        <w:rPr>
          <w:rFonts w:ascii="Times New Roman" w:hAnsi="Times New Roman"/>
          <w:sz w:val="28"/>
          <w:szCs w:val="28"/>
        </w:rPr>
        <w:t>5</w:t>
      </w:r>
      <w:r w:rsidRPr="006E1F54">
        <w:rPr>
          <w:rFonts w:ascii="Times New Roman" w:hAnsi="Times New Roman"/>
          <w:sz w:val="28"/>
          <w:szCs w:val="28"/>
        </w:rPr>
        <w:t xml:space="preserve"> «А» </w:t>
      </w:r>
      <w:proofErr w:type="spellStart"/>
      <w:r w:rsidRPr="006E1F54">
        <w:rPr>
          <w:rFonts w:ascii="Times New Roman" w:hAnsi="Times New Roman"/>
          <w:sz w:val="28"/>
          <w:szCs w:val="28"/>
        </w:rPr>
        <w:t>кл</w:t>
      </w:r>
      <w:proofErr w:type="spellEnd"/>
      <w:r w:rsidRPr="006E1F54">
        <w:rPr>
          <w:rFonts w:ascii="Times New Roman" w:hAnsi="Times New Roman"/>
          <w:sz w:val="28"/>
          <w:szCs w:val="28"/>
        </w:rPr>
        <w:t xml:space="preserve">.) и </w:t>
      </w:r>
      <w:proofErr w:type="spellStart"/>
      <w:r w:rsidRPr="006E1F54">
        <w:rPr>
          <w:rFonts w:ascii="Times New Roman" w:hAnsi="Times New Roman"/>
          <w:sz w:val="28"/>
          <w:szCs w:val="28"/>
        </w:rPr>
        <w:t>Жиляев</w:t>
      </w:r>
      <w:proofErr w:type="spellEnd"/>
      <w:r w:rsidRPr="006E1F54">
        <w:rPr>
          <w:rFonts w:ascii="Times New Roman" w:hAnsi="Times New Roman"/>
          <w:sz w:val="28"/>
          <w:szCs w:val="28"/>
        </w:rPr>
        <w:t xml:space="preserve"> Михаил (</w:t>
      </w:r>
      <w:r>
        <w:rPr>
          <w:rFonts w:ascii="Times New Roman" w:hAnsi="Times New Roman"/>
          <w:sz w:val="28"/>
          <w:szCs w:val="28"/>
        </w:rPr>
        <w:t>5</w:t>
      </w:r>
      <w:r w:rsidRPr="006E1F54">
        <w:rPr>
          <w:rFonts w:ascii="Times New Roman" w:hAnsi="Times New Roman"/>
          <w:sz w:val="28"/>
          <w:szCs w:val="28"/>
        </w:rPr>
        <w:t xml:space="preserve"> «Б» кд.) стали победителями. В</w:t>
      </w:r>
      <w:r>
        <w:rPr>
          <w:rFonts w:ascii="Times New Roman" w:hAnsi="Times New Roman"/>
          <w:sz w:val="28"/>
          <w:szCs w:val="28"/>
        </w:rPr>
        <w:t xml:space="preserve"> декабре 2015</w:t>
      </w:r>
      <w:r w:rsidRPr="006E1F54">
        <w:rPr>
          <w:rFonts w:ascii="Times New Roman" w:hAnsi="Times New Roman"/>
          <w:sz w:val="28"/>
          <w:szCs w:val="28"/>
        </w:rPr>
        <w:t xml:space="preserve"> года </w:t>
      </w:r>
      <w:proofErr w:type="spellStart"/>
      <w:r w:rsidRPr="006E1F54">
        <w:rPr>
          <w:rFonts w:ascii="Times New Roman" w:hAnsi="Times New Roman"/>
          <w:sz w:val="28"/>
          <w:szCs w:val="28"/>
        </w:rPr>
        <w:t>Фисун</w:t>
      </w:r>
      <w:proofErr w:type="spellEnd"/>
      <w:r w:rsidRPr="006E1F54">
        <w:rPr>
          <w:rFonts w:ascii="Times New Roman" w:hAnsi="Times New Roman"/>
          <w:sz w:val="28"/>
          <w:szCs w:val="28"/>
        </w:rPr>
        <w:t xml:space="preserve"> Е.А., учитель </w:t>
      </w:r>
      <w:proofErr w:type="gramStart"/>
      <w:r w:rsidRPr="006E1F54">
        <w:rPr>
          <w:rFonts w:ascii="Times New Roman" w:hAnsi="Times New Roman"/>
          <w:sz w:val="28"/>
          <w:szCs w:val="28"/>
        </w:rPr>
        <w:t>ИЗО</w:t>
      </w:r>
      <w:proofErr w:type="gramEnd"/>
      <w:r w:rsidRPr="006E1F54">
        <w:rPr>
          <w:rFonts w:ascii="Times New Roman" w:hAnsi="Times New Roman"/>
          <w:sz w:val="28"/>
          <w:szCs w:val="28"/>
        </w:rPr>
        <w:t xml:space="preserve"> участвовала </w:t>
      </w:r>
      <w:proofErr w:type="gramStart"/>
      <w:r w:rsidRPr="006E1F54">
        <w:rPr>
          <w:rFonts w:ascii="Times New Roman" w:hAnsi="Times New Roman"/>
          <w:sz w:val="28"/>
          <w:szCs w:val="28"/>
        </w:rPr>
        <w:t>в</w:t>
      </w:r>
      <w:proofErr w:type="gramEnd"/>
      <w:r w:rsidRPr="006E1F54">
        <w:rPr>
          <w:rFonts w:ascii="Times New Roman" w:hAnsi="Times New Roman"/>
          <w:sz w:val="28"/>
          <w:szCs w:val="28"/>
        </w:rPr>
        <w:t xml:space="preserve"> заседании круглого стола «Образование во имя мира», проводимом региональным отделением Общероссийской общественной организацией «Российский комитет защиты мира».</w:t>
      </w:r>
    </w:p>
    <w:p w:rsidR="007D21CF" w:rsidRPr="006E1F54" w:rsidRDefault="007D21CF" w:rsidP="007D21CF">
      <w:pPr>
        <w:spacing w:after="0"/>
        <w:ind w:firstLine="709"/>
        <w:jc w:val="both"/>
        <w:rPr>
          <w:rFonts w:ascii="Times New Roman" w:hAnsi="Times New Roman"/>
          <w:sz w:val="28"/>
          <w:szCs w:val="28"/>
        </w:rPr>
      </w:pPr>
      <w:r w:rsidRPr="006E1F54">
        <w:rPr>
          <w:rFonts w:ascii="Times New Roman" w:hAnsi="Times New Roman"/>
          <w:sz w:val="28"/>
          <w:szCs w:val="28"/>
        </w:rPr>
        <w:t xml:space="preserve">В становлении личности учащихся школа большую роль отводит художественно-эстетическому воспитанию, которое способствует развитию творческих задатков, способностей, дарований и талантов.  </w:t>
      </w:r>
    </w:p>
    <w:p w:rsidR="007D21CF" w:rsidRPr="006E1F54" w:rsidRDefault="007D21CF" w:rsidP="007D21CF">
      <w:pPr>
        <w:spacing w:after="0"/>
        <w:ind w:firstLine="708"/>
        <w:jc w:val="both"/>
        <w:rPr>
          <w:rFonts w:ascii="Times New Roman" w:hAnsi="Times New Roman"/>
          <w:sz w:val="28"/>
          <w:szCs w:val="28"/>
        </w:rPr>
      </w:pPr>
      <w:r w:rsidRPr="006E1F54">
        <w:rPr>
          <w:rFonts w:ascii="Times New Roman" w:hAnsi="Times New Roman"/>
          <w:sz w:val="28"/>
          <w:szCs w:val="28"/>
        </w:rPr>
        <w:t>Особое внимание отводилось выявлению творческих способностей и наклонностей учащихся, вовлечению  их в разнообразную творческую внеурочную деятельность. В течение года все классы приняли активное участие в творческих конкурсах.</w:t>
      </w:r>
    </w:p>
    <w:p w:rsidR="007D21CF" w:rsidRPr="006E1F54" w:rsidRDefault="007D21CF" w:rsidP="007D21CF">
      <w:pPr>
        <w:numPr>
          <w:ilvl w:val="0"/>
          <w:numId w:val="6"/>
        </w:numPr>
        <w:spacing w:after="0" w:line="240" w:lineRule="auto"/>
        <w:jc w:val="both"/>
        <w:rPr>
          <w:rFonts w:ascii="Times New Roman" w:hAnsi="Times New Roman"/>
          <w:sz w:val="28"/>
          <w:szCs w:val="28"/>
        </w:rPr>
      </w:pPr>
      <w:r w:rsidRPr="006E1F54">
        <w:rPr>
          <w:rFonts w:ascii="Times New Roman" w:hAnsi="Times New Roman"/>
          <w:sz w:val="28"/>
          <w:szCs w:val="28"/>
        </w:rPr>
        <w:t xml:space="preserve">Конкурсная программа «Осенний калейдоскоп» (1-2 </w:t>
      </w:r>
      <w:proofErr w:type="spellStart"/>
      <w:r w:rsidRPr="006E1F54">
        <w:rPr>
          <w:rFonts w:ascii="Times New Roman" w:hAnsi="Times New Roman"/>
          <w:sz w:val="28"/>
          <w:szCs w:val="28"/>
        </w:rPr>
        <w:t>кл</w:t>
      </w:r>
      <w:proofErr w:type="spellEnd"/>
      <w:r w:rsidRPr="006E1F54">
        <w:rPr>
          <w:rFonts w:ascii="Times New Roman" w:hAnsi="Times New Roman"/>
          <w:sz w:val="28"/>
          <w:szCs w:val="28"/>
        </w:rPr>
        <w:t xml:space="preserve">.). </w:t>
      </w:r>
    </w:p>
    <w:p w:rsidR="007D21CF" w:rsidRPr="006E1F54" w:rsidRDefault="007D21CF" w:rsidP="007D21CF">
      <w:pPr>
        <w:numPr>
          <w:ilvl w:val="0"/>
          <w:numId w:val="6"/>
        </w:numPr>
        <w:spacing w:after="0" w:line="240" w:lineRule="auto"/>
        <w:contextualSpacing/>
        <w:jc w:val="both"/>
        <w:rPr>
          <w:rFonts w:ascii="Times New Roman" w:hAnsi="Times New Roman"/>
          <w:sz w:val="28"/>
          <w:szCs w:val="28"/>
          <w:lang w:eastAsia="en-US"/>
        </w:rPr>
      </w:pPr>
      <w:r w:rsidRPr="006E1F54">
        <w:rPr>
          <w:rFonts w:ascii="Times New Roman" w:hAnsi="Times New Roman"/>
          <w:sz w:val="28"/>
          <w:szCs w:val="28"/>
          <w:lang w:eastAsia="en-US"/>
        </w:rPr>
        <w:t xml:space="preserve">Городская олимпиада по изобразительному искусству «Весенняя капель», 3 участника стали призёрами окружного этапа, 1 участник стал призером на городском этапе. </w:t>
      </w:r>
    </w:p>
    <w:p w:rsidR="007D21CF" w:rsidRPr="006E1F54" w:rsidRDefault="007D21CF" w:rsidP="007D21CF">
      <w:pPr>
        <w:numPr>
          <w:ilvl w:val="0"/>
          <w:numId w:val="6"/>
        </w:numPr>
        <w:spacing w:after="0" w:line="240" w:lineRule="auto"/>
        <w:jc w:val="both"/>
        <w:rPr>
          <w:rFonts w:ascii="Times New Roman" w:hAnsi="Times New Roman"/>
          <w:sz w:val="28"/>
          <w:szCs w:val="28"/>
        </w:rPr>
      </w:pPr>
      <w:r w:rsidRPr="006E1F54">
        <w:rPr>
          <w:rFonts w:ascii="Times New Roman" w:hAnsi="Times New Roman"/>
          <w:sz w:val="28"/>
          <w:szCs w:val="28"/>
        </w:rPr>
        <w:t>Конкурс на лучшую новогоднюю игрушку «Волшебные игрушки», организатор КТОС «Кировец-3», 19 участников, 5 призеров.</w:t>
      </w:r>
    </w:p>
    <w:p w:rsidR="007D21CF" w:rsidRPr="006E1F54" w:rsidRDefault="007D21CF" w:rsidP="007D21CF">
      <w:pPr>
        <w:numPr>
          <w:ilvl w:val="0"/>
          <w:numId w:val="6"/>
        </w:numPr>
        <w:spacing w:after="0" w:line="240" w:lineRule="auto"/>
        <w:jc w:val="both"/>
        <w:rPr>
          <w:rFonts w:ascii="Times New Roman" w:hAnsi="Times New Roman"/>
          <w:sz w:val="28"/>
          <w:szCs w:val="28"/>
        </w:rPr>
      </w:pPr>
      <w:r w:rsidRPr="006E1F54">
        <w:rPr>
          <w:rFonts w:ascii="Times New Roman" w:hAnsi="Times New Roman"/>
          <w:sz w:val="28"/>
          <w:szCs w:val="28"/>
        </w:rPr>
        <w:t>Творческий конкурс на лучшую новогоднюю игрушку среди учащихся подшефных школ компании «ОША» «Зимняя фантазия», 3 призера</w:t>
      </w:r>
    </w:p>
    <w:p w:rsidR="007D21CF" w:rsidRPr="006E1F54" w:rsidRDefault="007D21CF" w:rsidP="007D21CF">
      <w:pPr>
        <w:numPr>
          <w:ilvl w:val="0"/>
          <w:numId w:val="6"/>
        </w:numPr>
        <w:spacing w:after="0" w:line="240" w:lineRule="auto"/>
        <w:jc w:val="both"/>
        <w:rPr>
          <w:rFonts w:ascii="Times New Roman" w:hAnsi="Times New Roman"/>
          <w:sz w:val="28"/>
          <w:szCs w:val="28"/>
        </w:rPr>
      </w:pPr>
      <w:r w:rsidRPr="006E1F54">
        <w:rPr>
          <w:rFonts w:ascii="Times New Roman" w:hAnsi="Times New Roman"/>
          <w:sz w:val="28"/>
          <w:szCs w:val="28"/>
        </w:rPr>
        <w:t>Окружной конкурс на лучшую новогоднюю игрушку, 2 победителя.</w:t>
      </w:r>
    </w:p>
    <w:p w:rsidR="007D21CF" w:rsidRPr="006E1F54" w:rsidRDefault="007D21CF" w:rsidP="007D21CF">
      <w:pPr>
        <w:numPr>
          <w:ilvl w:val="0"/>
          <w:numId w:val="6"/>
        </w:numPr>
        <w:spacing w:after="0" w:line="240" w:lineRule="auto"/>
        <w:jc w:val="both"/>
        <w:rPr>
          <w:rFonts w:ascii="Times New Roman" w:hAnsi="Times New Roman"/>
          <w:sz w:val="28"/>
          <w:szCs w:val="28"/>
        </w:rPr>
      </w:pPr>
      <w:r w:rsidRPr="006E1F54">
        <w:rPr>
          <w:rFonts w:ascii="Times New Roman" w:hAnsi="Times New Roman"/>
          <w:sz w:val="28"/>
          <w:szCs w:val="28"/>
        </w:rPr>
        <w:t>Городской конкурс на лучшее новогоднее украшение, 2 победителя.</w:t>
      </w:r>
    </w:p>
    <w:p w:rsidR="007D21CF" w:rsidRPr="006E1F54" w:rsidRDefault="007D21CF" w:rsidP="007D21CF">
      <w:pPr>
        <w:numPr>
          <w:ilvl w:val="0"/>
          <w:numId w:val="6"/>
        </w:numPr>
        <w:spacing w:after="0" w:line="240" w:lineRule="auto"/>
        <w:jc w:val="both"/>
        <w:rPr>
          <w:rFonts w:ascii="Times New Roman" w:hAnsi="Times New Roman"/>
          <w:sz w:val="28"/>
          <w:szCs w:val="28"/>
        </w:rPr>
      </w:pPr>
      <w:r w:rsidRPr="006E1F54">
        <w:rPr>
          <w:rFonts w:ascii="Times New Roman" w:hAnsi="Times New Roman"/>
          <w:sz w:val="28"/>
          <w:szCs w:val="28"/>
        </w:rPr>
        <w:t xml:space="preserve">Городской фестиваль «Истоки», номинация «Народное пение», </w:t>
      </w:r>
    </w:p>
    <w:p w:rsidR="007D21CF" w:rsidRPr="006E1F54" w:rsidRDefault="007D21CF" w:rsidP="007D21CF">
      <w:pPr>
        <w:spacing w:after="0"/>
        <w:ind w:left="1428"/>
        <w:jc w:val="both"/>
        <w:rPr>
          <w:rFonts w:ascii="Times New Roman" w:hAnsi="Times New Roman"/>
          <w:sz w:val="28"/>
          <w:szCs w:val="28"/>
        </w:rPr>
      </w:pPr>
      <w:r w:rsidRPr="006E1F54">
        <w:rPr>
          <w:rFonts w:ascii="Times New Roman" w:hAnsi="Times New Roman"/>
          <w:sz w:val="28"/>
          <w:szCs w:val="28"/>
        </w:rPr>
        <w:t>6 участников.</w:t>
      </w:r>
    </w:p>
    <w:p w:rsidR="007D21CF" w:rsidRPr="006E1F54" w:rsidRDefault="007D21CF" w:rsidP="007D21CF">
      <w:pPr>
        <w:numPr>
          <w:ilvl w:val="0"/>
          <w:numId w:val="6"/>
        </w:numPr>
        <w:spacing w:after="0" w:line="240" w:lineRule="auto"/>
        <w:jc w:val="both"/>
        <w:rPr>
          <w:rFonts w:ascii="Times New Roman" w:hAnsi="Times New Roman"/>
          <w:sz w:val="28"/>
          <w:szCs w:val="28"/>
        </w:rPr>
      </w:pPr>
      <w:r w:rsidRPr="006E1F54">
        <w:rPr>
          <w:rFonts w:ascii="Times New Roman" w:hAnsi="Times New Roman"/>
          <w:sz w:val="28"/>
          <w:szCs w:val="28"/>
        </w:rPr>
        <w:t>Городской конкурс малой пластилиновой скульптуры «Пластилиновая ворона», 4 участника, 1 призер.</w:t>
      </w:r>
    </w:p>
    <w:p w:rsidR="007D21CF" w:rsidRPr="006E1F54" w:rsidRDefault="007D21CF" w:rsidP="007D21CF">
      <w:pPr>
        <w:numPr>
          <w:ilvl w:val="0"/>
          <w:numId w:val="6"/>
        </w:numPr>
        <w:spacing w:after="0" w:line="240" w:lineRule="auto"/>
        <w:jc w:val="both"/>
        <w:rPr>
          <w:rFonts w:ascii="Times New Roman" w:hAnsi="Times New Roman"/>
          <w:sz w:val="28"/>
          <w:szCs w:val="28"/>
        </w:rPr>
      </w:pPr>
      <w:r w:rsidRPr="006E1F54">
        <w:rPr>
          <w:rFonts w:ascii="Times New Roman" w:hAnsi="Times New Roman"/>
          <w:sz w:val="28"/>
          <w:szCs w:val="28"/>
        </w:rPr>
        <w:lastRenderedPageBreak/>
        <w:t>Городской конкурс литературного творчества, посвященного 300-летию города Омска «Любимому городу посвящается …», номинация «Стихи собственного сочинения», 1 лауреат.</w:t>
      </w:r>
    </w:p>
    <w:p w:rsidR="007D21CF" w:rsidRPr="006E1F54" w:rsidRDefault="007D21CF" w:rsidP="007D21CF">
      <w:pPr>
        <w:numPr>
          <w:ilvl w:val="0"/>
          <w:numId w:val="6"/>
        </w:numPr>
        <w:spacing w:after="0" w:line="240" w:lineRule="auto"/>
        <w:jc w:val="both"/>
        <w:rPr>
          <w:rFonts w:ascii="Times New Roman" w:hAnsi="Times New Roman"/>
          <w:sz w:val="28"/>
          <w:szCs w:val="28"/>
        </w:rPr>
      </w:pPr>
      <w:r w:rsidRPr="006E1F54">
        <w:rPr>
          <w:rFonts w:ascii="Times New Roman" w:hAnsi="Times New Roman"/>
          <w:sz w:val="28"/>
          <w:szCs w:val="28"/>
        </w:rPr>
        <w:t>Городские этические чтения «Нравственность и духовность в развитии общества»</w:t>
      </w:r>
    </w:p>
    <w:p w:rsidR="007D21CF" w:rsidRPr="006E1F54" w:rsidRDefault="007D21CF" w:rsidP="007D21CF">
      <w:pPr>
        <w:numPr>
          <w:ilvl w:val="0"/>
          <w:numId w:val="6"/>
        </w:numPr>
        <w:spacing w:after="0" w:line="240" w:lineRule="auto"/>
        <w:jc w:val="both"/>
        <w:rPr>
          <w:rFonts w:ascii="Times New Roman" w:hAnsi="Times New Roman"/>
          <w:sz w:val="28"/>
          <w:szCs w:val="28"/>
        </w:rPr>
      </w:pPr>
      <w:r w:rsidRPr="006E1F54">
        <w:rPr>
          <w:rFonts w:ascii="Times New Roman" w:hAnsi="Times New Roman"/>
          <w:sz w:val="28"/>
          <w:szCs w:val="28"/>
        </w:rPr>
        <w:t xml:space="preserve">Конкурс </w:t>
      </w:r>
      <w:proofErr w:type="spellStart"/>
      <w:r w:rsidRPr="006E1F54">
        <w:rPr>
          <w:rFonts w:ascii="Times New Roman" w:hAnsi="Times New Roman"/>
          <w:sz w:val="28"/>
          <w:szCs w:val="28"/>
        </w:rPr>
        <w:t>мультимедийных</w:t>
      </w:r>
      <w:proofErr w:type="spellEnd"/>
      <w:r w:rsidRPr="006E1F54">
        <w:rPr>
          <w:rFonts w:ascii="Times New Roman" w:hAnsi="Times New Roman"/>
          <w:sz w:val="28"/>
          <w:szCs w:val="28"/>
        </w:rPr>
        <w:t xml:space="preserve"> проектов обучающихся</w:t>
      </w:r>
    </w:p>
    <w:p w:rsidR="007D21CF" w:rsidRPr="006E1F54" w:rsidRDefault="007D21CF" w:rsidP="007D21CF">
      <w:pPr>
        <w:ind w:left="1428"/>
        <w:contextualSpacing/>
        <w:jc w:val="both"/>
        <w:rPr>
          <w:rFonts w:ascii="Times New Roman" w:hAnsi="Times New Roman"/>
          <w:sz w:val="28"/>
          <w:szCs w:val="28"/>
          <w:lang w:eastAsia="en-US"/>
        </w:rPr>
      </w:pPr>
      <w:r w:rsidRPr="006E1F54">
        <w:rPr>
          <w:rFonts w:ascii="Times New Roman" w:hAnsi="Times New Roman"/>
          <w:sz w:val="28"/>
          <w:szCs w:val="28"/>
          <w:lang w:eastAsia="en-US"/>
        </w:rPr>
        <w:t>«</w:t>
      </w:r>
      <w:proofErr w:type="spellStart"/>
      <w:r w:rsidRPr="006E1F54">
        <w:rPr>
          <w:rFonts w:ascii="Times New Roman" w:hAnsi="Times New Roman"/>
          <w:sz w:val="28"/>
          <w:szCs w:val="28"/>
          <w:lang w:eastAsia="en-US"/>
        </w:rPr>
        <w:t>НАШа</w:t>
      </w:r>
      <w:proofErr w:type="spellEnd"/>
      <w:r w:rsidRPr="006E1F54">
        <w:rPr>
          <w:rFonts w:ascii="Times New Roman" w:hAnsi="Times New Roman"/>
          <w:sz w:val="28"/>
          <w:szCs w:val="28"/>
          <w:lang w:eastAsia="en-US"/>
        </w:rPr>
        <w:t xml:space="preserve"> </w:t>
      </w:r>
      <w:proofErr w:type="spellStart"/>
      <w:r w:rsidRPr="006E1F54">
        <w:rPr>
          <w:rFonts w:ascii="Times New Roman" w:hAnsi="Times New Roman"/>
          <w:sz w:val="28"/>
          <w:szCs w:val="28"/>
          <w:lang w:eastAsia="en-US"/>
        </w:rPr>
        <w:t>КЛАССная</w:t>
      </w:r>
      <w:proofErr w:type="spellEnd"/>
      <w:r w:rsidRPr="006E1F54">
        <w:rPr>
          <w:rFonts w:ascii="Times New Roman" w:hAnsi="Times New Roman"/>
          <w:sz w:val="28"/>
          <w:szCs w:val="28"/>
          <w:lang w:eastAsia="en-US"/>
        </w:rPr>
        <w:t xml:space="preserve"> </w:t>
      </w:r>
      <w:proofErr w:type="spellStart"/>
      <w:r w:rsidRPr="006E1F54">
        <w:rPr>
          <w:rFonts w:ascii="Times New Roman" w:hAnsi="Times New Roman"/>
          <w:sz w:val="28"/>
          <w:szCs w:val="28"/>
          <w:lang w:eastAsia="en-US"/>
        </w:rPr>
        <w:t>семьЯ</w:t>
      </w:r>
      <w:proofErr w:type="spellEnd"/>
      <w:r w:rsidRPr="006E1F54">
        <w:rPr>
          <w:rFonts w:ascii="Times New Roman" w:hAnsi="Times New Roman"/>
          <w:sz w:val="28"/>
          <w:szCs w:val="28"/>
          <w:lang w:eastAsia="en-US"/>
        </w:rPr>
        <w:t>».</w:t>
      </w:r>
    </w:p>
    <w:p w:rsidR="007D21CF" w:rsidRPr="006E1F54" w:rsidRDefault="007D21CF" w:rsidP="007D21CF">
      <w:pPr>
        <w:spacing w:after="0"/>
        <w:ind w:firstLine="708"/>
        <w:jc w:val="both"/>
        <w:rPr>
          <w:rFonts w:ascii="Times New Roman" w:hAnsi="Times New Roman"/>
          <w:sz w:val="28"/>
          <w:szCs w:val="28"/>
        </w:rPr>
      </w:pPr>
      <w:r w:rsidRPr="006E1F54">
        <w:rPr>
          <w:rFonts w:ascii="Times New Roman" w:hAnsi="Times New Roman"/>
          <w:sz w:val="28"/>
          <w:szCs w:val="28"/>
        </w:rPr>
        <w:t>29 ноября 201</w:t>
      </w:r>
      <w:r>
        <w:rPr>
          <w:rFonts w:ascii="Times New Roman" w:hAnsi="Times New Roman"/>
          <w:sz w:val="28"/>
          <w:szCs w:val="28"/>
        </w:rPr>
        <w:t>5</w:t>
      </w:r>
      <w:r w:rsidRPr="006E1F54">
        <w:rPr>
          <w:rFonts w:ascii="Times New Roman" w:hAnsi="Times New Roman"/>
          <w:sz w:val="28"/>
          <w:szCs w:val="28"/>
        </w:rPr>
        <w:t xml:space="preserve"> года в нашей школе встречали мам. Все ученики начальной школы готовились к этому дню особенно! Очень уж хотелось девочкам и мальчикам сказать добрые слова своим мамам. Ученики 1-4 классов подготовили творческие работы про своих мамочек. Получилась целая выставка творческих работ «Наши мамы». В литературно-музыкальной композиции приняли участие все желающие. Рассказывали стихи ученики с 1 по 4 класс. Более сложный информационный материал готовили четвероклассники. Первоклашки и третьеклашки пели песни о мамах. А девчонки подготовили мамочкам танец. </w:t>
      </w:r>
    </w:p>
    <w:p w:rsidR="007D21CF" w:rsidRPr="006E1F54" w:rsidRDefault="007D21CF" w:rsidP="007D21CF">
      <w:pPr>
        <w:spacing w:after="0"/>
        <w:ind w:firstLine="708"/>
        <w:jc w:val="both"/>
        <w:rPr>
          <w:rFonts w:ascii="Times New Roman" w:hAnsi="Times New Roman"/>
          <w:sz w:val="28"/>
          <w:szCs w:val="28"/>
        </w:rPr>
      </w:pPr>
      <w:r w:rsidRPr="006E1F54">
        <w:rPr>
          <w:rFonts w:ascii="Times New Roman" w:hAnsi="Times New Roman"/>
          <w:sz w:val="28"/>
          <w:szCs w:val="28"/>
        </w:rPr>
        <w:t>В первых классах прошли мастер-классы, на которых мамы и дети совместно готовили символ наступающего года.</w:t>
      </w:r>
    </w:p>
    <w:p w:rsidR="007D21CF" w:rsidRPr="006E1F54" w:rsidRDefault="007D21CF" w:rsidP="007D21CF">
      <w:pPr>
        <w:spacing w:after="0"/>
        <w:ind w:firstLine="708"/>
        <w:jc w:val="both"/>
        <w:rPr>
          <w:rFonts w:ascii="Times New Roman" w:hAnsi="Times New Roman"/>
          <w:sz w:val="28"/>
          <w:szCs w:val="28"/>
        </w:rPr>
      </w:pPr>
      <w:r w:rsidRPr="006E1F54">
        <w:rPr>
          <w:rFonts w:ascii="Times New Roman" w:hAnsi="Times New Roman"/>
          <w:sz w:val="28"/>
          <w:szCs w:val="28"/>
        </w:rPr>
        <w:t>Третьеклашки помогали мамам освоить искусство оригами. Совместными усилиями они создали рамки для фотографий. Очень увлеклись наши мамочки древним японским искусством.</w:t>
      </w:r>
    </w:p>
    <w:p w:rsidR="007D21CF" w:rsidRPr="006E1F54" w:rsidRDefault="007D21CF" w:rsidP="007D21CF">
      <w:pPr>
        <w:spacing w:after="0"/>
        <w:ind w:firstLine="708"/>
        <w:jc w:val="both"/>
        <w:rPr>
          <w:rFonts w:ascii="Times New Roman" w:hAnsi="Times New Roman"/>
          <w:sz w:val="28"/>
          <w:szCs w:val="28"/>
        </w:rPr>
      </w:pPr>
      <w:r w:rsidRPr="006E1F54">
        <w:rPr>
          <w:rFonts w:ascii="Times New Roman" w:hAnsi="Times New Roman"/>
          <w:sz w:val="28"/>
          <w:szCs w:val="28"/>
        </w:rPr>
        <w:t>В четвертых классах состоялась интел</w:t>
      </w:r>
      <w:r>
        <w:rPr>
          <w:rFonts w:ascii="Times New Roman" w:hAnsi="Times New Roman"/>
          <w:sz w:val="28"/>
          <w:szCs w:val="28"/>
        </w:rPr>
        <w:t>лектуальная игра «</w:t>
      </w:r>
      <w:proofErr w:type="spellStart"/>
      <w:r>
        <w:rPr>
          <w:rFonts w:ascii="Times New Roman" w:hAnsi="Times New Roman"/>
          <w:sz w:val="28"/>
          <w:szCs w:val="28"/>
        </w:rPr>
        <w:t>Брейн</w:t>
      </w:r>
      <w:proofErr w:type="spellEnd"/>
      <w:r>
        <w:rPr>
          <w:rFonts w:ascii="Times New Roman" w:hAnsi="Times New Roman"/>
          <w:sz w:val="28"/>
          <w:szCs w:val="28"/>
        </w:rPr>
        <w:t xml:space="preserve"> – ринг», </w:t>
      </w:r>
      <w:r w:rsidRPr="006E1F54">
        <w:rPr>
          <w:rFonts w:ascii="Times New Roman" w:hAnsi="Times New Roman"/>
          <w:sz w:val="28"/>
          <w:szCs w:val="28"/>
        </w:rPr>
        <w:t xml:space="preserve">где и команды учеников и команда мам могли проявить свои интеллектуальные способности. Оказалось, что азарт не занимать ни ученикам, ни мамам. Сложно было  определить победителя, уж очень ровно отвечали команды на каверзные вопросы. </w:t>
      </w:r>
    </w:p>
    <w:p w:rsidR="007D21CF" w:rsidRPr="006E1F54" w:rsidRDefault="007D21CF" w:rsidP="007D21CF">
      <w:pPr>
        <w:spacing w:after="0"/>
        <w:ind w:firstLine="709"/>
        <w:jc w:val="both"/>
        <w:rPr>
          <w:rFonts w:ascii="Times New Roman" w:hAnsi="Times New Roman"/>
          <w:sz w:val="28"/>
          <w:szCs w:val="28"/>
        </w:rPr>
      </w:pPr>
      <w:r w:rsidRPr="006E1F54">
        <w:rPr>
          <w:rFonts w:ascii="Times New Roman" w:hAnsi="Times New Roman"/>
          <w:sz w:val="28"/>
          <w:szCs w:val="28"/>
        </w:rPr>
        <w:t>Воспитание у детей нравственных понятий реализуется  через проведение благотворительных акций, добровольческих дел.</w:t>
      </w:r>
    </w:p>
    <w:p w:rsidR="007D21CF" w:rsidRPr="006E1F54" w:rsidRDefault="007D21CF" w:rsidP="007D21CF">
      <w:pPr>
        <w:spacing w:after="120"/>
        <w:ind w:firstLine="709"/>
        <w:jc w:val="both"/>
        <w:rPr>
          <w:rFonts w:ascii="Times New Roman" w:hAnsi="Times New Roman"/>
          <w:sz w:val="28"/>
          <w:szCs w:val="28"/>
        </w:rPr>
      </w:pPr>
      <w:r w:rsidRPr="006E1F54">
        <w:rPr>
          <w:rFonts w:ascii="Times New Roman" w:hAnsi="Times New Roman"/>
          <w:sz w:val="28"/>
          <w:szCs w:val="28"/>
        </w:rPr>
        <w:t>Сбор корма для животных, находящихся в питомнике, стал школьной традицией и всегда вызывает большой интерес у детей. Особенно отличились учащиеся 9 «А» (</w:t>
      </w:r>
      <w:proofErr w:type="spellStart"/>
      <w:r w:rsidRPr="006E1F54">
        <w:rPr>
          <w:rFonts w:ascii="Times New Roman" w:hAnsi="Times New Roman"/>
          <w:sz w:val="28"/>
          <w:szCs w:val="28"/>
        </w:rPr>
        <w:t>кл</w:t>
      </w:r>
      <w:proofErr w:type="spellEnd"/>
      <w:r w:rsidRPr="006E1F54">
        <w:rPr>
          <w:rFonts w:ascii="Times New Roman" w:hAnsi="Times New Roman"/>
          <w:sz w:val="28"/>
          <w:szCs w:val="28"/>
        </w:rPr>
        <w:t xml:space="preserve">. руководитель </w:t>
      </w:r>
      <w:proofErr w:type="spellStart"/>
      <w:r>
        <w:rPr>
          <w:rFonts w:ascii="Times New Roman" w:hAnsi="Times New Roman"/>
          <w:sz w:val="28"/>
          <w:szCs w:val="28"/>
        </w:rPr>
        <w:t>Грехова</w:t>
      </w:r>
      <w:proofErr w:type="spellEnd"/>
      <w:r>
        <w:rPr>
          <w:rFonts w:ascii="Times New Roman" w:hAnsi="Times New Roman"/>
          <w:sz w:val="28"/>
          <w:szCs w:val="28"/>
        </w:rPr>
        <w:t xml:space="preserve"> О.А</w:t>
      </w:r>
      <w:r w:rsidRPr="006E1F54">
        <w:rPr>
          <w:rFonts w:ascii="Times New Roman" w:hAnsi="Times New Roman"/>
          <w:sz w:val="28"/>
          <w:szCs w:val="28"/>
        </w:rPr>
        <w:t>.), 3 «Б» (</w:t>
      </w:r>
      <w:proofErr w:type="spellStart"/>
      <w:r w:rsidRPr="006E1F54">
        <w:rPr>
          <w:rFonts w:ascii="Times New Roman" w:hAnsi="Times New Roman"/>
          <w:sz w:val="28"/>
          <w:szCs w:val="28"/>
        </w:rPr>
        <w:t>кл</w:t>
      </w:r>
      <w:proofErr w:type="spellEnd"/>
      <w:r w:rsidRPr="006E1F54">
        <w:rPr>
          <w:rFonts w:ascii="Times New Roman" w:hAnsi="Times New Roman"/>
          <w:sz w:val="28"/>
          <w:szCs w:val="28"/>
        </w:rPr>
        <w:t xml:space="preserve">. руководитель </w:t>
      </w:r>
      <w:r>
        <w:rPr>
          <w:rFonts w:ascii="Times New Roman" w:hAnsi="Times New Roman"/>
          <w:sz w:val="28"/>
          <w:szCs w:val="28"/>
        </w:rPr>
        <w:t>Балашова Н.В</w:t>
      </w:r>
      <w:r w:rsidRPr="006E1F54">
        <w:rPr>
          <w:rFonts w:ascii="Times New Roman" w:hAnsi="Times New Roman"/>
          <w:sz w:val="28"/>
          <w:szCs w:val="28"/>
        </w:rPr>
        <w:t>.), 1 «А» (</w:t>
      </w:r>
      <w:proofErr w:type="spellStart"/>
      <w:r w:rsidRPr="006E1F54">
        <w:rPr>
          <w:rFonts w:ascii="Times New Roman" w:hAnsi="Times New Roman"/>
          <w:sz w:val="28"/>
          <w:szCs w:val="28"/>
        </w:rPr>
        <w:t>кл</w:t>
      </w:r>
      <w:proofErr w:type="spellEnd"/>
      <w:r w:rsidRPr="006E1F54">
        <w:rPr>
          <w:rFonts w:ascii="Times New Roman" w:hAnsi="Times New Roman"/>
          <w:sz w:val="28"/>
          <w:szCs w:val="28"/>
        </w:rPr>
        <w:t xml:space="preserve">. руководитель </w:t>
      </w:r>
      <w:proofErr w:type="spellStart"/>
      <w:r>
        <w:rPr>
          <w:rFonts w:ascii="Times New Roman" w:hAnsi="Times New Roman"/>
          <w:sz w:val="28"/>
          <w:szCs w:val="28"/>
        </w:rPr>
        <w:t>Давтян</w:t>
      </w:r>
      <w:proofErr w:type="spellEnd"/>
      <w:r>
        <w:rPr>
          <w:rFonts w:ascii="Times New Roman" w:hAnsi="Times New Roman"/>
          <w:sz w:val="28"/>
          <w:szCs w:val="28"/>
        </w:rPr>
        <w:t xml:space="preserve"> К.Д</w:t>
      </w:r>
      <w:r w:rsidRPr="006E1F54">
        <w:rPr>
          <w:rFonts w:ascii="Times New Roman" w:hAnsi="Times New Roman"/>
          <w:sz w:val="28"/>
          <w:szCs w:val="28"/>
        </w:rPr>
        <w:t xml:space="preserve">.) </w:t>
      </w:r>
    </w:p>
    <w:p w:rsidR="007D21CF" w:rsidRPr="006E1F54" w:rsidRDefault="007D21CF" w:rsidP="007D21CF">
      <w:pPr>
        <w:spacing w:after="0"/>
        <w:ind w:firstLine="709"/>
        <w:jc w:val="both"/>
        <w:rPr>
          <w:rFonts w:ascii="Times New Roman" w:hAnsi="Times New Roman"/>
          <w:sz w:val="28"/>
          <w:szCs w:val="28"/>
        </w:rPr>
      </w:pPr>
      <w:r w:rsidRPr="006E1F54">
        <w:rPr>
          <w:rFonts w:ascii="Times New Roman" w:hAnsi="Times New Roman"/>
          <w:sz w:val="28"/>
          <w:szCs w:val="28"/>
        </w:rPr>
        <w:t>Для эффективного творческого развития личности ребенка налажена тесная связь с Детской школой искусств №5, Детской художественной школой №2, районными библиотеками, ДК «Кировский», БУК Омской области «</w:t>
      </w:r>
      <w:proofErr w:type="spellStart"/>
      <w:r w:rsidRPr="006E1F54">
        <w:rPr>
          <w:rFonts w:ascii="Times New Roman" w:hAnsi="Times New Roman"/>
          <w:sz w:val="28"/>
          <w:szCs w:val="28"/>
        </w:rPr>
        <w:t>Киновидеоцентр</w:t>
      </w:r>
      <w:proofErr w:type="spellEnd"/>
      <w:r w:rsidRPr="006E1F54">
        <w:rPr>
          <w:rFonts w:ascii="Times New Roman" w:hAnsi="Times New Roman"/>
          <w:sz w:val="28"/>
          <w:szCs w:val="28"/>
        </w:rPr>
        <w:t xml:space="preserve">» все это способствовало художественно-эстетическому развитию учащихся,  формированию художественной культуры как неотъемлемой части культуры духовной. </w:t>
      </w:r>
    </w:p>
    <w:p w:rsidR="007D21CF" w:rsidRPr="006E1F54" w:rsidRDefault="007D21CF" w:rsidP="007D21CF">
      <w:pPr>
        <w:spacing w:after="0"/>
        <w:ind w:firstLine="709"/>
        <w:jc w:val="both"/>
        <w:rPr>
          <w:rFonts w:ascii="Times New Roman" w:hAnsi="Times New Roman"/>
          <w:sz w:val="28"/>
          <w:szCs w:val="28"/>
        </w:rPr>
      </w:pPr>
      <w:r w:rsidRPr="006E1F54">
        <w:rPr>
          <w:rFonts w:ascii="Times New Roman" w:hAnsi="Times New Roman"/>
          <w:sz w:val="28"/>
          <w:szCs w:val="28"/>
        </w:rPr>
        <w:t xml:space="preserve">Наша школа продолжает осуществлять связь с омскими театрами и музеями. </w:t>
      </w:r>
      <w:proofErr w:type="gramStart"/>
      <w:r w:rsidRPr="006E1F54">
        <w:rPr>
          <w:rFonts w:ascii="Times New Roman" w:hAnsi="Times New Roman"/>
          <w:sz w:val="28"/>
          <w:szCs w:val="28"/>
        </w:rPr>
        <w:t xml:space="preserve">Активно посещались Лицейский театр, Театр юного зрителя, Музыкальный театр, театр кукол «Арлекин», театр «Галёрка», Драматический </w:t>
      </w:r>
      <w:r w:rsidRPr="006E1F54">
        <w:rPr>
          <w:rFonts w:ascii="Times New Roman" w:hAnsi="Times New Roman"/>
          <w:sz w:val="28"/>
          <w:szCs w:val="28"/>
        </w:rPr>
        <w:lastRenderedPageBreak/>
        <w:t>театр; музеи:</w:t>
      </w:r>
      <w:proofErr w:type="gramEnd"/>
      <w:r w:rsidRPr="006E1F54">
        <w:rPr>
          <w:rFonts w:ascii="Times New Roman" w:hAnsi="Times New Roman"/>
          <w:sz w:val="28"/>
          <w:szCs w:val="28"/>
        </w:rPr>
        <w:t xml:space="preserve"> «Либеров-Центр», Музейный комплекс «Боевой и Воинской Славы </w:t>
      </w:r>
      <w:proofErr w:type="spellStart"/>
      <w:r w:rsidRPr="006E1F54">
        <w:rPr>
          <w:rFonts w:ascii="Times New Roman" w:hAnsi="Times New Roman"/>
          <w:sz w:val="28"/>
          <w:szCs w:val="28"/>
        </w:rPr>
        <w:t>Омичей</w:t>
      </w:r>
      <w:proofErr w:type="spellEnd"/>
      <w:r w:rsidRPr="006E1F54">
        <w:rPr>
          <w:rFonts w:ascii="Times New Roman" w:hAnsi="Times New Roman"/>
          <w:sz w:val="28"/>
          <w:szCs w:val="28"/>
        </w:rPr>
        <w:t xml:space="preserve">», историко-краеведческий музей. </w:t>
      </w:r>
    </w:p>
    <w:p w:rsidR="007D21CF" w:rsidRDefault="007D21CF" w:rsidP="007D21CF">
      <w:pPr>
        <w:tabs>
          <w:tab w:val="left" w:pos="709"/>
        </w:tabs>
        <w:spacing w:after="0"/>
        <w:ind w:firstLine="851"/>
        <w:jc w:val="both"/>
        <w:rPr>
          <w:rFonts w:ascii="Times New Roman" w:hAnsi="Times New Roman"/>
          <w:sz w:val="28"/>
          <w:szCs w:val="28"/>
        </w:rPr>
      </w:pPr>
      <w:r w:rsidRPr="006E1F54">
        <w:rPr>
          <w:rFonts w:ascii="Times New Roman" w:hAnsi="Times New Roman"/>
          <w:sz w:val="28"/>
          <w:szCs w:val="28"/>
        </w:rPr>
        <w:t xml:space="preserve">31 мая прошла церемония награждения победителей и лауреатов творческого конкурса «Учитель! </w:t>
      </w:r>
      <w:proofErr w:type="gramStart"/>
      <w:r w:rsidRPr="006E1F54">
        <w:rPr>
          <w:rFonts w:ascii="Times New Roman" w:hAnsi="Times New Roman"/>
          <w:sz w:val="28"/>
          <w:szCs w:val="28"/>
        </w:rPr>
        <w:t>Перед именем твоим…», который был инициирован Омским региональным отделением общероссийской общественной организации «Российский комитет защиты мира» при поддержке  Омской областной организации Профсоюза работников народного образования и науки Российской Федерации, Министерства образования Омской области, департамента образования Администрации города Омска, Омской епархии Русской Православной Церкви, Бюджетного учреждения культуры Омской области «Омский музей просвещения» с целью формирования уважительного отношения и повышения престижа педагогической</w:t>
      </w:r>
      <w:proofErr w:type="gramEnd"/>
      <w:r w:rsidRPr="006E1F54">
        <w:rPr>
          <w:rFonts w:ascii="Times New Roman" w:hAnsi="Times New Roman"/>
          <w:sz w:val="28"/>
          <w:szCs w:val="28"/>
        </w:rPr>
        <w:t xml:space="preserve"> профессии. </w:t>
      </w:r>
      <w:r w:rsidRPr="00A97844">
        <w:rPr>
          <w:rFonts w:ascii="Times New Roman" w:hAnsi="Times New Roman"/>
          <w:sz w:val="28"/>
          <w:szCs w:val="28"/>
        </w:rPr>
        <w:t>Участниками стали представители 6 муниципальных районов Омской области (</w:t>
      </w:r>
      <w:proofErr w:type="spellStart"/>
      <w:r w:rsidRPr="00A97844">
        <w:rPr>
          <w:rFonts w:ascii="Times New Roman" w:hAnsi="Times New Roman"/>
          <w:sz w:val="28"/>
          <w:szCs w:val="28"/>
        </w:rPr>
        <w:t>Большеуковского</w:t>
      </w:r>
      <w:proofErr w:type="spellEnd"/>
      <w:r w:rsidRPr="00A97844">
        <w:rPr>
          <w:rFonts w:ascii="Times New Roman" w:hAnsi="Times New Roman"/>
          <w:sz w:val="28"/>
          <w:szCs w:val="28"/>
        </w:rPr>
        <w:t xml:space="preserve">, Горьковского, </w:t>
      </w:r>
      <w:proofErr w:type="spellStart"/>
      <w:r w:rsidRPr="00A97844">
        <w:rPr>
          <w:rFonts w:ascii="Times New Roman" w:hAnsi="Times New Roman"/>
          <w:sz w:val="28"/>
          <w:szCs w:val="28"/>
        </w:rPr>
        <w:t>Калачинского</w:t>
      </w:r>
      <w:proofErr w:type="spellEnd"/>
      <w:r w:rsidRPr="00A97844">
        <w:rPr>
          <w:rFonts w:ascii="Times New Roman" w:hAnsi="Times New Roman"/>
          <w:sz w:val="28"/>
          <w:szCs w:val="28"/>
        </w:rPr>
        <w:t xml:space="preserve">, </w:t>
      </w:r>
      <w:proofErr w:type="spellStart"/>
      <w:r w:rsidRPr="00A97844">
        <w:rPr>
          <w:rFonts w:ascii="Times New Roman" w:hAnsi="Times New Roman"/>
          <w:sz w:val="28"/>
          <w:szCs w:val="28"/>
        </w:rPr>
        <w:t>Муромцевского</w:t>
      </w:r>
      <w:proofErr w:type="spellEnd"/>
      <w:r w:rsidRPr="00A97844">
        <w:rPr>
          <w:rFonts w:ascii="Times New Roman" w:hAnsi="Times New Roman"/>
          <w:sz w:val="28"/>
          <w:szCs w:val="28"/>
        </w:rPr>
        <w:t xml:space="preserve">, </w:t>
      </w:r>
      <w:proofErr w:type="spellStart"/>
      <w:r w:rsidRPr="00A97844">
        <w:rPr>
          <w:rFonts w:ascii="Times New Roman" w:hAnsi="Times New Roman"/>
          <w:sz w:val="28"/>
          <w:szCs w:val="28"/>
        </w:rPr>
        <w:t>Нововаршавского</w:t>
      </w:r>
      <w:proofErr w:type="spellEnd"/>
      <w:r w:rsidRPr="00A97844">
        <w:rPr>
          <w:rFonts w:ascii="Times New Roman" w:hAnsi="Times New Roman"/>
          <w:sz w:val="28"/>
          <w:szCs w:val="28"/>
        </w:rPr>
        <w:t>, Омского) и всех 5-ти административных округов города Омска. </w:t>
      </w:r>
    </w:p>
    <w:p w:rsidR="007D21CF" w:rsidRDefault="007D21CF" w:rsidP="007D21CF">
      <w:pPr>
        <w:tabs>
          <w:tab w:val="left" w:pos="709"/>
        </w:tabs>
        <w:spacing w:after="0"/>
        <w:ind w:firstLine="851"/>
        <w:jc w:val="both"/>
        <w:rPr>
          <w:rFonts w:ascii="Times New Roman" w:hAnsi="Times New Roman"/>
          <w:b/>
          <w:bCs/>
          <w:sz w:val="28"/>
          <w:szCs w:val="28"/>
          <w:u w:val="single"/>
        </w:rPr>
      </w:pPr>
      <w:r w:rsidRPr="00A97844">
        <w:rPr>
          <w:rFonts w:ascii="Times New Roman" w:hAnsi="Times New Roman"/>
          <w:sz w:val="28"/>
          <w:szCs w:val="28"/>
        </w:rPr>
        <w:t>На конкурс было представлено 73 работы в 4-х номинациях:</w:t>
      </w:r>
      <w:r>
        <w:rPr>
          <w:rFonts w:ascii="Times New Roman" w:hAnsi="Times New Roman"/>
          <w:sz w:val="28"/>
          <w:szCs w:val="28"/>
        </w:rPr>
        <w:t xml:space="preserve"> </w:t>
      </w:r>
      <w:r w:rsidRPr="00A97844">
        <w:rPr>
          <w:rFonts w:ascii="Times New Roman" w:hAnsi="Times New Roman"/>
          <w:sz w:val="28"/>
          <w:szCs w:val="28"/>
        </w:rPr>
        <w:t xml:space="preserve">эссе, сочинение, очерк; публикация в СМИ; </w:t>
      </w:r>
      <w:proofErr w:type="spellStart"/>
      <w:r w:rsidRPr="00A97844">
        <w:rPr>
          <w:rFonts w:ascii="Times New Roman" w:hAnsi="Times New Roman"/>
          <w:sz w:val="28"/>
          <w:szCs w:val="28"/>
        </w:rPr>
        <w:t>мультимедийная</w:t>
      </w:r>
      <w:proofErr w:type="spellEnd"/>
      <w:r w:rsidRPr="00A97844">
        <w:rPr>
          <w:rFonts w:ascii="Times New Roman" w:hAnsi="Times New Roman"/>
          <w:sz w:val="28"/>
          <w:szCs w:val="28"/>
        </w:rPr>
        <w:t xml:space="preserve"> презентация; видеоролик. Приятно отметить, что на таком высоком уровне победителями стали: Пепеляева Ирина Александровна, учитель русского языка и литературы, и обучающийся 8 «А» класса Никитин Иван в номинации «</w:t>
      </w:r>
      <w:r w:rsidRPr="00A97844">
        <w:rPr>
          <w:rFonts w:ascii="Times New Roman" w:hAnsi="Times New Roman"/>
          <w:b/>
          <w:bCs/>
          <w:sz w:val="28"/>
          <w:szCs w:val="28"/>
          <w:u w:val="single"/>
        </w:rPr>
        <w:t>Эссе, сочинение».</w:t>
      </w:r>
    </w:p>
    <w:p w:rsidR="007D21CF" w:rsidRPr="006E1F54" w:rsidRDefault="007D21CF" w:rsidP="007D21CF">
      <w:pPr>
        <w:tabs>
          <w:tab w:val="left" w:pos="709"/>
        </w:tabs>
        <w:spacing w:after="0"/>
        <w:ind w:firstLine="851"/>
        <w:jc w:val="both"/>
        <w:rPr>
          <w:rFonts w:ascii="Times New Roman" w:hAnsi="Times New Roman"/>
          <w:color w:val="333333"/>
          <w:sz w:val="24"/>
          <w:szCs w:val="24"/>
        </w:rPr>
      </w:pP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Однако надо указать и на недостатки в работе по данному направлению. Так, посещаемость музеев учащимися нашей школы была недостаточно высокой. Поэтому в новом учебном году необходимо активизировать работу по данному направлению.</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 xml:space="preserve"> Каждый классный коллектив в начале учебного года утвердил  план работы на текущий учебный год, с учётом общешкольного. Оформили уголки, распределили поручения. В сентябре прошел смотр-конкурс «Лучший Классный уголок», лучшими стали 6-Б, 6-А, 9-А. </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В отчетах все классные руководители отмечают, что сплочению класса способствуют классные часы, беседы, но больше всего коллективные дела, подготовка к общешкольным мероприятиям, уборка территории, поэтому это необходимо учитывать при планировании своей работы с классом и стараться участвовать во всех школьных делах.</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 xml:space="preserve">Творческая деятельность позволяет решить большое число современных образовательных задач. </w:t>
      </w:r>
      <w:proofErr w:type="gramStart"/>
      <w:r w:rsidRPr="00A97844">
        <w:rPr>
          <w:rFonts w:ascii="Times New Roman" w:hAnsi="Times New Roman"/>
          <w:sz w:val="28"/>
          <w:szCs w:val="28"/>
        </w:rPr>
        <w:t xml:space="preserve">Она во многом обеспечивает эффективность воспитательной работы, которая реализуется как системная, целостная деятельность по формированию духовно-нравственной, </w:t>
      </w:r>
      <w:r w:rsidRPr="00A97844">
        <w:rPr>
          <w:rFonts w:ascii="Times New Roman" w:hAnsi="Times New Roman"/>
          <w:sz w:val="28"/>
          <w:szCs w:val="28"/>
        </w:rPr>
        <w:lastRenderedPageBreak/>
        <w:t>гражданско-патриотической, всесторонне-развитой личности; способствует установлению отношений в духе доброжелательности, взаимопомощи и сотрудничества, формированию коллектива и созданию в нем атмосферы доверия; повышает эффективность и расширяет возможности, позволяет интересно организовать досуг учащихся и активно влиять на реализацию их активного образа жизни.</w:t>
      </w:r>
      <w:proofErr w:type="gramEnd"/>
    </w:p>
    <w:p w:rsidR="007D21CF" w:rsidRPr="00A97844" w:rsidRDefault="007D21CF" w:rsidP="007D21CF">
      <w:pPr>
        <w:contextualSpacing/>
        <w:jc w:val="center"/>
        <w:rPr>
          <w:rFonts w:ascii="Times New Roman" w:hAnsi="Times New Roman"/>
          <w:b/>
          <w:sz w:val="28"/>
          <w:szCs w:val="28"/>
          <w:lang w:eastAsia="en-US"/>
        </w:rPr>
      </w:pPr>
      <w:r w:rsidRPr="00A97844">
        <w:rPr>
          <w:rFonts w:ascii="Times New Roman" w:hAnsi="Times New Roman"/>
          <w:b/>
          <w:sz w:val="28"/>
          <w:szCs w:val="28"/>
          <w:lang w:eastAsia="en-US"/>
        </w:rPr>
        <w:t>Правовое воспитание.</w:t>
      </w:r>
    </w:p>
    <w:p w:rsidR="007D21CF" w:rsidRPr="00A97844" w:rsidRDefault="007D21CF" w:rsidP="007D21CF">
      <w:pPr>
        <w:spacing w:after="0"/>
        <w:ind w:firstLine="708"/>
        <w:jc w:val="both"/>
        <w:rPr>
          <w:rFonts w:ascii="Times New Roman" w:hAnsi="Times New Roman"/>
          <w:sz w:val="28"/>
          <w:szCs w:val="28"/>
        </w:rPr>
      </w:pPr>
      <w:r w:rsidRPr="00A97844">
        <w:rPr>
          <w:rFonts w:ascii="Times New Roman" w:hAnsi="Times New Roman"/>
          <w:sz w:val="28"/>
          <w:szCs w:val="28"/>
        </w:rPr>
        <w:t xml:space="preserve">В современных условиях одним из важнейших приоритетов обновления содержания образования является модернизация и развитие гражданско-правового воспитания. </w:t>
      </w:r>
      <w:r w:rsidRPr="00A97844">
        <w:rPr>
          <w:rFonts w:ascii="Times New Roman" w:hAnsi="Times New Roman"/>
          <w:spacing w:val="-1"/>
          <w:sz w:val="28"/>
          <w:szCs w:val="28"/>
        </w:rPr>
        <w:t xml:space="preserve"> </w:t>
      </w:r>
      <w:r w:rsidRPr="00A97844">
        <w:rPr>
          <w:rFonts w:ascii="Times New Roman" w:hAnsi="Times New Roman"/>
          <w:sz w:val="28"/>
          <w:szCs w:val="28"/>
        </w:rPr>
        <w:t>Профилактическая деятельность с детьми «группы риска» организовывалась  согласно  Федеральному Закону №120 «Об основах системы профилактики безнадзорности и правонарушений несовершеннолетних».</w:t>
      </w:r>
    </w:p>
    <w:p w:rsidR="007D21CF" w:rsidRPr="00A97844" w:rsidRDefault="007D21CF" w:rsidP="007D21CF">
      <w:pPr>
        <w:keepLines/>
        <w:spacing w:after="0"/>
        <w:ind w:firstLine="709"/>
        <w:jc w:val="both"/>
        <w:rPr>
          <w:rFonts w:ascii="Times New Roman" w:hAnsi="Times New Roman"/>
          <w:sz w:val="28"/>
          <w:szCs w:val="28"/>
        </w:rPr>
      </w:pPr>
      <w:r w:rsidRPr="00A97844">
        <w:rPr>
          <w:rFonts w:ascii="Times New Roman" w:hAnsi="Times New Roman"/>
          <w:spacing w:val="-1"/>
          <w:sz w:val="28"/>
          <w:szCs w:val="28"/>
        </w:rPr>
        <w:t xml:space="preserve"> </w:t>
      </w:r>
      <w:r w:rsidRPr="00A97844">
        <w:rPr>
          <w:rFonts w:ascii="Times New Roman" w:hAnsi="Times New Roman"/>
          <w:sz w:val="28"/>
          <w:szCs w:val="28"/>
        </w:rPr>
        <w:t xml:space="preserve">В 2015-2016 учебном году реализованы годовые планы мероприятий по профилактике правонарушений, по профилактике употребления </w:t>
      </w:r>
      <w:proofErr w:type="spellStart"/>
      <w:r w:rsidRPr="00A97844">
        <w:rPr>
          <w:rFonts w:ascii="Times New Roman" w:hAnsi="Times New Roman"/>
          <w:sz w:val="28"/>
          <w:szCs w:val="28"/>
        </w:rPr>
        <w:t>психоактивных</w:t>
      </w:r>
      <w:proofErr w:type="spellEnd"/>
      <w:r w:rsidRPr="00A97844">
        <w:rPr>
          <w:rFonts w:ascii="Times New Roman" w:hAnsi="Times New Roman"/>
          <w:sz w:val="28"/>
          <w:szCs w:val="28"/>
        </w:rPr>
        <w:t xml:space="preserve"> веществ в молодежной среде, Программа по профилактике безнадзорности и беспризорности, предупреждению правонарушений среди подростков включает два аспекта работы: правовое воспитание и профилактика безнадзорности, правонарушений и употребления ПАВ.</w:t>
      </w:r>
    </w:p>
    <w:p w:rsidR="007D21CF" w:rsidRPr="00A97844" w:rsidRDefault="007D21CF" w:rsidP="007D21CF">
      <w:pPr>
        <w:tabs>
          <w:tab w:val="left" w:pos="8100"/>
        </w:tabs>
        <w:spacing w:after="0"/>
        <w:jc w:val="both"/>
        <w:rPr>
          <w:rFonts w:ascii="Times New Roman" w:hAnsi="Times New Roman"/>
          <w:sz w:val="28"/>
          <w:szCs w:val="28"/>
        </w:rPr>
      </w:pPr>
      <w:r w:rsidRPr="00A97844">
        <w:rPr>
          <w:rFonts w:ascii="Times New Roman" w:hAnsi="Times New Roman"/>
          <w:sz w:val="28"/>
          <w:szCs w:val="28"/>
        </w:rPr>
        <w:t xml:space="preserve">         В соответствии с данной программой работа велась по следующим направлениям: организация массовых мероприятий, проведение профилактических дней с учащимися, индивидуальная профилактическая работа с детьми и семьями, находящимися в социально опасном положении, работа  с педагогическим коллективом, родительский правовой всеобуч. В школе  проводились единые тематические классные часы, дни профилактики курения, алкоголизма, токсикомании и наркомании, коллективно-творческие дела, посвященные Международному Дню без табака, Дню памяти, погибших от </w:t>
      </w:r>
      <w:proofErr w:type="spellStart"/>
      <w:r w:rsidRPr="00A97844">
        <w:rPr>
          <w:rFonts w:ascii="Times New Roman" w:hAnsi="Times New Roman"/>
          <w:sz w:val="28"/>
          <w:szCs w:val="28"/>
        </w:rPr>
        <w:t>СПИДа</w:t>
      </w:r>
      <w:proofErr w:type="spellEnd"/>
      <w:r w:rsidRPr="00A97844">
        <w:rPr>
          <w:rFonts w:ascii="Times New Roman" w:hAnsi="Times New Roman"/>
          <w:sz w:val="28"/>
          <w:szCs w:val="28"/>
        </w:rPr>
        <w:t xml:space="preserve">, Всемирному Дню здоровья. Были разработаны разнообразные виды деятельности с целью коррекции поведения трудных подростков. Это советы профилактики, индивидуальные консультации, родительские собрания, проведение совместных рейдов в неблагополучные семьи, привлечение трудных к занятиям в кружках и секциях, к работе в бригадах по благоустройству города. Систематически  организовывались встречи со специалистами из «Центра по профилактики и борьбе со </w:t>
      </w:r>
      <w:proofErr w:type="spellStart"/>
      <w:r w:rsidRPr="00A97844">
        <w:rPr>
          <w:rFonts w:ascii="Times New Roman" w:hAnsi="Times New Roman"/>
          <w:sz w:val="28"/>
          <w:szCs w:val="28"/>
        </w:rPr>
        <w:t>СПИДом</w:t>
      </w:r>
      <w:proofErr w:type="spellEnd"/>
      <w:r w:rsidRPr="00A97844">
        <w:rPr>
          <w:rFonts w:ascii="Times New Roman" w:hAnsi="Times New Roman"/>
          <w:sz w:val="28"/>
          <w:szCs w:val="28"/>
        </w:rPr>
        <w:t xml:space="preserve"> и  инфекционными заболеваниями», просмотр  и обсуждение видеофильмов, совместные мероприятия по профилактике вредных привычек среди подростков, встречи со специалистами по проблемам бытовых отравлений, наркомании и  алкоголизма. </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 xml:space="preserve">17 марта 2016 состоялось Родительское собрание  «Ребенок и наркотики», вел собрание Волгин Юрий Васильевич, врач психиатр-нарколог </w:t>
      </w:r>
      <w:r w:rsidRPr="00A97844">
        <w:rPr>
          <w:rFonts w:ascii="Times New Roman" w:hAnsi="Times New Roman"/>
          <w:sz w:val="28"/>
          <w:szCs w:val="28"/>
        </w:rPr>
        <w:lastRenderedPageBreak/>
        <w:t>амбулаторно-поликлинического отделения для обслуживания детского населения БУЗОО «Наркологический диспансер».</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 xml:space="preserve">С целью познакомить обучающихся со специалистами социально-психологической службой 17.11.2015 по 19.11.2015 была проведена игра «Следопыт».  Участниками игры являлись обучающиеся 5-х, 6-х, 7-х классов. Перед командами ставилась цель в течение ограниченного времени собрать информацию по выданным вопросам. В бланк входили вопросы, касающиеся истории школы, учителей, персонала школы, что позволило ребятам еще раз познакомиться с учебным учреждением, узнать что-то  новое, обратить внимание на то, чего раньше не замечали. Игра проходила очень эмоционально, в школе ощущалась атмосфера соревнования.  </w:t>
      </w:r>
    </w:p>
    <w:p w:rsidR="007D21CF" w:rsidRPr="00A97844" w:rsidRDefault="007D21CF" w:rsidP="007D21CF">
      <w:pPr>
        <w:spacing w:after="0"/>
        <w:ind w:firstLine="709"/>
        <w:jc w:val="both"/>
        <w:rPr>
          <w:rFonts w:ascii="Times New Roman" w:hAnsi="Times New Roman"/>
          <w:sz w:val="28"/>
          <w:szCs w:val="28"/>
        </w:rPr>
      </w:pPr>
      <w:proofErr w:type="spellStart"/>
      <w:r w:rsidRPr="00A97844">
        <w:rPr>
          <w:rFonts w:ascii="Times New Roman" w:hAnsi="Times New Roman"/>
          <w:sz w:val="28"/>
          <w:szCs w:val="28"/>
        </w:rPr>
        <w:t>Женабекова</w:t>
      </w:r>
      <w:proofErr w:type="spellEnd"/>
      <w:r w:rsidRPr="00A97844">
        <w:rPr>
          <w:rFonts w:ascii="Times New Roman" w:hAnsi="Times New Roman"/>
          <w:sz w:val="28"/>
          <w:szCs w:val="28"/>
        </w:rPr>
        <w:t xml:space="preserve"> Алина, обучающаяся 9 «А» класса и Маркелов Алексей, обучающийся 8 «А» класса, приняли участие в творческом конкурсе «Я и закон», посвященного 294-ой годовщине образования прокуратуры Российской Федерации.</w:t>
      </w:r>
    </w:p>
    <w:p w:rsidR="007D21CF" w:rsidRPr="00A97844" w:rsidRDefault="007D21CF" w:rsidP="007D21CF">
      <w:pPr>
        <w:spacing w:after="0"/>
        <w:ind w:firstLine="708"/>
        <w:jc w:val="both"/>
        <w:rPr>
          <w:rFonts w:ascii="Times New Roman" w:hAnsi="Times New Roman"/>
          <w:sz w:val="28"/>
          <w:szCs w:val="28"/>
        </w:rPr>
      </w:pPr>
      <w:r w:rsidRPr="00A97844">
        <w:rPr>
          <w:rFonts w:ascii="Times New Roman" w:hAnsi="Times New Roman"/>
          <w:sz w:val="28"/>
          <w:szCs w:val="28"/>
        </w:rPr>
        <w:t>В прошедшем учебном году реализован план совместных мероприятий инспектора</w:t>
      </w:r>
      <w:r w:rsidRPr="00A97844">
        <w:rPr>
          <w:rFonts w:ascii="Times New Roman" w:hAnsi="Times New Roman"/>
          <w:b/>
          <w:i/>
          <w:sz w:val="28"/>
          <w:szCs w:val="28"/>
        </w:rPr>
        <w:t xml:space="preserve"> </w:t>
      </w:r>
      <w:r w:rsidRPr="00A97844">
        <w:rPr>
          <w:rFonts w:ascii="Times New Roman" w:hAnsi="Times New Roman"/>
          <w:sz w:val="28"/>
          <w:szCs w:val="28"/>
        </w:rPr>
        <w:t>КДН, ОДН, социальным центром «Сударушка»</w:t>
      </w:r>
      <w:r w:rsidRPr="00A97844">
        <w:rPr>
          <w:rFonts w:ascii="Times New Roman" w:hAnsi="Times New Roman"/>
          <w:b/>
          <w:i/>
          <w:sz w:val="28"/>
          <w:szCs w:val="28"/>
        </w:rPr>
        <w:t xml:space="preserve"> </w:t>
      </w:r>
      <w:r w:rsidRPr="00A97844">
        <w:rPr>
          <w:rFonts w:ascii="Times New Roman" w:hAnsi="Times New Roman"/>
          <w:sz w:val="28"/>
          <w:szCs w:val="28"/>
        </w:rPr>
        <w:t xml:space="preserve"> и классными руководителями, психологом по воспитательной работе. Ежемесячно проводилась индивидуальная профилактическая работа с детьми </w:t>
      </w:r>
      <w:proofErr w:type="spellStart"/>
      <w:r w:rsidRPr="00A97844">
        <w:rPr>
          <w:rFonts w:ascii="Times New Roman" w:hAnsi="Times New Roman"/>
          <w:sz w:val="28"/>
          <w:szCs w:val="28"/>
        </w:rPr>
        <w:t>девиантного</w:t>
      </w:r>
      <w:proofErr w:type="spellEnd"/>
      <w:r w:rsidRPr="00A97844">
        <w:rPr>
          <w:rFonts w:ascii="Times New Roman" w:hAnsi="Times New Roman"/>
          <w:sz w:val="28"/>
          <w:szCs w:val="28"/>
        </w:rPr>
        <w:t xml:space="preserve"> поведения, склонных к совершению преступлений, употреблению </w:t>
      </w:r>
      <w:proofErr w:type="spellStart"/>
      <w:r w:rsidRPr="00A97844">
        <w:rPr>
          <w:rFonts w:ascii="Times New Roman" w:hAnsi="Times New Roman"/>
          <w:sz w:val="28"/>
          <w:szCs w:val="28"/>
        </w:rPr>
        <w:t>психоактивных</w:t>
      </w:r>
      <w:proofErr w:type="spellEnd"/>
      <w:r w:rsidRPr="00A97844">
        <w:rPr>
          <w:rFonts w:ascii="Times New Roman" w:hAnsi="Times New Roman"/>
          <w:sz w:val="28"/>
          <w:szCs w:val="28"/>
        </w:rPr>
        <w:t xml:space="preserve"> веществ. </w:t>
      </w:r>
      <w:proofErr w:type="gramStart"/>
      <w:r w:rsidRPr="00A97844">
        <w:rPr>
          <w:rFonts w:ascii="Times New Roman" w:hAnsi="Times New Roman"/>
          <w:sz w:val="28"/>
          <w:szCs w:val="28"/>
        </w:rPr>
        <w:t xml:space="preserve">Организовывались массовые беседы инспекторов </w:t>
      </w:r>
      <w:proofErr w:type="spellStart"/>
      <w:r w:rsidRPr="00A97844">
        <w:rPr>
          <w:rFonts w:ascii="Times New Roman" w:hAnsi="Times New Roman"/>
          <w:sz w:val="28"/>
          <w:szCs w:val="28"/>
        </w:rPr>
        <w:t>Митович</w:t>
      </w:r>
      <w:proofErr w:type="spellEnd"/>
      <w:r w:rsidRPr="00A97844">
        <w:rPr>
          <w:rFonts w:ascii="Times New Roman" w:hAnsi="Times New Roman"/>
          <w:sz w:val="28"/>
          <w:szCs w:val="28"/>
        </w:rPr>
        <w:t xml:space="preserve"> А.А., </w:t>
      </w:r>
      <w:proofErr w:type="spellStart"/>
      <w:r w:rsidRPr="00A97844">
        <w:rPr>
          <w:rFonts w:ascii="Times New Roman" w:hAnsi="Times New Roman"/>
          <w:sz w:val="28"/>
          <w:szCs w:val="28"/>
        </w:rPr>
        <w:t>Сморгунером</w:t>
      </w:r>
      <w:proofErr w:type="spellEnd"/>
      <w:r w:rsidRPr="00A97844">
        <w:rPr>
          <w:rFonts w:ascii="Times New Roman" w:hAnsi="Times New Roman"/>
          <w:sz w:val="28"/>
          <w:szCs w:val="28"/>
        </w:rPr>
        <w:t xml:space="preserve"> Л.М. с обучающимися об ответственности за совершение преступлений и правонарушений, с родителями об ответственности за воспитание детей.</w:t>
      </w:r>
      <w:proofErr w:type="gramEnd"/>
      <w:r w:rsidRPr="00A97844">
        <w:rPr>
          <w:rFonts w:ascii="Times New Roman" w:hAnsi="Times New Roman"/>
          <w:sz w:val="28"/>
          <w:szCs w:val="28"/>
        </w:rPr>
        <w:t xml:space="preserve"> Повышению уровня правовых знаний способствовала профилактическая работа инспекторов транспортной милиции, которые организовали цикл бесед «Административная и уголовная ответственность. Железная дорога – опасная зона. Безопасность несовершеннолетних в летний период», лекции «Правовой статус», «Ответственность несовершеннолетних» для 5 – 8-ых классов,</w:t>
      </w:r>
    </w:p>
    <w:p w:rsidR="007D21CF" w:rsidRPr="006E1F54" w:rsidRDefault="007D21CF" w:rsidP="007D21CF">
      <w:pPr>
        <w:spacing w:after="0" w:line="240" w:lineRule="auto"/>
        <w:jc w:val="center"/>
        <w:rPr>
          <w:rFonts w:ascii="Times New Roman" w:hAnsi="Times New Roman"/>
          <w:b/>
          <w:sz w:val="24"/>
          <w:szCs w:val="24"/>
        </w:rPr>
      </w:pPr>
      <w:r w:rsidRPr="006E1F54">
        <w:rPr>
          <w:rFonts w:ascii="Times New Roman" w:hAnsi="Times New Roman"/>
          <w:b/>
          <w:sz w:val="24"/>
          <w:szCs w:val="24"/>
        </w:rPr>
        <w:t>Диагностика правонарушений.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1906"/>
        <w:gridCol w:w="1900"/>
        <w:gridCol w:w="1933"/>
        <w:gridCol w:w="1910"/>
      </w:tblGrid>
      <w:tr w:rsidR="007D21CF" w:rsidRPr="006E1F54" w:rsidTr="00DB7E2C">
        <w:trPr>
          <w:trHeight w:val="790"/>
        </w:trPr>
        <w:tc>
          <w:tcPr>
            <w:tcW w:w="2256" w:type="dxa"/>
          </w:tcPr>
          <w:p w:rsidR="007D21CF" w:rsidRPr="006E1F54" w:rsidRDefault="007D21CF" w:rsidP="00DB7E2C">
            <w:pPr>
              <w:spacing w:after="0" w:line="240" w:lineRule="auto"/>
              <w:jc w:val="center"/>
              <w:rPr>
                <w:rFonts w:ascii="Times New Roman" w:hAnsi="Times New Roman"/>
                <w:b/>
                <w:sz w:val="24"/>
                <w:szCs w:val="24"/>
              </w:rPr>
            </w:pPr>
          </w:p>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Учебный год</w:t>
            </w:r>
          </w:p>
        </w:tc>
        <w:tc>
          <w:tcPr>
            <w:tcW w:w="1906" w:type="dxa"/>
          </w:tcPr>
          <w:p w:rsidR="007D21CF" w:rsidRPr="006E1F54" w:rsidRDefault="007D21CF" w:rsidP="00DB7E2C">
            <w:pPr>
              <w:spacing w:after="0" w:line="240" w:lineRule="auto"/>
              <w:jc w:val="center"/>
              <w:rPr>
                <w:rFonts w:ascii="Times New Roman" w:hAnsi="Times New Roman"/>
                <w:b/>
                <w:sz w:val="24"/>
                <w:szCs w:val="24"/>
              </w:rPr>
            </w:pPr>
          </w:p>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ОДН</w:t>
            </w:r>
          </w:p>
        </w:tc>
        <w:tc>
          <w:tcPr>
            <w:tcW w:w="1900" w:type="dxa"/>
          </w:tcPr>
          <w:p w:rsidR="007D21CF" w:rsidRPr="006E1F54" w:rsidRDefault="007D21CF" w:rsidP="00DB7E2C">
            <w:pPr>
              <w:spacing w:after="0" w:line="240" w:lineRule="auto"/>
              <w:jc w:val="center"/>
              <w:rPr>
                <w:rFonts w:ascii="Times New Roman" w:hAnsi="Times New Roman"/>
                <w:b/>
                <w:sz w:val="24"/>
                <w:szCs w:val="24"/>
              </w:rPr>
            </w:pPr>
          </w:p>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КДН</w:t>
            </w:r>
          </w:p>
        </w:tc>
        <w:tc>
          <w:tcPr>
            <w:tcW w:w="1933" w:type="dxa"/>
          </w:tcPr>
          <w:p w:rsidR="007D21CF" w:rsidRPr="006E1F54" w:rsidRDefault="007D21CF" w:rsidP="00DB7E2C">
            <w:pPr>
              <w:spacing w:after="0" w:line="240" w:lineRule="auto"/>
              <w:jc w:val="center"/>
              <w:rPr>
                <w:rFonts w:ascii="Times New Roman" w:hAnsi="Times New Roman"/>
                <w:b/>
                <w:sz w:val="24"/>
                <w:szCs w:val="24"/>
              </w:rPr>
            </w:pPr>
          </w:p>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ВШК</w:t>
            </w:r>
          </w:p>
        </w:tc>
        <w:tc>
          <w:tcPr>
            <w:tcW w:w="1910" w:type="dxa"/>
          </w:tcPr>
          <w:p w:rsidR="007D21CF" w:rsidRPr="006E1F54" w:rsidRDefault="007D21CF" w:rsidP="00DB7E2C">
            <w:pPr>
              <w:spacing w:after="0" w:line="240" w:lineRule="auto"/>
              <w:jc w:val="center"/>
              <w:rPr>
                <w:rFonts w:ascii="Times New Roman" w:hAnsi="Times New Roman"/>
                <w:b/>
                <w:sz w:val="24"/>
                <w:szCs w:val="24"/>
              </w:rPr>
            </w:pPr>
          </w:p>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СОП</w:t>
            </w:r>
          </w:p>
        </w:tc>
      </w:tr>
      <w:tr w:rsidR="007D21CF" w:rsidRPr="006E1F54" w:rsidTr="00DB7E2C">
        <w:trPr>
          <w:trHeight w:val="425"/>
        </w:trPr>
        <w:tc>
          <w:tcPr>
            <w:tcW w:w="2256"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 xml:space="preserve">2013 – 2014 </w:t>
            </w:r>
          </w:p>
        </w:tc>
        <w:tc>
          <w:tcPr>
            <w:tcW w:w="1906"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4</w:t>
            </w:r>
          </w:p>
        </w:tc>
        <w:tc>
          <w:tcPr>
            <w:tcW w:w="1900"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1</w:t>
            </w:r>
          </w:p>
        </w:tc>
        <w:tc>
          <w:tcPr>
            <w:tcW w:w="1933"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8</w:t>
            </w:r>
          </w:p>
        </w:tc>
        <w:tc>
          <w:tcPr>
            <w:tcW w:w="1910"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8</w:t>
            </w:r>
          </w:p>
        </w:tc>
      </w:tr>
      <w:tr w:rsidR="007D21CF" w:rsidRPr="006E1F54" w:rsidTr="00DB7E2C">
        <w:trPr>
          <w:trHeight w:val="417"/>
        </w:trPr>
        <w:tc>
          <w:tcPr>
            <w:tcW w:w="2256"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 xml:space="preserve">2014 – 2015 </w:t>
            </w:r>
          </w:p>
        </w:tc>
        <w:tc>
          <w:tcPr>
            <w:tcW w:w="1906"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2</w:t>
            </w:r>
          </w:p>
        </w:tc>
        <w:tc>
          <w:tcPr>
            <w:tcW w:w="1900"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0</w:t>
            </w:r>
          </w:p>
        </w:tc>
        <w:tc>
          <w:tcPr>
            <w:tcW w:w="1933"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2</w:t>
            </w:r>
          </w:p>
        </w:tc>
        <w:tc>
          <w:tcPr>
            <w:tcW w:w="1910"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4</w:t>
            </w:r>
          </w:p>
        </w:tc>
      </w:tr>
      <w:tr w:rsidR="007D21CF" w:rsidRPr="006E1F54" w:rsidTr="00DB7E2C">
        <w:trPr>
          <w:trHeight w:val="417"/>
        </w:trPr>
        <w:tc>
          <w:tcPr>
            <w:tcW w:w="2256"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 xml:space="preserve">2015 – 2016 </w:t>
            </w:r>
          </w:p>
        </w:tc>
        <w:tc>
          <w:tcPr>
            <w:tcW w:w="1906"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0</w:t>
            </w:r>
          </w:p>
        </w:tc>
        <w:tc>
          <w:tcPr>
            <w:tcW w:w="1900"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1</w:t>
            </w:r>
          </w:p>
        </w:tc>
        <w:tc>
          <w:tcPr>
            <w:tcW w:w="1933"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1</w:t>
            </w:r>
          </w:p>
        </w:tc>
        <w:tc>
          <w:tcPr>
            <w:tcW w:w="1910" w:type="dxa"/>
          </w:tcPr>
          <w:p w:rsidR="007D21CF" w:rsidRPr="006E1F54" w:rsidRDefault="007D21CF" w:rsidP="00DB7E2C">
            <w:pPr>
              <w:spacing w:after="0" w:line="240" w:lineRule="auto"/>
              <w:jc w:val="center"/>
              <w:rPr>
                <w:rFonts w:ascii="Times New Roman" w:hAnsi="Times New Roman"/>
                <w:b/>
                <w:sz w:val="24"/>
                <w:szCs w:val="24"/>
              </w:rPr>
            </w:pPr>
            <w:r w:rsidRPr="006E1F54">
              <w:rPr>
                <w:rFonts w:ascii="Times New Roman" w:hAnsi="Times New Roman"/>
                <w:b/>
                <w:sz w:val="24"/>
                <w:szCs w:val="24"/>
              </w:rPr>
              <w:t>3</w:t>
            </w:r>
          </w:p>
        </w:tc>
      </w:tr>
    </w:tbl>
    <w:p w:rsidR="007D21CF" w:rsidRPr="006E1F54" w:rsidRDefault="007D21CF" w:rsidP="007D21CF">
      <w:pPr>
        <w:spacing w:after="0"/>
        <w:jc w:val="both"/>
        <w:rPr>
          <w:rFonts w:ascii="Times New Roman" w:hAnsi="Times New Roman"/>
          <w:sz w:val="24"/>
          <w:szCs w:val="24"/>
        </w:rPr>
      </w:pP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 xml:space="preserve">Профилактическая работа педагогического коллектива школы имеет положительные результаты. В 2015-2016 учебном году наблюдается положительная динамика, уменьшилось число учащихся, состоящих на </w:t>
      </w:r>
      <w:r w:rsidRPr="00A97844">
        <w:rPr>
          <w:rFonts w:ascii="Times New Roman" w:hAnsi="Times New Roman"/>
          <w:sz w:val="28"/>
          <w:szCs w:val="28"/>
        </w:rPr>
        <w:lastRenderedPageBreak/>
        <w:t xml:space="preserve">профилактических учетах. Это говорит о том, что работа с этими семьями ведется, </w:t>
      </w:r>
      <w:proofErr w:type="gramStart"/>
      <w:r w:rsidRPr="00A97844">
        <w:rPr>
          <w:rFonts w:ascii="Times New Roman" w:hAnsi="Times New Roman"/>
          <w:sz w:val="28"/>
          <w:szCs w:val="28"/>
        </w:rPr>
        <w:t>благодаря</w:t>
      </w:r>
      <w:proofErr w:type="gramEnd"/>
      <w:r w:rsidRPr="00A97844">
        <w:rPr>
          <w:rFonts w:ascii="Times New Roman" w:hAnsi="Times New Roman"/>
          <w:sz w:val="28"/>
          <w:szCs w:val="28"/>
        </w:rPr>
        <w:t xml:space="preserve"> совместной работы социально-психологической службы школы и классных руководителей. При проверке планов воспитательной работы в разделе «Работа с неблагополучными семьями », было выявлено, что индивидуальный  план работы с неблагополучными семьями составлен не в полном объеме, необходимо классным руководителям доработать свой план в этом направлении.</w:t>
      </w:r>
    </w:p>
    <w:p w:rsidR="007D21CF" w:rsidRPr="00A97844" w:rsidRDefault="007D21CF" w:rsidP="007D21CF">
      <w:pPr>
        <w:spacing w:after="0"/>
        <w:jc w:val="center"/>
        <w:rPr>
          <w:rFonts w:ascii="Times New Roman" w:hAnsi="Times New Roman"/>
          <w:b/>
          <w:sz w:val="28"/>
          <w:szCs w:val="28"/>
        </w:rPr>
      </w:pPr>
      <w:r w:rsidRPr="00A97844">
        <w:rPr>
          <w:rFonts w:ascii="Times New Roman" w:hAnsi="Times New Roman"/>
          <w:b/>
          <w:sz w:val="28"/>
          <w:szCs w:val="28"/>
        </w:rPr>
        <w:t>Охрана жизни и здоровья.</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 xml:space="preserve">В 2015-2016 учебном году школа продолжила работу над созданием условий для сохранения и укрепления здоровья учащихся, для воспитания стремления к здоровому образу жизни. </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 xml:space="preserve">С 01.09.2015 – 04.09.2015 года прошли мероприятия, посвященные Дню солидарности в борьбе с терроризмом. </w:t>
      </w:r>
      <w:r w:rsidRPr="00A97844">
        <w:rPr>
          <w:rFonts w:ascii="Times New Roman" w:hAnsi="Times New Roman"/>
          <w:color w:val="000000"/>
          <w:sz w:val="28"/>
          <w:szCs w:val="28"/>
        </w:rPr>
        <w:t xml:space="preserve">Цель мероприятий: противодействие терроризму, формированию активной гражданской позиции </w:t>
      </w:r>
      <w:proofErr w:type="gramStart"/>
      <w:r w:rsidRPr="00A97844">
        <w:rPr>
          <w:rFonts w:ascii="Times New Roman" w:hAnsi="Times New Roman"/>
          <w:color w:val="000000"/>
          <w:sz w:val="28"/>
          <w:szCs w:val="28"/>
        </w:rPr>
        <w:t>у</w:t>
      </w:r>
      <w:proofErr w:type="gramEnd"/>
      <w:r w:rsidRPr="00A97844">
        <w:rPr>
          <w:rFonts w:ascii="Times New Roman" w:hAnsi="Times New Roman"/>
          <w:color w:val="000000"/>
          <w:sz w:val="28"/>
          <w:szCs w:val="28"/>
        </w:rPr>
        <w:t xml:space="preserve"> обучающихся.</w:t>
      </w:r>
      <w:r w:rsidRPr="00A97844">
        <w:rPr>
          <w:rFonts w:ascii="Times New Roman" w:hAnsi="Times New Roman"/>
          <w:sz w:val="28"/>
          <w:szCs w:val="28"/>
        </w:rPr>
        <w:t xml:space="preserve"> </w:t>
      </w:r>
      <w:proofErr w:type="gramStart"/>
      <w:r w:rsidRPr="00A97844">
        <w:rPr>
          <w:rFonts w:ascii="Times New Roman" w:hAnsi="Times New Roman"/>
          <w:color w:val="000000"/>
          <w:sz w:val="28"/>
          <w:szCs w:val="28"/>
        </w:rPr>
        <w:t>В ходе уроков и бесед раскрыты понятия таких слов как: «терроризм», «теракт» и причины, порождающие желание совершать террористические акты; обучающиеся узнали о том, как вести себя в случае возникновения угрозы теракта и в случае захвата в заложники; а также познакомились с хроникой событий, с жестокостью и бесчеловечностью террористов, об отваге и мужестве спецназа, учителей и воспитателей, о страхе детей.</w:t>
      </w:r>
      <w:proofErr w:type="gramEnd"/>
      <w:r w:rsidRPr="00A97844">
        <w:rPr>
          <w:rFonts w:ascii="Times New Roman" w:hAnsi="Times New Roman"/>
          <w:color w:val="000000"/>
          <w:sz w:val="28"/>
          <w:szCs w:val="28"/>
        </w:rPr>
        <w:t xml:space="preserve"> Ребятам в обсуждении узнали, что терроризм и экстремизм сегодня стали серьёзнейшей проблемой, с которой человечество вошло в XXI столетие, что именно молодые люди чаще всего становятся проводниками чуждой и чрезвычайно опасной для настоящего общества идеологии. </w:t>
      </w:r>
      <w:proofErr w:type="gramStart"/>
      <w:r w:rsidRPr="00A97844">
        <w:rPr>
          <w:rFonts w:ascii="Times New Roman" w:hAnsi="Times New Roman"/>
          <w:sz w:val="28"/>
          <w:szCs w:val="28"/>
        </w:rPr>
        <w:t>Почтили минутой молчания всех погибших от террористических акта в г. Беслане, в небо были выпущены шары с белыми бумажными голубями, которые ребята сами изготовили, а на крыльях написали свои пожелания.</w:t>
      </w:r>
      <w:proofErr w:type="gramEnd"/>
      <w:r w:rsidRPr="00A97844">
        <w:rPr>
          <w:rFonts w:ascii="Times New Roman" w:hAnsi="Times New Roman"/>
          <w:sz w:val="28"/>
          <w:szCs w:val="28"/>
        </w:rPr>
        <w:t xml:space="preserve"> Эта акция как символ мира, борьбы против терроризма, как дань памяти погибшим в этом террористическом акте.</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 xml:space="preserve">11 сентября 2015 года в 8,9 классах урок безопасности провел </w:t>
      </w:r>
      <w:proofErr w:type="spellStart"/>
      <w:r w:rsidRPr="00A97844">
        <w:rPr>
          <w:rFonts w:ascii="Times New Roman" w:hAnsi="Times New Roman"/>
          <w:sz w:val="28"/>
          <w:szCs w:val="28"/>
        </w:rPr>
        <w:t>Хомченко</w:t>
      </w:r>
      <w:proofErr w:type="spellEnd"/>
      <w:r w:rsidRPr="00A97844">
        <w:rPr>
          <w:rFonts w:ascii="Times New Roman" w:hAnsi="Times New Roman"/>
          <w:sz w:val="28"/>
          <w:szCs w:val="28"/>
        </w:rPr>
        <w:t xml:space="preserve"> Сергей Алексеевич – главный специалист отдела по оказанию содействия органам, осуществляющим борьбу с терроризмом управления по взаимодействию с государственными органами в сфере </w:t>
      </w:r>
      <w:proofErr w:type="gramStart"/>
      <w:r w:rsidRPr="00A97844">
        <w:rPr>
          <w:rFonts w:ascii="Times New Roman" w:hAnsi="Times New Roman"/>
          <w:sz w:val="28"/>
          <w:szCs w:val="28"/>
        </w:rPr>
        <w:t>безопасности департамента общественной безопасности администрации города Омска</w:t>
      </w:r>
      <w:proofErr w:type="gramEnd"/>
      <w:r w:rsidRPr="00A97844">
        <w:rPr>
          <w:rFonts w:ascii="Times New Roman" w:hAnsi="Times New Roman"/>
          <w:sz w:val="28"/>
          <w:szCs w:val="28"/>
        </w:rPr>
        <w:t>.</w:t>
      </w:r>
    </w:p>
    <w:p w:rsidR="007D21CF" w:rsidRPr="00A97844" w:rsidRDefault="007D21CF" w:rsidP="007D21CF">
      <w:pPr>
        <w:spacing w:after="0" w:line="360" w:lineRule="auto"/>
        <w:rPr>
          <w:rFonts w:ascii="Times New Roman" w:hAnsi="Times New Roman"/>
          <w:sz w:val="28"/>
          <w:szCs w:val="28"/>
        </w:rPr>
      </w:pPr>
      <w:r w:rsidRPr="00A97844">
        <w:rPr>
          <w:rFonts w:ascii="Times New Roman" w:hAnsi="Times New Roman"/>
          <w:sz w:val="28"/>
          <w:szCs w:val="28"/>
        </w:rPr>
        <w:t>24 марта – Всемирный день борьбы с туберкулезом.</w:t>
      </w:r>
    </w:p>
    <w:p w:rsidR="007D21CF" w:rsidRPr="00A97844" w:rsidRDefault="007D21CF" w:rsidP="007D21CF">
      <w:pPr>
        <w:spacing w:after="0" w:line="360" w:lineRule="auto"/>
        <w:rPr>
          <w:rFonts w:ascii="Times New Roman" w:hAnsi="Times New Roman"/>
          <w:sz w:val="28"/>
          <w:szCs w:val="28"/>
        </w:rPr>
      </w:pPr>
      <w:r w:rsidRPr="00A97844">
        <w:rPr>
          <w:rFonts w:ascii="Times New Roman" w:hAnsi="Times New Roman"/>
          <w:sz w:val="28"/>
          <w:szCs w:val="28"/>
        </w:rPr>
        <w:t>Студенты областного медицинского колледжа для обучающихся 8, 9 классов провели беседу «Профилактика туберкулёза».</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 xml:space="preserve">Безопасность дорожного движения – одна из основных проблем сохранения жизни и здоровья граждан страны. Среда обитания ребёнка </w:t>
      </w:r>
      <w:r w:rsidRPr="00A97844">
        <w:rPr>
          <w:rFonts w:ascii="Times New Roman" w:hAnsi="Times New Roman"/>
          <w:sz w:val="28"/>
          <w:szCs w:val="28"/>
        </w:rPr>
        <w:lastRenderedPageBreak/>
        <w:t xml:space="preserve">перенасыщена риском и опасностями ДТП. Практически с порога дома он становится участником дорожного движения. Придавая </w:t>
      </w:r>
      <w:proofErr w:type="gramStart"/>
      <w:r w:rsidRPr="00A97844">
        <w:rPr>
          <w:rFonts w:ascii="Times New Roman" w:hAnsi="Times New Roman"/>
          <w:sz w:val="28"/>
          <w:szCs w:val="28"/>
        </w:rPr>
        <w:t>важное значение</w:t>
      </w:r>
      <w:proofErr w:type="gramEnd"/>
      <w:r w:rsidRPr="00A97844">
        <w:rPr>
          <w:rFonts w:ascii="Times New Roman" w:hAnsi="Times New Roman"/>
          <w:sz w:val="28"/>
          <w:szCs w:val="28"/>
        </w:rPr>
        <w:t xml:space="preserve"> деятельности всех участников учебно-воспитательного процесса по предупреждению детского дорожно-транспортного травматизма, педагогический коллектив школы свою работу ведет в тесном контакте с работниками ГИБДД, родителями, постоянно совершенствуя формы и методы изучения детьми ПДД и их пропаганды. Организация работы по профилактике Д</w:t>
      </w:r>
      <w:proofErr w:type="gramStart"/>
      <w:r w:rsidRPr="00A97844">
        <w:rPr>
          <w:rFonts w:ascii="Times New Roman" w:hAnsi="Times New Roman"/>
          <w:sz w:val="28"/>
          <w:szCs w:val="28"/>
        </w:rPr>
        <w:t>ТП стр</w:t>
      </w:r>
      <w:proofErr w:type="gramEnd"/>
      <w:r w:rsidRPr="00A97844">
        <w:rPr>
          <w:rFonts w:ascii="Times New Roman" w:hAnsi="Times New Roman"/>
          <w:sz w:val="28"/>
          <w:szCs w:val="28"/>
        </w:rPr>
        <w:t xml:space="preserve">оится с учетом индивидуальных особенностей детей и дифференцируется по возрастным периодам. </w:t>
      </w:r>
    </w:p>
    <w:p w:rsidR="007D21CF" w:rsidRPr="00A97844" w:rsidRDefault="007D21CF" w:rsidP="007D21CF">
      <w:pPr>
        <w:spacing w:after="0"/>
        <w:jc w:val="both"/>
        <w:rPr>
          <w:rFonts w:ascii="Times New Roman" w:hAnsi="Times New Roman"/>
          <w:sz w:val="28"/>
          <w:szCs w:val="28"/>
          <w:lang w:eastAsia="en-US"/>
        </w:rPr>
      </w:pPr>
      <w:r w:rsidRPr="00A97844">
        <w:rPr>
          <w:rFonts w:ascii="Times New Roman" w:hAnsi="Times New Roman"/>
          <w:sz w:val="28"/>
          <w:szCs w:val="28"/>
          <w:lang w:eastAsia="en-US"/>
        </w:rPr>
        <w:t xml:space="preserve">     </w:t>
      </w:r>
      <w:r w:rsidRPr="00A97844">
        <w:rPr>
          <w:rFonts w:ascii="Times New Roman" w:hAnsi="Times New Roman"/>
          <w:sz w:val="28"/>
          <w:szCs w:val="28"/>
          <w:lang w:eastAsia="en-US"/>
        </w:rPr>
        <w:tab/>
        <w:t xml:space="preserve">На протяжении всего учебного года в школе проходили профилактические мероприятия «Внимание,  дети!». По безопасности дорожного движения в сентябре 2015 года  проведено 17 классных часов по программе.  Открытые классные часы провели  </w:t>
      </w:r>
      <w:proofErr w:type="spellStart"/>
      <w:r w:rsidRPr="00A97844">
        <w:rPr>
          <w:rFonts w:ascii="Times New Roman" w:hAnsi="Times New Roman"/>
          <w:sz w:val="28"/>
          <w:szCs w:val="28"/>
          <w:lang w:eastAsia="en-US"/>
        </w:rPr>
        <w:t>Петрунева</w:t>
      </w:r>
      <w:proofErr w:type="spellEnd"/>
      <w:r w:rsidRPr="00A97844">
        <w:rPr>
          <w:rFonts w:ascii="Times New Roman" w:hAnsi="Times New Roman"/>
          <w:sz w:val="28"/>
          <w:szCs w:val="28"/>
          <w:lang w:eastAsia="en-US"/>
        </w:rPr>
        <w:t xml:space="preserve"> О.А., </w:t>
      </w:r>
      <w:proofErr w:type="spellStart"/>
      <w:r w:rsidRPr="00A97844">
        <w:rPr>
          <w:rFonts w:ascii="Times New Roman" w:hAnsi="Times New Roman"/>
          <w:sz w:val="28"/>
          <w:szCs w:val="28"/>
          <w:lang w:eastAsia="en-US"/>
        </w:rPr>
        <w:t>Довгаленко</w:t>
      </w:r>
      <w:proofErr w:type="spellEnd"/>
      <w:r w:rsidRPr="00A97844">
        <w:rPr>
          <w:rFonts w:ascii="Times New Roman" w:hAnsi="Times New Roman"/>
          <w:sz w:val="28"/>
          <w:szCs w:val="28"/>
          <w:lang w:eastAsia="en-US"/>
        </w:rPr>
        <w:t xml:space="preserve"> Н.В., </w:t>
      </w:r>
      <w:proofErr w:type="spellStart"/>
      <w:r w:rsidRPr="00A97844">
        <w:rPr>
          <w:rFonts w:ascii="Times New Roman" w:hAnsi="Times New Roman"/>
          <w:sz w:val="28"/>
          <w:szCs w:val="28"/>
          <w:lang w:eastAsia="en-US"/>
        </w:rPr>
        <w:t>Грехова</w:t>
      </w:r>
      <w:proofErr w:type="spellEnd"/>
      <w:r w:rsidRPr="00A97844">
        <w:rPr>
          <w:rFonts w:ascii="Times New Roman" w:hAnsi="Times New Roman"/>
          <w:sz w:val="28"/>
          <w:szCs w:val="28"/>
          <w:lang w:eastAsia="en-US"/>
        </w:rPr>
        <w:t xml:space="preserve"> О.А.. Брехунец Е.А.</w:t>
      </w:r>
      <w:r w:rsidRPr="00A97844">
        <w:rPr>
          <w:rFonts w:ascii="Times New Roman" w:hAnsi="Times New Roman"/>
          <w:bCs/>
          <w:spacing w:val="2"/>
          <w:sz w:val="28"/>
          <w:szCs w:val="28"/>
          <w:lang w:eastAsia="en-US"/>
        </w:rPr>
        <w:t xml:space="preserve"> Цель классного часа:  повторить знания учеников по </w:t>
      </w:r>
      <w:r w:rsidRPr="00A97844">
        <w:rPr>
          <w:rFonts w:ascii="Times New Roman" w:hAnsi="Times New Roman"/>
          <w:bCs/>
          <w:spacing w:val="10"/>
          <w:sz w:val="28"/>
          <w:szCs w:val="28"/>
          <w:lang w:eastAsia="en-US"/>
        </w:rPr>
        <w:t xml:space="preserve">ПДД и углубить знания о мерах по обеспечению безопасности </w:t>
      </w:r>
      <w:r w:rsidRPr="00A97844">
        <w:rPr>
          <w:rFonts w:ascii="Times New Roman" w:hAnsi="Times New Roman"/>
          <w:bCs/>
          <w:sz w:val="28"/>
          <w:szCs w:val="28"/>
          <w:lang w:eastAsia="en-US"/>
        </w:rPr>
        <w:t>движения пешеходов и транспорта. Для достижения данной цели классные руководители использовала наглядный материал, ИКТ.</w:t>
      </w:r>
      <w:r w:rsidRPr="00A97844">
        <w:rPr>
          <w:rFonts w:ascii="Times New Roman" w:hAnsi="Times New Roman"/>
          <w:sz w:val="28"/>
          <w:szCs w:val="28"/>
          <w:lang w:eastAsia="en-US"/>
        </w:rPr>
        <w:t xml:space="preserve"> </w:t>
      </w:r>
      <w:proofErr w:type="spellStart"/>
      <w:r w:rsidRPr="00A97844">
        <w:rPr>
          <w:rFonts w:ascii="Times New Roman" w:hAnsi="Times New Roman"/>
          <w:bCs/>
          <w:spacing w:val="-1"/>
          <w:sz w:val="28"/>
          <w:szCs w:val="28"/>
          <w:lang w:eastAsia="en-US"/>
        </w:rPr>
        <w:t>Грехова</w:t>
      </w:r>
      <w:proofErr w:type="spellEnd"/>
      <w:r w:rsidRPr="00A97844">
        <w:rPr>
          <w:rFonts w:ascii="Times New Roman" w:hAnsi="Times New Roman"/>
          <w:bCs/>
          <w:spacing w:val="-1"/>
          <w:sz w:val="28"/>
          <w:szCs w:val="28"/>
          <w:lang w:eastAsia="en-US"/>
        </w:rPr>
        <w:t xml:space="preserve"> О.А. с 9 «А» классом  провела урок – тест «Дорожные знаки и дорожная разметка». Цель занятия:  выявить и углубить знания детей о дорожной разметке.</w:t>
      </w:r>
    </w:p>
    <w:p w:rsidR="007D21CF" w:rsidRPr="00A97844" w:rsidRDefault="007D21CF" w:rsidP="007D21CF">
      <w:pPr>
        <w:spacing w:after="0"/>
        <w:jc w:val="both"/>
        <w:rPr>
          <w:rFonts w:ascii="Times New Roman" w:hAnsi="Times New Roman"/>
          <w:sz w:val="28"/>
          <w:szCs w:val="28"/>
          <w:lang w:eastAsia="en-US"/>
        </w:rPr>
      </w:pPr>
      <w:r w:rsidRPr="00A97844">
        <w:rPr>
          <w:rFonts w:ascii="Times New Roman" w:hAnsi="Times New Roman"/>
          <w:bCs/>
          <w:sz w:val="28"/>
          <w:szCs w:val="28"/>
          <w:lang w:eastAsia="en-US"/>
        </w:rPr>
        <w:t xml:space="preserve">          </w:t>
      </w:r>
      <w:r w:rsidRPr="00A97844">
        <w:rPr>
          <w:rFonts w:ascii="Times New Roman" w:hAnsi="Times New Roman"/>
          <w:sz w:val="28"/>
          <w:szCs w:val="28"/>
          <w:lang w:eastAsia="en-US"/>
        </w:rPr>
        <w:t xml:space="preserve"> 1сентября был объявлен конкурс на лучший маршрутный лист. Каждый учащийся нашей школы имеет свой безопасный маршрутный лист. Так же определены победители  в каждом классе. В школе разработана и утверждена  схема безопасного  движения в школу. </w:t>
      </w:r>
    </w:p>
    <w:p w:rsidR="007D21CF" w:rsidRPr="00A97844" w:rsidRDefault="007D21CF" w:rsidP="007D21CF">
      <w:pPr>
        <w:spacing w:after="0"/>
        <w:ind w:firstLine="708"/>
        <w:jc w:val="both"/>
        <w:rPr>
          <w:rFonts w:ascii="Times New Roman" w:hAnsi="Times New Roman"/>
          <w:sz w:val="28"/>
          <w:szCs w:val="28"/>
        </w:rPr>
      </w:pPr>
      <w:r w:rsidRPr="00A97844">
        <w:rPr>
          <w:rFonts w:ascii="Times New Roman" w:hAnsi="Times New Roman"/>
          <w:sz w:val="28"/>
          <w:szCs w:val="28"/>
        </w:rPr>
        <w:t>22 октября 2015 года в школе прошел марафон по ПДД «Детям знать положено правила дорожные».</w:t>
      </w:r>
    </w:p>
    <w:p w:rsidR="007D21CF" w:rsidRPr="00A97844" w:rsidRDefault="007D21CF" w:rsidP="007D21CF">
      <w:pPr>
        <w:spacing w:after="0"/>
        <w:ind w:firstLine="708"/>
        <w:jc w:val="both"/>
        <w:rPr>
          <w:rFonts w:ascii="Times New Roman" w:hAnsi="Times New Roman"/>
          <w:sz w:val="28"/>
          <w:szCs w:val="28"/>
        </w:rPr>
      </w:pPr>
      <w:r w:rsidRPr="00A97844">
        <w:rPr>
          <w:rFonts w:ascii="Times New Roman" w:hAnsi="Times New Roman"/>
          <w:sz w:val="28"/>
          <w:szCs w:val="28"/>
        </w:rPr>
        <w:t xml:space="preserve">Активное участие в подготовке марафона приняли ученики 3-4 классов и активисты из 5, 6 классов. В марафоне приняли участие </w:t>
      </w:r>
      <w:proofErr w:type="gramStart"/>
      <w:r w:rsidRPr="00A97844">
        <w:rPr>
          <w:rFonts w:ascii="Times New Roman" w:hAnsi="Times New Roman"/>
          <w:sz w:val="28"/>
          <w:szCs w:val="28"/>
        </w:rPr>
        <w:t>обучающиеся</w:t>
      </w:r>
      <w:proofErr w:type="gramEnd"/>
      <w:r w:rsidRPr="00A97844">
        <w:rPr>
          <w:rFonts w:ascii="Times New Roman" w:hAnsi="Times New Roman"/>
          <w:sz w:val="28"/>
          <w:szCs w:val="28"/>
        </w:rPr>
        <w:t xml:space="preserve"> 1-8 классов.</w:t>
      </w:r>
    </w:p>
    <w:p w:rsidR="007D21CF" w:rsidRPr="00A97844" w:rsidRDefault="007D21CF" w:rsidP="007D21CF">
      <w:pPr>
        <w:spacing w:after="0"/>
        <w:ind w:firstLine="708"/>
        <w:jc w:val="both"/>
        <w:rPr>
          <w:rFonts w:ascii="Times New Roman" w:hAnsi="Times New Roman"/>
          <w:sz w:val="28"/>
          <w:szCs w:val="28"/>
        </w:rPr>
      </w:pPr>
      <w:r w:rsidRPr="00A97844">
        <w:rPr>
          <w:rFonts w:ascii="Times New Roman" w:hAnsi="Times New Roman"/>
          <w:sz w:val="28"/>
          <w:szCs w:val="28"/>
        </w:rPr>
        <w:t>Ребята подготовили работы по тематике мероприятия и самые лучшие были представлены на выставке.</w:t>
      </w:r>
    </w:p>
    <w:p w:rsidR="007D21CF" w:rsidRPr="00A97844" w:rsidRDefault="007D21CF" w:rsidP="007D21CF">
      <w:pPr>
        <w:spacing w:after="0"/>
        <w:ind w:firstLine="708"/>
        <w:jc w:val="both"/>
        <w:rPr>
          <w:rFonts w:ascii="Times New Roman" w:hAnsi="Times New Roman"/>
          <w:sz w:val="28"/>
          <w:szCs w:val="28"/>
        </w:rPr>
      </w:pPr>
      <w:r w:rsidRPr="00A97844">
        <w:rPr>
          <w:rFonts w:ascii="Times New Roman" w:hAnsi="Times New Roman"/>
          <w:sz w:val="28"/>
          <w:szCs w:val="28"/>
        </w:rPr>
        <w:t xml:space="preserve"> Ученики 5-8 классов создали баннеры в самых разных техниках и формах исполнения – листовки, стенгазеты, плакаты.</w:t>
      </w:r>
    </w:p>
    <w:p w:rsidR="007D21CF" w:rsidRPr="00A97844" w:rsidRDefault="007D21CF" w:rsidP="007D21CF">
      <w:pPr>
        <w:spacing w:after="0"/>
        <w:ind w:firstLine="708"/>
        <w:jc w:val="both"/>
        <w:rPr>
          <w:rFonts w:ascii="Times New Roman" w:hAnsi="Times New Roman"/>
          <w:sz w:val="28"/>
          <w:szCs w:val="28"/>
        </w:rPr>
      </w:pPr>
      <w:r w:rsidRPr="00A97844">
        <w:rPr>
          <w:rFonts w:ascii="Times New Roman" w:hAnsi="Times New Roman"/>
          <w:sz w:val="28"/>
          <w:szCs w:val="28"/>
        </w:rPr>
        <w:t>Для ребят 1-2 классов было подготовлено выступление агитбригады «</w:t>
      </w:r>
      <w:proofErr w:type="spellStart"/>
      <w:r w:rsidRPr="00A97844">
        <w:rPr>
          <w:rFonts w:ascii="Times New Roman" w:hAnsi="Times New Roman"/>
          <w:sz w:val="28"/>
          <w:szCs w:val="28"/>
        </w:rPr>
        <w:t>Светофорчик</w:t>
      </w:r>
      <w:proofErr w:type="spellEnd"/>
      <w:r w:rsidRPr="00A97844">
        <w:rPr>
          <w:rFonts w:ascii="Times New Roman" w:hAnsi="Times New Roman"/>
          <w:sz w:val="28"/>
          <w:szCs w:val="28"/>
        </w:rPr>
        <w:t>». И малыши с удовольствием посмотрели сказку. Справились ребята и с вопросами о правилах перехода через дороги.</w:t>
      </w:r>
    </w:p>
    <w:p w:rsidR="007D21CF" w:rsidRPr="00A97844" w:rsidRDefault="007D21CF" w:rsidP="007D21CF">
      <w:pPr>
        <w:spacing w:after="0"/>
        <w:ind w:firstLine="708"/>
        <w:jc w:val="both"/>
        <w:rPr>
          <w:rFonts w:ascii="Times New Roman" w:hAnsi="Times New Roman"/>
          <w:sz w:val="28"/>
          <w:szCs w:val="28"/>
        </w:rPr>
      </w:pPr>
      <w:r w:rsidRPr="00A97844">
        <w:rPr>
          <w:rFonts w:ascii="Times New Roman" w:hAnsi="Times New Roman"/>
          <w:sz w:val="28"/>
          <w:szCs w:val="28"/>
        </w:rPr>
        <w:t xml:space="preserve">Ребята 5-8 классов в начале учебного дня получили путевые задания с вопросами кроссворда и описаниями дорожных знаков. В жарких спорах к концу учебного дня разгадали большой кроссворд «Соблюдай правила дорожного </w:t>
      </w:r>
      <w:r w:rsidRPr="00A97844">
        <w:rPr>
          <w:rFonts w:ascii="Times New Roman" w:hAnsi="Times New Roman"/>
          <w:sz w:val="28"/>
          <w:szCs w:val="28"/>
        </w:rPr>
        <w:lastRenderedPageBreak/>
        <w:t>движения» И изобразили дорожные знаки, о которых должен знать любой пешеход.</w:t>
      </w:r>
    </w:p>
    <w:p w:rsidR="007D21CF" w:rsidRPr="00A97844" w:rsidRDefault="007D21CF" w:rsidP="007D21CF">
      <w:pPr>
        <w:spacing w:after="0"/>
        <w:ind w:firstLine="708"/>
        <w:jc w:val="both"/>
        <w:rPr>
          <w:rFonts w:ascii="Times New Roman" w:hAnsi="Times New Roman"/>
          <w:sz w:val="28"/>
          <w:szCs w:val="28"/>
        </w:rPr>
      </w:pPr>
      <w:r w:rsidRPr="00A97844">
        <w:rPr>
          <w:rFonts w:ascii="Times New Roman" w:hAnsi="Times New Roman"/>
          <w:sz w:val="28"/>
          <w:szCs w:val="28"/>
        </w:rPr>
        <w:t xml:space="preserve">Школьники 3-4 классов приняли участие в </w:t>
      </w:r>
      <w:proofErr w:type="spellStart"/>
      <w:r w:rsidRPr="00A97844">
        <w:rPr>
          <w:rFonts w:ascii="Times New Roman" w:hAnsi="Times New Roman"/>
          <w:sz w:val="28"/>
          <w:szCs w:val="28"/>
        </w:rPr>
        <w:t>конкурсно-игровой</w:t>
      </w:r>
      <w:proofErr w:type="spellEnd"/>
      <w:r w:rsidRPr="00A97844">
        <w:rPr>
          <w:rFonts w:ascii="Times New Roman" w:hAnsi="Times New Roman"/>
          <w:sz w:val="28"/>
          <w:szCs w:val="28"/>
        </w:rPr>
        <w:t xml:space="preserve"> программе, где победителями стали ученики 3 «А» класса. Программа проходила в несколько этапов. Команды интеллектуалов сражались за звание знатоков ПДД и отвечали на теоретические вопросы. Спортсмены отстаивали честь классов в спортивной эстафете. А команда болельщиков горячо поддерживали выступающих. Очень яркими были команды болельщиков, которые подготовили плакаты и другие атрибуты, чтобы поддержать выступающих. В финале прозвучала песня о  правилах дорожного движения, а девочки раскрасили ее небольшим танцем. </w:t>
      </w:r>
    </w:p>
    <w:p w:rsidR="007D21CF" w:rsidRPr="00A97844" w:rsidRDefault="007D21CF" w:rsidP="007D21CF">
      <w:pPr>
        <w:spacing w:after="0"/>
        <w:ind w:firstLine="708"/>
        <w:jc w:val="both"/>
        <w:rPr>
          <w:rFonts w:ascii="Times New Roman" w:hAnsi="Times New Roman"/>
          <w:sz w:val="28"/>
          <w:szCs w:val="28"/>
        </w:rPr>
      </w:pPr>
      <w:r w:rsidRPr="00A97844">
        <w:rPr>
          <w:rFonts w:ascii="Times New Roman" w:hAnsi="Times New Roman"/>
          <w:sz w:val="28"/>
          <w:szCs w:val="28"/>
        </w:rPr>
        <w:t>Сотрудники отделения дорожного надзора и пропаганде ОГИБДД полиции УМВД по г</w:t>
      </w:r>
      <w:proofErr w:type="gramStart"/>
      <w:r w:rsidRPr="00A97844">
        <w:rPr>
          <w:rFonts w:ascii="Times New Roman" w:hAnsi="Times New Roman"/>
          <w:sz w:val="28"/>
          <w:szCs w:val="28"/>
        </w:rPr>
        <w:t>.О</w:t>
      </w:r>
      <w:proofErr w:type="gramEnd"/>
      <w:r w:rsidRPr="00A97844">
        <w:rPr>
          <w:rFonts w:ascii="Times New Roman" w:hAnsi="Times New Roman"/>
          <w:sz w:val="28"/>
          <w:szCs w:val="28"/>
        </w:rPr>
        <w:t>мску, присутствовавшие на празднике, поблагодарили всех участников и наградили лучших.</w:t>
      </w:r>
    </w:p>
    <w:p w:rsidR="007D21CF" w:rsidRPr="00A97844" w:rsidRDefault="007D21CF" w:rsidP="007D21CF">
      <w:pPr>
        <w:spacing w:after="0" w:line="240" w:lineRule="auto"/>
        <w:ind w:firstLine="709"/>
        <w:jc w:val="both"/>
        <w:rPr>
          <w:rFonts w:ascii="Times New Roman" w:hAnsi="Times New Roman"/>
          <w:sz w:val="28"/>
          <w:szCs w:val="28"/>
        </w:rPr>
      </w:pPr>
      <w:r w:rsidRPr="00A97844">
        <w:rPr>
          <w:rFonts w:ascii="Times New Roman" w:hAnsi="Times New Roman"/>
          <w:sz w:val="28"/>
          <w:szCs w:val="28"/>
        </w:rPr>
        <w:t xml:space="preserve">Регулярно проводят профилактические беседы на тему «Безопасная дорога», «Дисциплина на улицах» </w:t>
      </w:r>
      <w:proofErr w:type="spellStart"/>
      <w:r w:rsidRPr="00A97844">
        <w:rPr>
          <w:rFonts w:ascii="Times New Roman" w:hAnsi="Times New Roman"/>
          <w:sz w:val="28"/>
          <w:szCs w:val="28"/>
        </w:rPr>
        <w:t>Кондрашин</w:t>
      </w:r>
      <w:proofErr w:type="spellEnd"/>
      <w:r w:rsidRPr="00A97844">
        <w:rPr>
          <w:rFonts w:ascii="Times New Roman" w:hAnsi="Times New Roman"/>
          <w:sz w:val="28"/>
          <w:szCs w:val="28"/>
        </w:rPr>
        <w:t xml:space="preserve"> Виталий Юрьевич </w:t>
      </w:r>
      <w:proofErr w:type="spellStart"/>
      <w:r w:rsidRPr="00A97844">
        <w:rPr>
          <w:rFonts w:ascii="Times New Roman" w:hAnsi="Times New Roman"/>
          <w:sz w:val="28"/>
          <w:szCs w:val="28"/>
        </w:rPr>
        <w:t>гос</w:t>
      </w:r>
      <w:proofErr w:type="spellEnd"/>
      <w:r w:rsidRPr="00A97844">
        <w:rPr>
          <w:rFonts w:ascii="Times New Roman" w:hAnsi="Times New Roman"/>
          <w:sz w:val="28"/>
          <w:szCs w:val="28"/>
        </w:rPr>
        <w:t>. инспектор  отделения дорожного надзора ОГИБДД полиции УМВД России по г</w:t>
      </w:r>
      <w:proofErr w:type="gramStart"/>
      <w:r w:rsidRPr="00A97844">
        <w:rPr>
          <w:rFonts w:ascii="Times New Roman" w:hAnsi="Times New Roman"/>
          <w:sz w:val="28"/>
          <w:szCs w:val="28"/>
        </w:rPr>
        <w:t>.О</w:t>
      </w:r>
      <w:proofErr w:type="gramEnd"/>
      <w:r w:rsidRPr="00A97844">
        <w:rPr>
          <w:rFonts w:ascii="Times New Roman" w:hAnsi="Times New Roman"/>
          <w:sz w:val="28"/>
          <w:szCs w:val="28"/>
        </w:rPr>
        <w:t xml:space="preserve">мску и </w:t>
      </w:r>
    </w:p>
    <w:p w:rsidR="007D21CF" w:rsidRPr="00A97844" w:rsidRDefault="007D21CF" w:rsidP="007D21CF">
      <w:pPr>
        <w:spacing w:after="0" w:line="240" w:lineRule="auto"/>
        <w:jc w:val="both"/>
        <w:rPr>
          <w:rFonts w:ascii="Times New Roman" w:hAnsi="Times New Roman"/>
          <w:sz w:val="28"/>
          <w:szCs w:val="28"/>
        </w:rPr>
      </w:pPr>
      <w:proofErr w:type="spellStart"/>
      <w:r w:rsidRPr="00A97844">
        <w:rPr>
          <w:rFonts w:ascii="Times New Roman" w:hAnsi="Times New Roman"/>
          <w:sz w:val="28"/>
          <w:szCs w:val="28"/>
        </w:rPr>
        <w:t>Шалаева</w:t>
      </w:r>
      <w:proofErr w:type="spellEnd"/>
      <w:r w:rsidRPr="00A97844">
        <w:rPr>
          <w:rFonts w:ascii="Times New Roman" w:hAnsi="Times New Roman"/>
          <w:sz w:val="28"/>
          <w:szCs w:val="28"/>
        </w:rPr>
        <w:t xml:space="preserve"> Наталья Юрьевна, старший инспектор отдела пропаганды ОГИБДД УМВД России по </w:t>
      </w:r>
      <w:proofErr w:type="gramStart"/>
      <w:r w:rsidRPr="00A97844">
        <w:rPr>
          <w:rFonts w:ascii="Times New Roman" w:hAnsi="Times New Roman"/>
          <w:sz w:val="28"/>
          <w:szCs w:val="28"/>
        </w:rPr>
        <w:t>г</w:t>
      </w:r>
      <w:proofErr w:type="gramEnd"/>
      <w:r w:rsidRPr="00A97844">
        <w:rPr>
          <w:rFonts w:ascii="Times New Roman" w:hAnsi="Times New Roman"/>
          <w:sz w:val="28"/>
          <w:szCs w:val="28"/>
        </w:rPr>
        <w:t>. Омску.</w:t>
      </w:r>
    </w:p>
    <w:p w:rsidR="007D21CF" w:rsidRPr="00A97844" w:rsidRDefault="007D21CF" w:rsidP="007D21CF">
      <w:pPr>
        <w:spacing w:after="0"/>
        <w:ind w:firstLine="708"/>
        <w:jc w:val="both"/>
        <w:rPr>
          <w:rFonts w:ascii="Times New Roman" w:hAnsi="Times New Roman"/>
          <w:sz w:val="28"/>
          <w:szCs w:val="28"/>
          <w:lang w:eastAsia="en-US"/>
        </w:rPr>
      </w:pPr>
      <w:r w:rsidRPr="00A97844">
        <w:rPr>
          <w:rFonts w:ascii="Times New Roman" w:hAnsi="Times New Roman"/>
          <w:sz w:val="28"/>
          <w:szCs w:val="28"/>
          <w:lang w:eastAsia="en-US"/>
        </w:rPr>
        <w:t>В течение года были проведены следующие мероприятия:</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3"/>
        <w:gridCol w:w="3965"/>
        <w:gridCol w:w="1420"/>
        <w:gridCol w:w="1683"/>
        <w:gridCol w:w="2037"/>
      </w:tblGrid>
      <w:tr w:rsidR="007D21CF" w:rsidRPr="006E1F54" w:rsidTr="00DB7E2C">
        <w:trPr>
          <w:trHeight w:val="733"/>
        </w:trPr>
        <w:tc>
          <w:tcPr>
            <w:tcW w:w="603"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 xml:space="preserve">№ </w:t>
            </w:r>
            <w:proofErr w:type="spellStart"/>
            <w:proofErr w:type="gramStart"/>
            <w:r w:rsidRPr="006E1F54">
              <w:rPr>
                <w:rFonts w:ascii="Times New Roman" w:hAnsi="Times New Roman"/>
                <w:sz w:val="24"/>
                <w:szCs w:val="24"/>
              </w:rPr>
              <w:t>п</w:t>
            </w:r>
            <w:proofErr w:type="spellEnd"/>
            <w:proofErr w:type="gramEnd"/>
            <w:r w:rsidRPr="006E1F54">
              <w:rPr>
                <w:rFonts w:ascii="Times New Roman" w:hAnsi="Times New Roman"/>
                <w:sz w:val="24"/>
                <w:szCs w:val="24"/>
              </w:rPr>
              <w:t>/</w:t>
            </w:r>
            <w:proofErr w:type="spellStart"/>
            <w:r w:rsidRPr="006E1F54">
              <w:rPr>
                <w:rFonts w:ascii="Times New Roman" w:hAnsi="Times New Roman"/>
                <w:sz w:val="24"/>
                <w:szCs w:val="24"/>
              </w:rPr>
              <w:t>п</w:t>
            </w:r>
            <w:proofErr w:type="spellEnd"/>
          </w:p>
        </w:tc>
        <w:tc>
          <w:tcPr>
            <w:tcW w:w="3965"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Наименование мероприятия</w:t>
            </w:r>
          </w:p>
        </w:tc>
        <w:tc>
          <w:tcPr>
            <w:tcW w:w="1420"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 xml:space="preserve">Дата </w:t>
            </w:r>
          </w:p>
        </w:tc>
        <w:tc>
          <w:tcPr>
            <w:tcW w:w="1683"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 xml:space="preserve">Класс </w:t>
            </w:r>
          </w:p>
        </w:tc>
        <w:tc>
          <w:tcPr>
            <w:tcW w:w="2037"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Количество</w:t>
            </w:r>
          </w:p>
        </w:tc>
      </w:tr>
      <w:tr w:rsidR="007D21CF" w:rsidRPr="006E1F54" w:rsidTr="00DB7E2C">
        <w:trPr>
          <w:trHeight w:val="942"/>
        </w:trPr>
        <w:tc>
          <w:tcPr>
            <w:tcW w:w="603"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w:t>
            </w:r>
          </w:p>
        </w:tc>
        <w:tc>
          <w:tcPr>
            <w:tcW w:w="3965"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Классные часы «Безопасный подход к школе, поведение на дорогах»</w:t>
            </w:r>
          </w:p>
        </w:tc>
        <w:tc>
          <w:tcPr>
            <w:tcW w:w="1420"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05.09.15</w:t>
            </w:r>
          </w:p>
        </w:tc>
        <w:tc>
          <w:tcPr>
            <w:tcW w:w="1683"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1 - 9</w:t>
            </w:r>
          </w:p>
        </w:tc>
        <w:tc>
          <w:tcPr>
            <w:tcW w:w="2037"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340</w:t>
            </w:r>
          </w:p>
        </w:tc>
      </w:tr>
      <w:tr w:rsidR="007D21CF" w:rsidRPr="006E1F54" w:rsidTr="00DB7E2C">
        <w:trPr>
          <w:trHeight w:val="691"/>
        </w:trPr>
        <w:tc>
          <w:tcPr>
            <w:tcW w:w="60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2</w:t>
            </w:r>
          </w:p>
        </w:tc>
        <w:tc>
          <w:tcPr>
            <w:tcW w:w="3965"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 xml:space="preserve">Марафон «Детям знать положено </w:t>
            </w:r>
            <w:proofErr w:type="gramStart"/>
            <w:r w:rsidRPr="006E1F54">
              <w:rPr>
                <w:rFonts w:ascii="Times New Roman" w:hAnsi="Times New Roman"/>
                <w:sz w:val="24"/>
                <w:szCs w:val="24"/>
              </w:rPr>
              <w:t>-п</w:t>
            </w:r>
            <w:proofErr w:type="gramEnd"/>
            <w:r w:rsidRPr="006E1F54">
              <w:rPr>
                <w:rFonts w:ascii="Times New Roman" w:hAnsi="Times New Roman"/>
                <w:sz w:val="24"/>
                <w:szCs w:val="24"/>
              </w:rPr>
              <w:t>равила дорожные»</w:t>
            </w:r>
          </w:p>
        </w:tc>
        <w:tc>
          <w:tcPr>
            <w:tcW w:w="1420"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22.10.15</w:t>
            </w:r>
          </w:p>
        </w:tc>
        <w:tc>
          <w:tcPr>
            <w:tcW w:w="168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1 - 8</w:t>
            </w:r>
          </w:p>
        </w:tc>
        <w:tc>
          <w:tcPr>
            <w:tcW w:w="2037"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280</w:t>
            </w:r>
          </w:p>
        </w:tc>
      </w:tr>
      <w:tr w:rsidR="007D21CF" w:rsidRPr="006E1F54" w:rsidTr="00DB7E2C">
        <w:trPr>
          <w:trHeight w:val="1278"/>
        </w:trPr>
        <w:tc>
          <w:tcPr>
            <w:tcW w:w="603"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3</w:t>
            </w:r>
          </w:p>
        </w:tc>
        <w:tc>
          <w:tcPr>
            <w:tcW w:w="3965"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 xml:space="preserve">Выступление отряда ЮИД с программой «Азбука пешехода» для </w:t>
            </w:r>
            <w:proofErr w:type="spellStart"/>
            <w:r w:rsidRPr="006E1F54">
              <w:rPr>
                <w:rFonts w:ascii="Times New Roman" w:hAnsi="Times New Roman"/>
                <w:sz w:val="24"/>
                <w:szCs w:val="24"/>
              </w:rPr>
              <w:t>д</w:t>
            </w:r>
            <w:proofErr w:type="spellEnd"/>
            <w:r w:rsidRPr="006E1F54">
              <w:rPr>
                <w:rFonts w:ascii="Times New Roman" w:hAnsi="Times New Roman"/>
                <w:sz w:val="24"/>
                <w:szCs w:val="24"/>
              </w:rPr>
              <w:t>/</w:t>
            </w:r>
            <w:proofErr w:type="gramStart"/>
            <w:r w:rsidRPr="006E1F54">
              <w:rPr>
                <w:rFonts w:ascii="Times New Roman" w:hAnsi="Times New Roman"/>
                <w:sz w:val="24"/>
                <w:szCs w:val="24"/>
              </w:rPr>
              <w:t>с</w:t>
            </w:r>
            <w:proofErr w:type="gramEnd"/>
            <w:r w:rsidRPr="006E1F54">
              <w:rPr>
                <w:rFonts w:ascii="Times New Roman" w:hAnsi="Times New Roman"/>
                <w:sz w:val="24"/>
                <w:szCs w:val="24"/>
              </w:rPr>
              <w:t xml:space="preserve"> при МОУ «СОШ №105»</w:t>
            </w:r>
          </w:p>
        </w:tc>
        <w:tc>
          <w:tcPr>
            <w:tcW w:w="1420"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10.11.15</w:t>
            </w:r>
          </w:p>
        </w:tc>
        <w:tc>
          <w:tcPr>
            <w:tcW w:w="1683"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6 – А</w:t>
            </w:r>
          </w:p>
          <w:p w:rsidR="007D21CF" w:rsidRPr="006E1F54" w:rsidRDefault="007D21CF" w:rsidP="00DB7E2C">
            <w:pPr>
              <w:spacing w:after="0" w:line="240" w:lineRule="auto"/>
              <w:jc w:val="both"/>
              <w:rPr>
                <w:rFonts w:ascii="Times New Roman" w:hAnsi="Times New Roman"/>
                <w:sz w:val="24"/>
                <w:szCs w:val="24"/>
              </w:rPr>
            </w:pPr>
            <w:proofErr w:type="spellStart"/>
            <w:r w:rsidRPr="006E1F54">
              <w:rPr>
                <w:rFonts w:ascii="Times New Roman" w:hAnsi="Times New Roman"/>
                <w:sz w:val="24"/>
                <w:szCs w:val="24"/>
              </w:rPr>
              <w:t>д</w:t>
            </w:r>
            <w:proofErr w:type="spellEnd"/>
            <w:r w:rsidRPr="006E1F54">
              <w:rPr>
                <w:rFonts w:ascii="Times New Roman" w:hAnsi="Times New Roman"/>
                <w:sz w:val="24"/>
                <w:szCs w:val="24"/>
              </w:rPr>
              <w:t>/с</w:t>
            </w:r>
          </w:p>
        </w:tc>
        <w:tc>
          <w:tcPr>
            <w:tcW w:w="2037"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65</w:t>
            </w:r>
          </w:p>
        </w:tc>
      </w:tr>
      <w:tr w:rsidR="007D21CF" w:rsidRPr="006E1F54" w:rsidTr="00DB7E2C">
        <w:trPr>
          <w:trHeight w:val="687"/>
        </w:trPr>
        <w:tc>
          <w:tcPr>
            <w:tcW w:w="603"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4</w:t>
            </w:r>
          </w:p>
        </w:tc>
        <w:tc>
          <w:tcPr>
            <w:tcW w:w="3965"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Викторина «Дорожная азбука»</w:t>
            </w:r>
          </w:p>
        </w:tc>
        <w:tc>
          <w:tcPr>
            <w:tcW w:w="1420"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11.11.15</w:t>
            </w:r>
          </w:p>
        </w:tc>
        <w:tc>
          <w:tcPr>
            <w:tcW w:w="1683"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1 - 4</w:t>
            </w:r>
          </w:p>
        </w:tc>
        <w:tc>
          <w:tcPr>
            <w:tcW w:w="2037"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86</w:t>
            </w:r>
          </w:p>
        </w:tc>
      </w:tr>
      <w:tr w:rsidR="007D21CF" w:rsidRPr="006E1F54" w:rsidTr="00DB7E2C">
        <w:trPr>
          <w:trHeight w:val="577"/>
        </w:trPr>
        <w:tc>
          <w:tcPr>
            <w:tcW w:w="603"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5</w:t>
            </w:r>
          </w:p>
        </w:tc>
        <w:tc>
          <w:tcPr>
            <w:tcW w:w="3965"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Олимпиада по ПДД</w:t>
            </w:r>
          </w:p>
        </w:tc>
        <w:tc>
          <w:tcPr>
            <w:tcW w:w="1420"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12.11.15</w:t>
            </w:r>
          </w:p>
        </w:tc>
        <w:tc>
          <w:tcPr>
            <w:tcW w:w="1683"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7 - 8</w:t>
            </w:r>
          </w:p>
        </w:tc>
        <w:tc>
          <w:tcPr>
            <w:tcW w:w="2037"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90</w:t>
            </w:r>
          </w:p>
        </w:tc>
      </w:tr>
      <w:tr w:rsidR="007D21CF" w:rsidRPr="006E1F54" w:rsidTr="00DB7E2C">
        <w:trPr>
          <w:trHeight w:val="861"/>
        </w:trPr>
        <w:tc>
          <w:tcPr>
            <w:tcW w:w="603"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6</w:t>
            </w:r>
          </w:p>
        </w:tc>
        <w:tc>
          <w:tcPr>
            <w:tcW w:w="3965"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Игра по станциям «Шоссе светофорных наук»</w:t>
            </w:r>
          </w:p>
        </w:tc>
        <w:tc>
          <w:tcPr>
            <w:tcW w:w="1420"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13.11.15</w:t>
            </w:r>
          </w:p>
        </w:tc>
        <w:tc>
          <w:tcPr>
            <w:tcW w:w="1683"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5 - 6</w:t>
            </w:r>
          </w:p>
        </w:tc>
        <w:tc>
          <w:tcPr>
            <w:tcW w:w="2037" w:type="dxa"/>
          </w:tcPr>
          <w:p w:rsidR="007D21CF" w:rsidRPr="006E1F54" w:rsidRDefault="007D21CF" w:rsidP="00DB7E2C">
            <w:pPr>
              <w:spacing w:after="0" w:line="240" w:lineRule="auto"/>
              <w:jc w:val="both"/>
              <w:rPr>
                <w:rFonts w:ascii="Times New Roman" w:hAnsi="Times New Roman"/>
                <w:sz w:val="24"/>
                <w:szCs w:val="24"/>
              </w:rPr>
            </w:pPr>
          </w:p>
          <w:p w:rsidR="007D21CF" w:rsidRPr="006E1F54" w:rsidRDefault="007D21CF" w:rsidP="00DB7E2C">
            <w:pPr>
              <w:spacing w:after="0" w:line="240" w:lineRule="auto"/>
              <w:jc w:val="both"/>
              <w:rPr>
                <w:rFonts w:ascii="Times New Roman" w:hAnsi="Times New Roman"/>
                <w:b/>
                <w:sz w:val="24"/>
                <w:szCs w:val="24"/>
              </w:rPr>
            </w:pPr>
            <w:r w:rsidRPr="006E1F54">
              <w:rPr>
                <w:rFonts w:ascii="Times New Roman" w:hAnsi="Times New Roman"/>
                <w:sz w:val="24"/>
                <w:szCs w:val="24"/>
              </w:rPr>
              <w:t>55</w:t>
            </w:r>
          </w:p>
        </w:tc>
      </w:tr>
      <w:tr w:rsidR="007D21CF" w:rsidRPr="006E1F54" w:rsidTr="00DB7E2C">
        <w:trPr>
          <w:trHeight w:val="581"/>
        </w:trPr>
        <w:tc>
          <w:tcPr>
            <w:tcW w:w="60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7</w:t>
            </w:r>
          </w:p>
        </w:tc>
        <w:tc>
          <w:tcPr>
            <w:tcW w:w="3965"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Родительское собрание «Безопасность детей»</w:t>
            </w:r>
          </w:p>
        </w:tc>
        <w:tc>
          <w:tcPr>
            <w:tcW w:w="1420"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12.09.15</w:t>
            </w:r>
          </w:p>
        </w:tc>
        <w:tc>
          <w:tcPr>
            <w:tcW w:w="168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3 - 8</w:t>
            </w:r>
          </w:p>
        </w:tc>
        <w:tc>
          <w:tcPr>
            <w:tcW w:w="2037"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180</w:t>
            </w:r>
          </w:p>
        </w:tc>
      </w:tr>
      <w:tr w:rsidR="007D21CF" w:rsidRPr="006E1F54" w:rsidTr="00DB7E2C">
        <w:trPr>
          <w:trHeight w:val="3689"/>
        </w:trPr>
        <w:tc>
          <w:tcPr>
            <w:tcW w:w="60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lastRenderedPageBreak/>
              <w:t>8</w:t>
            </w:r>
          </w:p>
        </w:tc>
        <w:tc>
          <w:tcPr>
            <w:tcW w:w="3965"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 xml:space="preserve">Беседа с </w:t>
            </w:r>
            <w:proofErr w:type="spellStart"/>
            <w:proofErr w:type="gramStart"/>
            <w:r w:rsidRPr="006E1F54">
              <w:rPr>
                <w:rFonts w:ascii="Times New Roman" w:hAnsi="Times New Roman"/>
                <w:sz w:val="24"/>
                <w:szCs w:val="24"/>
              </w:rPr>
              <w:t>гос</w:t>
            </w:r>
            <w:proofErr w:type="spellEnd"/>
            <w:r w:rsidRPr="006E1F54">
              <w:rPr>
                <w:rFonts w:ascii="Times New Roman" w:hAnsi="Times New Roman"/>
                <w:sz w:val="24"/>
                <w:szCs w:val="24"/>
              </w:rPr>
              <w:t>. инспектором</w:t>
            </w:r>
            <w:proofErr w:type="gramEnd"/>
            <w:r w:rsidRPr="006E1F54">
              <w:rPr>
                <w:rFonts w:ascii="Times New Roman" w:hAnsi="Times New Roman"/>
                <w:sz w:val="24"/>
                <w:szCs w:val="24"/>
              </w:rPr>
              <w:t xml:space="preserve"> отделения дорожного надзора ОГИБДД «Безопасное поведение на улицах и дорогах»  </w:t>
            </w:r>
          </w:p>
        </w:tc>
        <w:tc>
          <w:tcPr>
            <w:tcW w:w="1420"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05.09.15 13.10.15 07.11.1</w:t>
            </w:r>
            <w:r>
              <w:rPr>
                <w:rFonts w:ascii="Times New Roman" w:hAnsi="Times New Roman"/>
                <w:sz w:val="24"/>
                <w:szCs w:val="24"/>
              </w:rPr>
              <w:t>5</w:t>
            </w:r>
            <w:r w:rsidRPr="006E1F54">
              <w:rPr>
                <w:rFonts w:ascii="Times New Roman" w:hAnsi="Times New Roman"/>
                <w:sz w:val="24"/>
                <w:szCs w:val="24"/>
              </w:rPr>
              <w:t xml:space="preserve"> 16.12.1</w:t>
            </w:r>
            <w:r>
              <w:rPr>
                <w:rFonts w:ascii="Times New Roman" w:hAnsi="Times New Roman"/>
                <w:sz w:val="24"/>
                <w:szCs w:val="24"/>
              </w:rPr>
              <w:t>5</w:t>
            </w:r>
            <w:r w:rsidRPr="006E1F54">
              <w:rPr>
                <w:rFonts w:ascii="Times New Roman" w:hAnsi="Times New Roman"/>
                <w:sz w:val="24"/>
                <w:szCs w:val="24"/>
              </w:rPr>
              <w:t xml:space="preserve"> 25.12.1</w:t>
            </w:r>
            <w:r>
              <w:rPr>
                <w:rFonts w:ascii="Times New Roman" w:hAnsi="Times New Roman"/>
                <w:sz w:val="24"/>
                <w:szCs w:val="24"/>
              </w:rPr>
              <w:t>5</w:t>
            </w:r>
            <w:r w:rsidRPr="006E1F54">
              <w:rPr>
                <w:rFonts w:ascii="Times New Roman" w:hAnsi="Times New Roman"/>
                <w:sz w:val="24"/>
                <w:szCs w:val="24"/>
              </w:rPr>
              <w:t xml:space="preserve"> 27.01.1</w:t>
            </w:r>
            <w:r>
              <w:rPr>
                <w:rFonts w:ascii="Times New Roman" w:hAnsi="Times New Roman"/>
                <w:sz w:val="24"/>
                <w:szCs w:val="24"/>
              </w:rPr>
              <w:t>6</w:t>
            </w:r>
            <w:r w:rsidRPr="006E1F54">
              <w:rPr>
                <w:rFonts w:ascii="Times New Roman" w:hAnsi="Times New Roman"/>
                <w:sz w:val="24"/>
                <w:szCs w:val="24"/>
              </w:rPr>
              <w:t xml:space="preserve"> 16.02.1</w:t>
            </w:r>
            <w:r>
              <w:rPr>
                <w:rFonts w:ascii="Times New Roman" w:hAnsi="Times New Roman"/>
                <w:sz w:val="24"/>
                <w:szCs w:val="24"/>
              </w:rPr>
              <w:t>6</w:t>
            </w:r>
            <w:r w:rsidRPr="006E1F54">
              <w:rPr>
                <w:rFonts w:ascii="Times New Roman" w:hAnsi="Times New Roman"/>
                <w:sz w:val="24"/>
                <w:szCs w:val="24"/>
              </w:rPr>
              <w:t xml:space="preserve"> 17.03.1</w:t>
            </w:r>
            <w:r>
              <w:rPr>
                <w:rFonts w:ascii="Times New Roman" w:hAnsi="Times New Roman"/>
                <w:sz w:val="24"/>
                <w:szCs w:val="24"/>
              </w:rPr>
              <w:t>6</w:t>
            </w:r>
            <w:r w:rsidRPr="006E1F54">
              <w:rPr>
                <w:rFonts w:ascii="Times New Roman" w:hAnsi="Times New Roman"/>
                <w:sz w:val="24"/>
                <w:szCs w:val="24"/>
              </w:rPr>
              <w:t xml:space="preserve"> 28.03.1</w:t>
            </w:r>
            <w:r>
              <w:rPr>
                <w:rFonts w:ascii="Times New Roman" w:hAnsi="Times New Roman"/>
                <w:sz w:val="24"/>
                <w:szCs w:val="24"/>
              </w:rPr>
              <w:t>6</w:t>
            </w:r>
            <w:r w:rsidRPr="006E1F54">
              <w:rPr>
                <w:rFonts w:ascii="Times New Roman" w:hAnsi="Times New Roman"/>
                <w:sz w:val="24"/>
                <w:szCs w:val="24"/>
              </w:rPr>
              <w:t xml:space="preserve"> 23.04.1</w:t>
            </w:r>
            <w:r>
              <w:rPr>
                <w:rFonts w:ascii="Times New Roman" w:hAnsi="Times New Roman"/>
                <w:sz w:val="24"/>
                <w:szCs w:val="24"/>
              </w:rPr>
              <w:t>6</w:t>
            </w:r>
            <w:r w:rsidRPr="006E1F54">
              <w:rPr>
                <w:rFonts w:ascii="Times New Roman" w:hAnsi="Times New Roman"/>
                <w:sz w:val="24"/>
                <w:szCs w:val="24"/>
              </w:rPr>
              <w:t xml:space="preserve"> 16.05.1</w:t>
            </w:r>
            <w:r>
              <w:rPr>
                <w:rFonts w:ascii="Times New Roman" w:hAnsi="Times New Roman"/>
                <w:sz w:val="24"/>
                <w:szCs w:val="24"/>
              </w:rPr>
              <w:t>6</w:t>
            </w:r>
            <w:r w:rsidRPr="006E1F54">
              <w:rPr>
                <w:rFonts w:ascii="Times New Roman" w:hAnsi="Times New Roman"/>
                <w:sz w:val="24"/>
                <w:szCs w:val="24"/>
              </w:rPr>
              <w:t xml:space="preserve"> 23.05.1</w:t>
            </w:r>
            <w:r>
              <w:rPr>
                <w:rFonts w:ascii="Times New Roman" w:hAnsi="Times New Roman"/>
                <w:sz w:val="24"/>
                <w:szCs w:val="24"/>
              </w:rPr>
              <w:t>6</w:t>
            </w:r>
            <w:r w:rsidRPr="006E1F54">
              <w:rPr>
                <w:rFonts w:ascii="Times New Roman" w:hAnsi="Times New Roman"/>
                <w:sz w:val="24"/>
                <w:szCs w:val="24"/>
              </w:rPr>
              <w:t xml:space="preserve"> 26.06.1</w:t>
            </w:r>
            <w:r>
              <w:rPr>
                <w:rFonts w:ascii="Times New Roman" w:hAnsi="Times New Roman"/>
                <w:sz w:val="24"/>
                <w:szCs w:val="24"/>
              </w:rPr>
              <w:t>6</w:t>
            </w:r>
          </w:p>
        </w:tc>
        <w:tc>
          <w:tcPr>
            <w:tcW w:w="168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 xml:space="preserve">1 – 9 </w:t>
            </w:r>
          </w:p>
        </w:tc>
        <w:tc>
          <w:tcPr>
            <w:tcW w:w="2037"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340</w:t>
            </w:r>
          </w:p>
        </w:tc>
      </w:tr>
      <w:tr w:rsidR="007D21CF" w:rsidRPr="006E1F54" w:rsidTr="00DB7E2C">
        <w:trPr>
          <w:trHeight w:val="788"/>
        </w:trPr>
        <w:tc>
          <w:tcPr>
            <w:tcW w:w="60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9</w:t>
            </w:r>
          </w:p>
        </w:tc>
        <w:tc>
          <w:tcPr>
            <w:tcW w:w="3965"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Конкурсная программа     «Дорожная азбука»</w:t>
            </w:r>
          </w:p>
        </w:tc>
        <w:tc>
          <w:tcPr>
            <w:tcW w:w="1420"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16.05.1</w:t>
            </w:r>
            <w:r>
              <w:rPr>
                <w:rFonts w:ascii="Times New Roman" w:hAnsi="Times New Roman"/>
                <w:sz w:val="24"/>
                <w:szCs w:val="24"/>
              </w:rPr>
              <w:t>6</w:t>
            </w:r>
          </w:p>
        </w:tc>
        <w:tc>
          <w:tcPr>
            <w:tcW w:w="168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 xml:space="preserve">7 – 9 </w:t>
            </w:r>
          </w:p>
        </w:tc>
        <w:tc>
          <w:tcPr>
            <w:tcW w:w="2037"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170</w:t>
            </w:r>
          </w:p>
        </w:tc>
      </w:tr>
      <w:tr w:rsidR="007D21CF" w:rsidRPr="006E1F54" w:rsidTr="00DB7E2C">
        <w:trPr>
          <w:trHeight w:val="556"/>
        </w:trPr>
        <w:tc>
          <w:tcPr>
            <w:tcW w:w="60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10</w:t>
            </w:r>
          </w:p>
        </w:tc>
        <w:tc>
          <w:tcPr>
            <w:tcW w:w="3965"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 Выступление  агитбригады «Светофор» для младших школьников</w:t>
            </w:r>
          </w:p>
        </w:tc>
        <w:tc>
          <w:tcPr>
            <w:tcW w:w="1420"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17.05.1</w:t>
            </w:r>
            <w:r>
              <w:rPr>
                <w:rFonts w:ascii="Times New Roman" w:hAnsi="Times New Roman"/>
                <w:sz w:val="24"/>
                <w:szCs w:val="24"/>
              </w:rPr>
              <w:t>6</w:t>
            </w:r>
          </w:p>
        </w:tc>
        <w:tc>
          <w:tcPr>
            <w:tcW w:w="168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 xml:space="preserve">7 – 9 </w:t>
            </w:r>
          </w:p>
        </w:tc>
        <w:tc>
          <w:tcPr>
            <w:tcW w:w="2037"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200</w:t>
            </w:r>
          </w:p>
        </w:tc>
      </w:tr>
      <w:tr w:rsidR="007D21CF" w:rsidRPr="006E1F54" w:rsidTr="00DB7E2C">
        <w:trPr>
          <w:trHeight w:val="635"/>
        </w:trPr>
        <w:tc>
          <w:tcPr>
            <w:tcW w:w="60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11</w:t>
            </w:r>
          </w:p>
        </w:tc>
        <w:tc>
          <w:tcPr>
            <w:tcW w:w="3965"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Классный час «Безопасность на дорогах в летний период»</w:t>
            </w:r>
          </w:p>
        </w:tc>
        <w:tc>
          <w:tcPr>
            <w:tcW w:w="1420"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21.05.201</w:t>
            </w:r>
            <w:r>
              <w:rPr>
                <w:rFonts w:ascii="Times New Roman" w:hAnsi="Times New Roman"/>
                <w:sz w:val="24"/>
                <w:szCs w:val="24"/>
              </w:rPr>
              <w:t>6</w:t>
            </w:r>
          </w:p>
        </w:tc>
        <w:tc>
          <w:tcPr>
            <w:tcW w:w="168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 xml:space="preserve">1 – 9 </w:t>
            </w:r>
          </w:p>
        </w:tc>
        <w:tc>
          <w:tcPr>
            <w:tcW w:w="2037"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340</w:t>
            </w:r>
          </w:p>
        </w:tc>
      </w:tr>
      <w:tr w:rsidR="007D21CF" w:rsidRPr="006E1F54" w:rsidTr="00DB7E2C">
        <w:trPr>
          <w:trHeight w:val="1278"/>
        </w:trPr>
        <w:tc>
          <w:tcPr>
            <w:tcW w:w="60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12</w:t>
            </w:r>
          </w:p>
        </w:tc>
        <w:tc>
          <w:tcPr>
            <w:tcW w:w="3965"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Участия в XIII городском культурно-спортивном празднике «</w:t>
            </w:r>
            <w:proofErr w:type="spellStart"/>
            <w:r w:rsidRPr="006E1F54">
              <w:rPr>
                <w:rFonts w:ascii="Times New Roman" w:hAnsi="Times New Roman"/>
                <w:sz w:val="24"/>
                <w:szCs w:val="24"/>
              </w:rPr>
              <w:t>ВелоОмск</w:t>
            </w:r>
            <w:proofErr w:type="spellEnd"/>
            <w:r w:rsidRPr="006E1F54">
              <w:rPr>
                <w:rFonts w:ascii="Times New Roman" w:hAnsi="Times New Roman"/>
                <w:sz w:val="24"/>
                <w:szCs w:val="24"/>
              </w:rPr>
              <w:t xml:space="preserve"> – 2015», посвященном Дню России.</w:t>
            </w:r>
          </w:p>
        </w:tc>
        <w:tc>
          <w:tcPr>
            <w:tcW w:w="1420"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06.06.1</w:t>
            </w:r>
            <w:r>
              <w:rPr>
                <w:rFonts w:ascii="Times New Roman" w:hAnsi="Times New Roman"/>
                <w:sz w:val="24"/>
                <w:szCs w:val="24"/>
              </w:rPr>
              <w:t>6</w:t>
            </w:r>
          </w:p>
        </w:tc>
        <w:tc>
          <w:tcPr>
            <w:tcW w:w="168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4 - 7</w:t>
            </w:r>
          </w:p>
        </w:tc>
        <w:tc>
          <w:tcPr>
            <w:tcW w:w="2037"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8</w:t>
            </w:r>
          </w:p>
        </w:tc>
      </w:tr>
      <w:tr w:rsidR="007D21CF" w:rsidRPr="006E1F54" w:rsidTr="00DB7E2C">
        <w:trPr>
          <w:trHeight w:val="758"/>
        </w:trPr>
        <w:tc>
          <w:tcPr>
            <w:tcW w:w="60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13</w:t>
            </w:r>
          </w:p>
        </w:tc>
        <w:tc>
          <w:tcPr>
            <w:tcW w:w="3965"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Учебно-игровая программа «Красный, жёлтый, зелёный»</w:t>
            </w:r>
          </w:p>
        </w:tc>
        <w:tc>
          <w:tcPr>
            <w:tcW w:w="1420"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18.06.1</w:t>
            </w:r>
            <w:r>
              <w:rPr>
                <w:rFonts w:ascii="Times New Roman" w:hAnsi="Times New Roman"/>
                <w:sz w:val="24"/>
                <w:szCs w:val="24"/>
              </w:rPr>
              <w:t>6</w:t>
            </w:r>
          </w:p>
        </w:tc>
        <w:tc>
          <w:tcPr>
            <w:tcW w:w="168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 xml:space="preserve">1 – 5 </w:t>
            </w:r>
          </w:p>
        </w:tc>
        <w:tc>
          <w:tcPr>
            <w:tcW w:w="2037"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60</w:t>
            </w:r>
          </w:p>
        </w:tc>
      </w:tr>
      <w:tr w:rsidR="007D21CF" w:rsidRPr="006E1F54" w:rsidTr="00DB7E2C">
        <w:trPr>
          <w:trHeight w:val="786"/>
        </w:trPr>
        <w:tc>
          <w:tcPr>
            <w:tcW w:w="60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14</w:t>
            </w:r>
          </w:p>
        </w:tc>
        <w:tc>
          <w:tcPr>
            <w:tcW w:w="3965"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Конкурс рисунков «Дети на дорогах»</w:t>
            </w:r>
          </w:p>
        </w:tc>
        <w:tc>
          <w:tcPr>
            <w:tcW w:w="1420"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19.06.1</w:t>
            </w:r>
            <w:r>
              <w:rPr>
                <w:rFonts w:ascii="Times New Roman" w:hAnsi="Times New Roman"/>
                <w:sz w:val="24"/>
                <w:szCs w:val="24"/>
              </w:rPr>
              <w:t>6</w:t>
            </w:r>
          </w:p>
        </w:tc>
        <w:tc>
          <w:tcPr>
            <w:tcW w:w="168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 – 5</w:t>
            </w:r>
          </w:p>
        </w:tc>
        <w:tc>
          <w:tcPr>
            <w:tcW w:w="2037"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60</w:t>
            </w:r>
          </w:p>
        </w:tc>
      </w:tr>
      <w:tr w:rsidR="007D21CF" w:rsidRPr="006E1F54" w:rsidTr="00DB7E2C">
        <w:trPr>
          <w:trHeight w:val="681"/>
        </w:trPr>
        <w:tc>
          <w:tcPr>
            <w:tcW w:w="60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15</w:t>
            </w:r>
          </w:p>
        </w:tc>
        <w:tc>
          <w:tcPr>
            <w:tcW w:w="3965"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Просмотр видеофильма «Улица полна неожиданностей»</w:t>
            </w:r>
          </w:p>
        </w:tc>
        <w:tc>
          <w:tcPr>
            <w:tcW w:w="1420"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23.06.1</w:t>
            </w:r>
            <w:r>
              <w:rPr>
                <w:rFonts w:ascii="Times New Roman" w:hAnsi="Times New Roman"/>
                <w:sz w:val="24"/>
                <w:szCs w:val="24"/>
              </w:rPr>
              <w:t>6</w:t>
            </w:r>
          </w:p>
        </w:tc>
        <w:tc>
          <w:tcPr>
            <w:tcW w:w="1683"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7 – 9</w:t>
            </w:r>
          </w:p>
        </w:tc>
        <w:tc>
          <w:tcPr>
            <w:tcW w:w="2037" w:type="dxa"/>
          </w:tcPr>
          <w:p w:rsidR="007D21CF" w:rsidRPr="006E1F54" w:rsidRDefault="007D21CF" w:rsidP="00DB7E2C">
            <w:pPr>
              <w:spacing w:after="0" w:line="240" w:lineRule="auto"/>
              <w:jc w:val="both"/>
              <w:rPr>
                <w:rFonts w:ascii="Times New Roman" w:hAnsi="Times New Roman"/>
                <w:sz w:val="24"/>
                <w:szCs w:val="24"/>
              </w:rPr>
            </w:pPr>
            <w:r w:rsidRPr="006E1F54">
              <w:rPr>
                <w:rFonts w:ascii="Times New Roman" w:hAnsi="Times New Roman"/>
                <w:sz w:val="24"/>
                <w:szCs w:val="24"/>
              </w:rPr>
              <w:t>60</w:t>
            </w:r>
          </w:p>
        </w:tc>
      </w:tr>
    </w:tbl>
    <w:p w:rsidR="007D21CF" w:rsidRPr="00A97844" w:rsidRDefault="007D21CF" w:rsidP="007D21CF">
      <w:pPr>
        <w:spacing w:after="0"/>
        <w:ind w:firstLine="708"/>
        <w:jc w:val="both"/>
        <w:rPr>
          <w:rFonts w:ascii="Times New Roman" w:hAnsi="Times New Roman"/>
          <w:sz w:val="28"/>
          <w:szCs w:val="28"/>
          <w:lang w:eastAsia="en-US"/>
        </w:rPr>
      </w:pPr>
      <w:r w:rsidRPr="00A97844">
        <w:rPr>
          <w:rFonts w:ascii="Times New Roman" w:hAnsi="Times New Roman"/>
          <w:sz w:val="28"/>
          <w:szCs w:val="28"/>
          <w:lang w:eastAsia="en-US"/>
        </w:rPr>
        <w:t xml:space="preserve">В школе работает отряд ЮИД   сформированный из обучающихся 4 – 8 классов. Руководит отрядом Ковальчук О.А.. </w:t>
      </w:r>
      <w:r w:rsidRPr="00A97844">
        <w:rPr>
          <w:rFonts w:ascii="Times New Roman" w:hAnsi="Times New Roman"/>
          <w:sz w:val="28"/>
          <w:szCs w:val="28"/>
        </w:rPr>
        <w:t>Для занятий отряда   составлен  план работы на год. В плане расписаны темы, которые необходимо основательно изучить: «ПДД», «ПМП», «Страхования», «Фигурное вождение велосипеда», «</w:t>
      </w:r>
      <w:proofErr w:type="spellStart"/>
      <w:r w:rsidRPr="00A97844">
        <w:rPr>
          <w:rFonts w:ascii="Times New Roman" w:hAnsi="Times New Roman"/>
          <w:sz w:val="28"/>
          <w:szCs w:val="28"/>
        </w:rPr>
        <w:t>Велотрасса</w:t>
      </w:r>
      <w:proofErr w:type="spellEnd"/>
      <w:r w:rsidRPr="00A97844">
        <w:rPr>
          <w:rFonts w:ascii="Times New Roman" w:hAnsi="Times New Roman"/>
          <w:sz w:val="28"/>
          <w:szCs w:val="28"/>
        </w:rPr>
        <w:t xml:space="preserve">». Кроме основных занятий проводятся и другие мероприятия. Отряд  ЮИД работает один час в неделю. </w:t>
      </w:r>
      <w:r w:rsidRPr="00A97844">
        <w:rPr>
          <w:rFonts w:ascii="Times New Roman" w:hAnsi="Times New Roman"/>
          <w:sz w:val="28"/>
          <w:szCs w:val="28"/>
          <w:lang w:eastAsia="en-US"/>
        </w:rPr>
        <w:t xml:space="preserve">Ковальчук О.А.. </w:t>
      </w:r>
      <w:r w:rsidRPr="00A97844">
        <w:rPr>
          <w:rFonts w:ascii="Times New Roman" w:hAnsi="Times New Roman"/>
          <w:sz w:val="28"/>
          <w:szCs w:val="28"/>
        </w:rPr>
        <w:t xml:space="preserve"> занятия отряда  разделила на два вида: комбинированные (теория, практика), и практически-комбинированные – основное время уделяет  теории и часть времени на закрепление материала. Теоретический материал подаёт в форме рассказа-беседы. При такой форме подачи материала, все ребята участвуют в процессе. Материал детьми воспринимается легче и намного интересней. </w:t>
      </w:r>
      <w:proofErr w:type="spellStart"/>
      <w:r w:rsidRPr="00A97844">
        <w:rPr>
          <w:rFonts w:ascii="Times New Roman" w:hAnsi="Times New Roman"/>
          <w:sz w:val="28"/>
          <w:szCs w:val="28"/>
        </w:rPr>
        <w:t>ЮИДовцы</w:t>
      </w:r>
      <w:proofErr w:type="spellEnd"/>
      <w:r w:rsidRPr="00A97844">
        <w:rPr>
          <w:rFonts w:ascii="Times New Roman" w:hAnsi="Times New Roman"/>
          <w:sz w:val="28"/>
          <w:szCs w:val="28"/>
        </w:rPr>
        <w:t xml:space="preserve"> активно проводят беседы с учащимися начальных классов на тему «Твой безопасный маршрут из дома в школу и обратно», проводят викторины. </w:t>
      </w:r>
      <w:r w:rsidRPr="00A97844">
        <w:rPr>
          <w:rFonts w:ascii="Times New Roman" w:hAnsi="Times New Roman"/>
          <w:sz w:val="28"/>
          <w:szCs w:val="28"/>
          <w:lang w:eastAsia="en-US"/>
        </w:rPr>
        <w:t xml:space="preserve">В </w:t>
      </w:r>
      <w:r w:rsidRPr="00A97844">
        <w:rPr>
          <w:rFonts w:ascii="Times New Roman" w:hAnsi="Times New Roman"/>
          <w:sz w:val="28"/>
          <w:szCs w:val="28"/>
          <w:lang w:eastAsia="en-US"/>
        </w:rPr>
        <w:lastRenderedPageBreak/>
        <w:t>каждом классе создан свой отряд ЮИД, который проводит минутки безопасности.</w:t>
      </w:r>
    </w:p>
    <w:p w:rsidR="007D21CF" w:rsidRPr="00A97844" w:rsidRDefault="007D21CF" w:rsidP="007D21CF">
      <w:pPr>
        <w:spacing w:after="0"/>
        <w:jc w:val="both"/>
        <w:rPr>
          <w:rFonts w:ascii="Times New Roman" w:hAnsi="Times New Roman"/>
          <w:sz w:val="28"/>
          <w:szCs w:val="28"/>
        </w:rPr>
      </w:pPr>
      <w:r w:rsidRPr="00A97844">
        <w:rPr>
          <w:rFonts w:ascii="Times New Roman" w:hAnsi="Times New Roman"/>
          <w:sz w:val="28"/>
          <w:szCs w:val="28"/>
        </w:rPr>
        <w:t>      Вопросы изучения ПДД и профилактики ДДТТ находят свое отражение в различных документах школы:  </w:t>
      </w:r>
    </w:p>
    <w:p w:rsidR="007D21CF" w:rsidRPr="00A97844" w:rsidRDefault="007D21CF" w:rsidP="007D21CF">
      <w:pPr>
        <w:spacing w:after="0"/>
        <w:jc w:val="both"/>
        <w:rPr>
          <w:rFonts w:ascii="Times New Roman" w:hAnsi="Times New Roman"/>
          <w:sz w:val="28"/>
          <w:szCs w:val="28"/>
        </w:rPr>
      </w:pPr>
      <w:r w:rsidRPr="00A97844">
        <w:rPr>
          <w:rFonts w:ascii="Times New Roman" w:hAnsi="Times New Roman"/>
          <w:sz w:val="28"/>
          <w:szCs w:val="28"/>
        </w:rPr>
        <w:t>- план учебно-воспитательной работы школы;</w:t>
      </w:r>
    </w:p>
    <w:p w:rsidR="007D21CF" w:rsidRPr="00A97844" w:rsidRDefault="007D21CF" w:rsidP="007D21CF">
      <w:pPr>
        <w:spacing w:after="0"/>
        <w:jc w:val="both"/>
        <w:rPr>
          <w:rFonts w:ascii="Times New Roman" w:hAnsi="Times New Roman"/>
          <w:sz w:val="28"/>
          <w:szCs w:val="28"/>
        </w:rPr>
      </w:pPr>
      <w:r w:rsidRPr="00A97844">
        <w:rPr>
          <w:rFonts w:ascii="Times New Roman" w:hAnsi="Times New Roman"/>
          <w:sz w:val="28"/>
          <w:szCs w:val="28"/>
        </w:rPr>
        <w:t>- план методических объединений классных руководителей;</w:t>
      </w:r>
    </w:p>
    <w:p w:rsidR="007D21CF" w:rsidRPr="00A97844" w:rsidRDefault="007D21CF" w:rsidP="007D21CF">
      <w:pPr>
        <w:spacing w:after="0"/>
        <w:jc w:val="both"/>
        <w:rPr>
          <w:rFonts w:ascii="Times New Roman" w:hAnsi="Times New Roman"/>
          <w:sz w:val="28"/>
          <w:szCs w:val="28"/>
        </w:rPr>
      </w:pPr>
      <w:r w:rsidRPr="00A97844">
        <w:rPr>
          <w:rFonts w:ascii="Times New Roman" w:hAnsi="Times New Roman"/>
          <w:sz w:val="28"/>
          <w:szCs w:val="28"/>
        </w:rPr>
        <w:t>- план классных руководителей.</w:t>
      </w:r>
    </w:p>
    <w:p w:rsidR="007D21CF" w:rsidRPr="00A97844" w:rsidRDefault="007D21CF" w:rsidP="007D21CF">
      <w:pPr>
        <w:spacing w:after="0"/>
        <w:jc w:val="both"/>
        <w:rPr>
          <w:rFonts w:ascii="Times New Roman" w:hAnsi="Times New Roman"/>
          <w:sz w:val="28"/>
          <w:szCs w:val="28"/>
        </w:rPr>
      </w:pPr>
      <w:r w:rsidRPr="00A97844">
        <w:rPr>
          <w:rFonts w:ascii="Times New Roman" w:hAnsi="Times New Roman"/>
          <w:sz w:val="28"/>
          <w:szCs w:val="28"/>
        </w:rPr>
        <w:t xml:space="preserve">      Практика показывает, что, только воспитывая участников дорожного движения с раннего возраста, занимаясь ранней профилактикой ДТП, взаимодействуя с семьёй, сотрудничая с различными ведомствами, прежде всего, с ГИБДД, можно влиять на процессы стабилизации состояния аварийности на дорогах.</w:t>
      </w:r>
    </w:p>
    <w:p w:rsidR="007D21CF" w:rsidRPr="00A97844" w:rsidRDefault="007D21CF" w:rsidP="007D21CF">
      <w:pPr>
        <w:spacing w:after="0"/>
        <w:jc w:val="both"/>
        <w:rPr>
          <w:rFonts w:ascii="Times New Roman" w:hAnsi="Times New Roman"/>
          <w:sz w:val="28"/>
          <w:szCs w:val="28"/>
        </w:rPr>
      </w:pPr>
      <w:r w:rsidRPr="00A97844">
        <w:rPr>
          <w:rFonts w:ascii="Times New Roman" w:hAnsi="Times New Roman"/>
          <w:b/>
          <w:sz w:val="28"/>
          <w:szCs w:val="28"/>
        </w:rPr>
        <w:t>Вывод:</w:t>
      </w:r>
      <w:r w:rsidRPr="00A97844">
        <w:rPr>
          <w:rFonts w:ascii="Times New Roman" w:hAnsi="Times New Roman"/>
          <w:sz w:val="28"/>
          <w:szCs w:val="28"/>
        </w:rPr>
        <w:t xml:space="preserve">  работа по профилактике</w:t>
      </w:r>
      <w:r w:rsidRPr="00A97844">
        <w:rPr>
          <w:rFonts w:ascii="Times New Roman" w:hAnsi="Times New Roman"/>
          <w:bCs/>
          <w:sz w:val="28"/>
          <w:szCs w:val="28"/>
        </w:rPr>
        <w:t xml:space="preserve"> дорожно-транспортного травматизма</w:t>
      </w:r>
    </w:p>
    <w:p w:rsidR="007D21CF" w:rsidRPr="00A97844" w:rsidRDefault="007D21CF" w:rsidP="007D21CF">
      <w:pPr>
        <w:spacing w:after="0"/>
        <w:jc w:val="both"/>
        <w:rPr>
          <w:rFonts w:ascii="Times New Roman" w:hAnsi="Times New Roman"/>
          <w:sz w:val="28"/>
          <w:szCs w:val="28"/>
        </w:rPr>
      </w:pPr>
      <w:r w:rsidRPr="00A97844">
        <w:rPr>
          <w:rFonts w:ascii="Times New Roman" w:hAnsi="Times New Roman"/>
          <w:sz w:val="28"/>
          <w:szCs w:val="28"/>
        </w:rPr>
        <w:t xml:space="preserve"> в школе ведется комплексно, воссоединив практические и теоретические занятия в непрерывный процесс обучения и воспитания, начиная с раннего возраста.   </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Опираясь  на имеющийся положительный опыт работы, образовательное учреждение находится в постоянном поиске новых форм и методов работы по данному направлению.</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Но не всегда педагоги серьёзно относятся к данной проблеме. Так уроки по ПДД в отдельных случаях проводятся формально, дети слабо владеют знаниями правил дорожного движения, что показывают низкие результаты тестирования. Работе по профилактике ДТП в новом учебном году нужно уделить серьёзное внимание.</w:t>
      </w:r>
    </w:p>
    <w:p w:rsidR="007D21CF" w:rsidRPr="00A97844" w:rsidRDefault="007D21CF" w:rsidP="007D21CF">
      <w:pPr>
        <w:spacing w:after="0"/>
        <w:jc w:val="both"/>
        <w:rPr>
          <w:rFonts w:ascii="Times New Roman" w:hAnsi="Times New Roman"/>
          <w:sz w:val="28"/>
          <w:szCs w:val="28"/>
        </w:rPr>
      </w:pPr>
      <w:r w:rsidRPr="00A97844">
        <w:rPr>
          <w:rFonts w:ascii="Times New Roman" w:hAnsi="Times New Roman"/>
          <w:sz w:val="28"/>
          <w:szCs w:val="28"/>
        </w:rPr>
        <w:t xml:space="preserve"> </w:t>
      </w:r>
      <w:r w:rsidRPr="00A97844">
        <w:rPr>
          <w:rFonts w:ascii="Times New Roman" w:hAnsi="Times New Roman"/>
          <w:sz w:val="28"/>
          <w:szCs w:val="28"/>
        </w:rPr>
        <w:tab/>
        <w:t xml:space="preserve">Физическому воспитанию и развитию учащихся способствовали различные соревнования и турниры: по футболу, баскетболу, ОФП, военно-спортивные игры, спартакиада подшефных школ компании «ОША», спортивный праздник семей </w:t>
      </w:r>
      <w:r w:rsidRPr="00A97844">
        <w:rPr>
          <w:rFonts w:ascii="Times New Roman" w:hAnsi="Times New Roman"/>
          <w:b/>
          <w:sz w:val="28"/>
          <w:szCs w:val="28"/>
        </w:rPr>
        <w:t xml:space="preserve"> </w:t>
      </w:r>
      <w:r w:rsidRPr="00A97844">
        <w:rPr>
          <w:rFonts w:ascii="Times New Roman" w:hAnsi="Times New Roman"/>
          <w:sz w:val="28"/>
          <w:szCs w:val="28"/>
        </w:rPr>
        <w:t>«Мы – спортивная семья», «Веселые старты».</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color w:val="000000"/>
          <w:sz w:val="28"/>
          <w:szCs w:val="28"/>
        </w:rPr>
        <w:t>14 января 2016 года на ледяном поле озера в Авиагородке был проведен матч по хоккею с мячом среди дворовых команд Старого Кировска на приз омского регионального общественного движения «Новый город». В</w:t>
      </w:r>
      <w:r>
        <w:rPr>
          <w:rFonts w:ascii="Times New Roman" w:hAnsi="Times New Roman"/>
          <w:color w:val="000000"/>
          <w:sz w:val="28"/>
          <w:szCs w:val="28"/>
        </w:rPr>
        <w:t xml:space="preserve"> нем приняли участие команды из 105, 145, 55, 97 </w:t>
      </w:r>
      <w:r w:rsidRPr="00A97844">
        <w:rPr>
          <w:rFonts w:ascii="Times New Roman" w:hAnsi="Times New Roman"/>
          <w:color w:val="000000"/>
          <w:sz w:val="28"/>
          <w:szCs w:val="28"/>
        </w:rPr>
        <w:t>школ. Наша команда одержала победу.</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22 марта 2016 года стартовала Неделя Здоровья и Спорта.</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В рамках этой недели прошли различные мероприятия:</w:t>
      </w:r>
    </w:p>
    <w:p w:rsidR="007D21CF" w:rsidRPr="00A97844" w:rsidRDefault="007D21CF" w:rsidP="007D21CF">
      <w:pPr>
        <w:numPr>
          <w:ilvl w:val="0"/>
          <w:numId w:val="12"/>
        </w:numPr>
        <w:spacing w:after="0" w:line="240" w:lineRule="auto"/>
        <w:contextualSpacing/>
        <w:jc w:val="both"/>
        <w:rPr>
          <w:rFonts w:ascii="Times New Roman" w:hAnsi="Times New Roman"/>
          <w:sz w:val="28"/>
          <w:szCs w:val="28"/>
          <w:lang w:eastAsia="en-US"/>
        </w:rPr>
      </w:pPr>
      <w:proofErr w:type="spellStart"/>
      <w:r w:rsidRPr="00A97844">
        <w:rPr>
          <w:rFonts w:ascii="Times New Roman" w:hAnsi="Times New Roman"/>
          <w:sz w:val="28"/>
          <w:szCs w:val="28"/>
          <w:lang w:eastAsia="en-US"/>
        </w:rPr>
        <w:t>Флешмоб</w:t>
      </w:r>
      <w:proofErr w:type="spellEnd"/>
      <w:r w:rsidRPr="00A97844">
        <w:rPr>
          <w:rFonts w:ascii="Times New Roman" w:hAnsi="Times New Roman"/>
          <w:sz w:val="28"/>
          <w:szCs w:val="28"/>
          <w:lang w:eastAsia="en-US"/>
        </w:rPr>
        <w:t xml:space="preserve"> «Все на зарядку»</w:t>
      </w:r>
    </w:p>
    <w:p w:rsidR="007D21CF" w:rsidRPr="00A97844" w:rsidRDefault="007D21CF" w:rsidP="007D21CF">
      <w:pPr>
        <w:numPr>
          <w:ilvl w:val="0"/>
          <w:numId w:val="12"/>
        </w:numPr>
        <w:spacing w:after="0" w:line="240" w:lineRule="auto"/>
        <w:contextualSpacing/>
        <w:jc w:val="both"/>
        <w:rPr>
          <w:rFonts w:ascii="Times New Roman" w:hAnsi="Times New Roman"/>
          <w:sz w:val="28"/>
          <w:szCs w:val="28"/>
          <w:lang w:eastAsia="en-US"/>
        </w:rPr>
      </w:pPr>
      <w:r w:rsidRPr="00A97844">
        <w:rPr>
          <w:rFonts w:ascii="Times New Roman" w:hAnsi="Times New Roman"/>
          <w:sz w:val="28"/>
          <w:szCs w:val="28"/>
          <w:lang w:eastAsia="en-US"/>
        </w:rPr>
        <w:t>Групповые проекты «Огонь – друг, огонь – враг!», «Быть здоровым классно!», «Соблюдай закон дорог, будешь счастлив и здоров!»</w:t>
      </w:r>
    </w:p>
    <w:p w:rsidR="007D21CF" w:rsidRPr="00A97844" w:rsidRDefault="007D21CF" w:rsidP="007D21CF">
      <w:pPr>
        <w:numPr>
          <w:ilvl w:val="0"/>
          <w:numId w:val="12"/>
        </w:numPr>
        <w:spacing w:after="0" w:line="240" w:lineRule="auto"/>
        <w:contextualSpacing/>
        <w:jc w:val="both"/>
        <w:rPr>
          <w:rFonts w:ascii="Times New Roman" w:hAnsi="Times New Roman"/>
          <w:sz w:val="28"/>
          <w:szCs w:val="28"/>
          <w:lang w:eastAsia="en-US"/>
        </w:rPr>
      </w:pPr>
      <w:r w:rsidRPr="00A97844">
        <w:rPr>
          <w:rFonts w:ascii="Times New Roman" w:hAnsi="Times New Roman"/>
          <w:sz w:val="28"/>
          <w:szCs w:val="28"/>
          <w:lang w:eastAsia="en-US"/>
        </w:rPr>
        <w:t>Конкурс творческих работ «Я выбираю здоровье»</w:t>
      </w:r>
    </w:p>
    <w:p w:rsidR="007D21CF" w:rsidRPr="00A97844" w:rsidRDefault="007D21CF" w:rsidP="007D21CF">
      <w:pPr>
        <w:numPr>
          <w:ilvl w:val="0"/>
          <w:numId w:val="12"/>
        </w:numPr>
        <w:spacing w:after="0" w:line="240" w:lineRule="auto"/>
        <w:contextualSpacing/>
        <w:jc w:val="both"/>
        <w:rPr>
          <w:rFonts w:ascii="Times New Roman" w:hAnsi="Times New Roman"/>
          <w:sz w:val="28"/>
          <w:szCs w:val="28"/>
          <w:lang w:eastAsia="en-US"/>
        </w:rPr>
      </w:pPr>
      <w:r w:rsidRPr="00A97844">
        <w:rPr>
          <w:rFonts w:ascii="Times New Roman" w:hAnsi="Times New Roman"/>
          <w:sz w:val="28"/>
          <w:szCs w:val="28"/>
          <w:lang w:eastAsia="en-US"/>
        </w:rPr>
        <w:t>Уроки ПДД с представителями из автошколы.</w:t>
      </w:r>
    </w:p>
    <w:p w:rsidR="007D21CF" w:rsidRPr="00A97844" w:rsidRDefault="007D21CF" w:rsidP="007D21CF">
      <w:pPr>
        <w:numPr>
          <w:ilvl w:val="0"/>
          <w:numId w:val="12"/>
        </w:numPr>
        <w:spacing w:after="0" w:line="240" w:lineRule="auto"/>
        <w:contextualSpacing/>
        <w:jc w:val="both"/>
        <w:rPr>
          <w:rFonts w:ascii="Times New Roman" w:hAnsi="Times New Roman"/>
          <w:sz w:val="28"/>
          <w:szCs w:val="28"/>
          <w:lang w:eastAsia="en-US"/>
        </w:rPr>
      </w:pPr>
      <w:r w:rsidRPr="00A97844">
        <w:rPr>
          <w:rFonts w:ascii="Times New Roman" w:hAnsi="Times New Roman"/>
          <w:sz w:val="28"/>
          <w:szCs w:val="28"/>
          <w:lang w:eastAsia="en-US"/>
        </w:rPr>
        <w:t>Конкурс и защита логанов о здоровом образе жизни</w:t>
      </w:r>
    </w:p>
    <w:p w:rsidR="007D21CF" w:rsidRPr="00A97844" w:rsidRDefault="007D21CF" w:rsidP="007D21CF">
      <w:pPr>
        <w:numPr>
          <w:ilvl w:val="0"/>
          <w:numId w:val="12"/>
        </w:numPr>
        <w:spacing w:after="0" w:line="240" w:lineRule="auto"/>
        <w:contextualSpacing/>
        <w:jc w:val="both"/>
        <w:rPr>
          <w:rFonts w:ascii="Times New Roman" w:hAnsi="Times New Roman"/>
          <w:sz w:val="28"/>
          <w:szCs w:val="28"/>
          <w:lang w:eastAsia="en-US"/>
        </w:rPr>
      </w:pPr>
      <w:r w:rsidRPr="00A97844">
        <w:rPr>
          <w:rFonts w:ascii="Times New Roman" w:hAnsi="Times New Roman"/>
          <w:sz w:val="28"/>
          <w:szCs w:val="28"/>
          <w:lang w:eastAsia="en-US"/>
        </w:rPr>
        <w:lastRenderedPageBreak/>
        <w:t>Конкурс «Составь свой режим дня»</w:t>
      </w:r>
    </w:p>
    <w:p w:rsidR="007D21CF" w:rsidRPr="00A97844" w:rsidRDefault="007D21CF" w:rsidP="007D21CF">
      <w:pPr>
        <w:numPr>
          <w:ilvl w:val="0"/>
          <w:numId w:val="12"/>
        </w:numPr>
        <w:spacing w:after="0" w:line="240" w:lineRule="auto"/>
        <w:contextualSpacing/>
        <w:jc w:val="both"/>
        <w:rPr>
          <w:rFonts w:ascii="Times New Roman" w:hAnsi="Times New Roman"/>
          <w:sz w:val="28"/>
          <w:szCs w:val="28"/>
          <w:lang w:eastAsia="en-US"/>
        </w:rPr>
      </w:pPr>
      <w:r w:rsidRPr="00A97844">
        <w:rPr>
          <w:rFonts w:ascii="Times New Roman" w:hAnsi="Times New Roman"/>
          <w:sz w:val="28"/>
          <w:szCs w:val="28"/>
          <w:lang w:eastAsia="en-US"/>
        </w:rPr>
        <w:t>Спортивные игры: волейбол, пионербол баскетбол, вышибалы, большие маневры.</w:t>
      </w:r>
    </w:p>
    <w:p w:rsidR="007D21CF" w:rsidRPr="00A97844" w:rsidRDefault="007D21CF" w:rsidP="007D21CF">
      <w:pPr>
        <w:numPr>
          <w:ilvl w:val="0"/>
          <w:numId w:val="12"/>
        </w:numPr>
        <w:spacing w:after="0" w:line="240" w:lineRule="auto"/>
        <w:contextualSpacing/>
        <w:jc w:val="both"/>
        <w:rPr>
          <w:rFonts w:ascii="Times New Roman" w:hAnsi="Times New Roman"/>
          <w:sz w:val="28"/>
          <w:szCs w:val="28"/>
          <w:lang w:eastAsia="en-US"/>
        </w:rPr>
      </w:pPr>
      <w:r w:rsidRPr="00A97844">
        <w:rPr>
          <w:rFonts w:ascii="Times New Roman" w:hAnsi="Times New Roman"/>
          <w:sz w:val="28"/>
          <w:szCs w:val="28"/>
          <w:lang w:eastAsia="en-US"/>
        </w:rPr>
        <w:t>Выступление агитбригады «</w:t>
      </w:r>
      <w:proofErr w:type="spellStart"/>
      <w:r w:rsidRPr="00A97844">
        <w:rPr>
          <w:rFonts w:ascii="Times New Roman" w:hAnsi="Times New Roman"/>
          <w:sz w:val="28"/>
          <w:szCs w:val="28"/>
          <w:lang w:eastAsia="en-US"/>
        </w:rPr>
        <w:t>Здоровички</w:t>
      </w:r>
      <w:proofErr w:type="spellEnd"/>
      <w:r w:rsidRPr="00A97844">
        <w:rPr>
          <w:rFonts w:ascii="Times New Roman" w:hAnsi="Times New Roman"/>
          <w:sz w:val="28"/>
          <w:szCs w:val="28"/>
          <w:lang w:eastAsia="en-US"/>
        </w:rPr>
        <w:t xml:space="preserve"> – сибирячки»</w:t>
      </w:r>
    </w:p>
    <w:p w:rsidR="007D21CF" w:rsidRPr="00A97844" w:rsidRDefault="007D21CF" w:rsidP="007D21CF">
      <w:pPr>
        <w:numPr>
          <w:ilvl w:val="0"/>
          <w:numId w:val="12"/>
        </w:numPr>
        <w:spacing w:after="0" w:line="240" w:lineRule="auto"/>
        <w:contextualSpacing/>
        <w:jc w:val="both"/>
        <w:rPr>
          <w:rFonts w:ascii="Times New Roman" w:hAnsi="Times New Roman"/>
          <w:sz w:val="28"/>
          <w:szCs w:val="28"/>
          <w:lang w:eastAsia="en-US"/>
        </w:rPr>
      </w:pPr>
      <w:r w:rsidRPr="00A97844">
        <w:rPr>
          <w:rFonts w:ascii="Times New Roman" w:hAnsi="Times New Roman"/>
          <w:sz w:val="28"/>
          <w:szCs w:val="28"/>
          <w:lang w:eastAsia="en-US"/>
        </w:rPr>
        <w:t>Круглый стол «А ты, выбираешь здоровье?»</w:t>
      </w:r>
    </w:p>
    <w:p w:rsidR="007D21CF" w:rsidRPr="00A97844" w:rsidRDefault="007D21CF" w:rsidP="007D21CF">
      <w:pPr>
        <w:suppressLineNumbers/>
        <w:suppressAutoHyphens/>
        <w:spacing w:after="0"/>
        <w:ind w:firstLine="709"/>
        <w:jc w:val="both"/>
        <w:rPr>
          <w:rFonts w:ascii="Times New Roman" w:hAnsi="Times New Roman"/>
          <w:sz w:val="28"/>
          <w:szCs w:val="28"/>
        </w:rPr>
      </w:pPr>
      <w:r w:rsidRPr="00A97844">
        <w:rPr>
          <w:rFonts w:ascii="Times New Roman" w:hAnsi="Times New Roman"/>
          <w:sz w:val="28"/>
          <w:szCs w:val="28"/>
        </w:rPr>
        <w:t>За последние три года в школе создана стабильная и эффективная система оздоровления детей. Работают кружки и спортивные секции, проводится Неделя здоровья, пропагандирующая занятия физкультурой и спортом, правильное питание, избавление от вредных привычек.</w:t>
      </w:r>
    </w:p>
    <w:p w:rsidR="007D21CF" w:rsidRPr="00A97844" w:rsidRDefault="007D21CF" w:rsidP="007D21CF">
      <w:pPr>
        <w:tabs>
          <w:tab w:val="left" w:pos="5906"/>
        </w:tabs>
        <w:spacing w:after="0"/>
        <w:jc w:val="both"/>
        <w:rPr>
          <w:rFonts w:ascii="Times New Roman" w:hAnsi="Times New Roman"/>
          <w:sz w:val="28"/>
          <w:szCs w:val="28"/>
        </w:rPr>
      </w:pPr>
      <w:r w:rsidRPr="00A97844">
        <w:rPr>
          <w:rFonts w:ascii="Times New Roman" w:hAnsi="Times New Roman"/>
          <w:sz w:val="28"/>
          <w:szCs w:val="28"/>
        </w:rPr>
        <w:t xml:space="preserve">         В июне  работал летний оздоровительный  с дневным пребыванием  пришкольный лагерь. С целью организации оздоровления детей в лагере проводились мероприятия, направленные на формирование ЗОЖ: утренняя зарядка, закаливающие процедуры, витаминизация блюд, конкурсы и игры на тему здорового образа жизни.</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Работу школы по сохранению и укреплению здоровья учащихся нельзя назвать системой и результативной. У большинства учащихся отсутствует потребность в здоровом образе жизни. Таким образом, педагогическому коллективу школы необходимо работать над созданием целостной системы, направленной на сохранение и укрепление здоровья ученика, на формирование у него потребности в здоровом образе жизни.</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 xml:space="preserve">Классным руководителям необходимо разработать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В целом проведенные мероприятия спортивно-оздоровительного направления воспитательной деятельности  соответствовали возрасту обучающихся, их психофизическим особенностям и интеллектуальному развитию, способствовали повышению уровня физического, психического и социального здоровья детей.</w:t>
      </w:r>
    </w:p>
    <w:p w:rsidR="007D21CF" w:rsidRPr="00A97844" w:rsidRDefault="007D21CF" w:rsidP="007D21CF">
      <w:pPr>
        <w:spacing w:after="0"/>
        <w:ind w:firstLine="709"/>
        <w:jc w:val="both"/>
        <w:rPr>
          <w:rFonts w:ascii="Times New Roman" w:hAnsi="Times New Roman"/>
          <w:sz w:val="28"/>
          <w:szCs w:val="28"/>
        </w:rPr>
      </w:pPr>
      <w:r w:rsidRPr="00A97844">
        <w:rPr>
          <w:rFonts w:ascii="Times New Roman" w:hAnsi="Times New Roman"/>
          <w:sz w:val="28"/>
          <w:szCs w:val="28"/>
        </w:rPr>
        <w:t>17 декабря 2015 года с целью повышения уровня компетенции родителей (законных представителей) по вопросам детской и подростковой психологии, организации просветительской работы в школе прошли родительские собрания по теме «Учимся понимать друг друга» (о терпимом и внимательном отношении к людям, имеющим отклонения в здоровье, с особенным развитием).</w:t>
      </w:r>
    </w:p>
    <w:p w:rsidR="007D21CF" w:rsidRDefault="007D21CF" w:rsidP="007D21CF">
      <w:pPr>
        <w:widowControl w:val="0"/>
        <w:autoSpaceDE w:val="0"/>
        <w:autoSpaceDN w:val="0"/>
        <w:adjustRightInd w:val="0"/>
        <w:spacing w:after="0" w:line="240" w:lineRule="auto"/>
        <w:rPr>
          <w:rFonts w:ascii="Times New Roman" w:hAnsi="Times New Roman"/>
          <w:color w:val="000000"/>
          <w:sz w:val="24"/>
          <w:szCs w:val="24"/>
          <w:lang w:val="en-US"/>
        </w:rPr>
      </w:pPr>
    </w:p>
    <w:p w:rsidR="007D21CF" w:rsidRPr="003020C0" w:rsidRDefault="007D21CF" w:rsidP="007D21CF">
      <w:pPr>
        <w:widowControl w:val="0"/>
        <w:autoSpaceDE w:val="0"/>
        <w:autoSpaceDN w:val="0"/>
        <w:adjustRightInd w:val="0"/>
        <w:spacing w:after="0" w:line="240" w:lineRule="auto"/>
        <w:ind w:firstLine="567"/>
        <w:jc w:val="both"/>
        <w:rPr>
          <w:rFonts w:ascii="Times New Roman" w:hAnsi="Times New Roman"/>
          <w:sz w:val="24"/>
          <w:szCs w:val="24"/>
        </w:rPr>
      </w:pPr>
    </w:p>
    <w:p w:rsidR="007D21CF" w:rsidRPr="003020C0" w:rsidRDefault="007D21CF" w:rsidP="007D21CF">
      <w:pPr>
        <w:widowControl w:val="0"/>
        <w:autoSpaceDE w:val="0"/>
        <w:autoSpaceDN w:val="0"/>
        <w:adjustRightInd w:val="0"/>
        <w:spacing w:after="0" w:line="240" w:lineRule="auto"/>
        <w:ind w:firstLine="567"/>
        <w:jc w:val="both"/>
        <w:rPr>
          <w:rFonts w:ascii="Times New Roman" w:hAnsi="Times New Roman"/>
          <w:sz w:val="24"/>
          <w:szCs w:val="24"/>
        </w:rPr>
      </w:pPr>
    </w:p>
    <w:p w:rsidR="007D21CF" w:rsidRPr="006E1F54" w:rsidRDefault="007D21CF" w:rsidP="007D21CF">
      <w:pPr>
        <w:spacing w:after="0"/>
        <w:jc w:val="center"/>
        <w:rPr>
          <w:rFonts w:ascii="Times New Roman" w:hAnsi="Times New Roman"/>
          <w:b/>
          <w:sz w:val="28"/>
          <w:szCs w:val="28"/>
        </w:rPr>
      </w:pPr>
      <w:r w:rsidRPr="006E1F54">
        <w:rPr>
          <w:rFonts w:ascii="Times New Roman" w:hAnsi="Times New Roman"/>
          <w:b/>
          <w:sz w:val="28"/>
          <w:szCs w:val="28"/>
        </w:rPr>
        <w:t>Родительский всеобуч 2015 – 2016 учебный год</w:t>
      </w:r>
    </w:p>
    <w:p w:rsidR="007D21CF" w:rsidRPr="006E1F54" w:rsidRDefault="007D21CF" w:rsidP="007D21CF">
      <w:pPr>
        <w:ind w:firstLine="435"/>
        <w:contextualSpacing/>
        <w:rPr>
          <w:rFonts w:ascii="Times New Roman" w:hAnsi="Times New Roman"/>
          <w:b/>
          <w:sz w:val="28"/>
          <w:szCs w:val="28"/>
          <w:lang w:eastAsia="en-US"/>
        </w:rPr>
      </w:pPr>
      <w:r>
        <w:rPr>
          <w:rFonts w:ascii="Times New Roman" w:hAnsi="Times New Roman"/>
          <w:b/>
          <w:noProof/>
          <w:sz w:val="28"/>
          <w:szCs w:val="28"/>
        </w:rPr>
        <w:lastRenderedPageBreak/>
        <w:drawing>
          <wp:inline distT="0" distB="0" distL="0" distR="0">
            <wp:extent cx="6010275" cy="3276600"/>
            <wp:effectExtent l="19050" t="0" r="9525"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D21CF" w:rsidRPr="006E1F54" w:rsidRDefault="007D21CF" w:rsidP="007D21CF">
      <w:pPr>
        <w:ind w:firstLine="435"/>
        <w:contextualSpacing/>
        <w:rPr>
          <w:rFonts w:ascii="Times New Roman" w:hAnsi="Times New Roman"/>
          <w:b/>
          <w:sz w:val="28"/>
          <w:szCs w:val="28"/>
          <w:lang w:eastAsia="en-US"/>
        </w:rPr>
      </w:pPr>
    </w:p>
    <w:p w:rsidR="007D21CF" w:rsidRPr="00A97844" w:rsidRDefault="007D21CF" w:rsidP="007D21CF">
      <w:pPr>
        <w:ind w:firstLine="435"/>
        <w:contextualSpacing/>
        <w:jc w:val="both"/>
        <w:rPr>
          <w:rFonts w:ascii="Times New Roman" w:hAnsi="Times New Roman"/>
          <w:sz w:val="28"/>
          <w:szCs w:val="28"/>
          <w:lang w:eastAsia="en-US"/>
        </w:rPr>
      </w:pPr>
      <w:r w:rsidRPr="00A97844">
        <w:rPr>
          <w:rFonts w:ascii="Times New Roman" w:hAnsi="Times New Roman"/>
          <w:sz w:val="28"/>
          <w:szCs w:val="28"/>
          <w:lang w:eastAsia="en-US"/>
        </w:rPr>
        <w:t xml:space="preserve">Проанализировав родительский всеобуч необходимо активизировать работу </w:t>
      </w:r>
      <w:proofErr w:type="gramStart"/>
      <w:r w:rsidRPr="00A97844">
        <w:rPr>
          <w:rFonts w:ascii="Times New Roman" w:hAnsi="Times New Roman"/>
          <w:sz w:val="28"/>
          <w:szCs w:val="28"/>
          <w:lang w:eastAsia="en-US"/>
        </w:rPr>
        <w:t>с родителями по привлечению к их к активному участию в воспитании</w:t>
      </w:r>
      <w:proofErr w:type="gramEnd"/>
      <w:r w:rsidRPr="00A97844">
        <w:rPr>
          <w:rFonts w:ascii="Times New Roman" w:hAnsi="Times New Roman"/>
          <w:sz w:val="28"/>
          <w:szCs w:val="28"/>
          <w:lang w:eastAsia="en-US"/>
        </w:rPr>
        <w:t xml:space="preserve"> обучающихся.</w:t>
      </w:r>
    </w:p>
    <w:p w:rsidR="007D21CF" w:rsidRPr="00A97844" w:rsidRDefault="007D21CF" w:rsidP="007D21CF">
      <w:pPr>
        <w:spacing w:after="0"/>
        <w:jc w:val="both"/>
        <w:rPr>
          <w:rFonts w:ascii="Times New Roman" w:hAnsi="Times New Roman"/>
          <w:b/>
          <w:sz w:val="28"/>
          <w:szCs w:val="28"/>
        </w:rPr>
      </w:pPr>
      <w:r w:rsidRPr="00A97844">
        <w:rPr>
          <w:rFonts w:ascii="Times New Roman" w:hAnsi="Times New Roman"/>
          <w:b/>
          <w:sz w:val="28"/>
          <w:szCs w:val="28"/>
        </w:rPr>
        <w:t xml:space="preserve">Подведены итоги </w:t>
      </w:r>
      <w:r w:rsidRPr="00A97844">
        <w:rPr>
          <w:rFonts w:ascii="Times New Roman" w:hAnsi="Times New Roman"/>
          <w:sz w:val="28"/>
          <w:szCs w:val="28"/>
        </w:rPr>
        <w:t xml:space="preserve">школьного  конкурса электронных презентаций                                                                               </w:t>
      </w:r>
      <w:r w:rsidRPr="00A97844">
        <w:rPr>
          <w:rFonts w:ascii="Times New Roman" w:hAnsi="Times New Roman"/>
          <w:b/>
          <w:sz w:val="28"/>
          <w:szCs w:val="28"/>
        </w:rPr>
        <w:t>«</w:t>
      </w:r>
      <w:proofErr w:type="spellStart"/>
      <w:r w:rsidRPr="00A97844">
        <w:rPr>
          <w:rFonts w:ascii="Times New Roman" w:hAnsi="Times New Roman"/>
          <w:b/>
          <w:sz w:val="28"/>
          <w:szCs w:val="28"/>
        </w:rPr>
        <w:t>НАШа</w:t>
      </w:r>
      <w:proofErr w:type="spellEnd"/>
      <w:r w:rsidRPr="00A97844">
        <w:rPr>
          <w:rFonts w:ascii="Times New Roman" w:hAnsi="Times New Roman"/>
          <w:b/>
          <w:sz w:val="28"/>
          <w:szCs w:val="28"/>
        </w:rPr>
        <w:t xml:space="preserve"> </w:t>
      </w:r>
      <w:proofErr w:type="spellStart"/>
      <w:r w:rsidRPr="00A97844">
        <w:rPr>
          <w:rFonts w:ascii="Times New Roman" w:hAnsi="Times New Roman"/>
          <w:b/>
          <w:sz w:val="28"/>
          <w:szCs w:val="28"/>
        </w:rPr>
        <w:t>КЛАССная</w:t>
      </w:r>
      <w:proofErr w:type="spellEnd"/>
      <w:r w:rsidRPr="00A97844">
        <w:rPr>
          <w:rFonts w:ascii="Times New Roman" w:hAnsi="Times New Roman"/>
          <w:b/>
          <w:sz w:val="28"/>
          <w:szCs w:val="28"/>
        </w:rPr>
        <w:t xml:space="preserve"> </w:t>
      </w:r>
      <w:proofErr w:type="spellStart"/>
      <w:r w:rsidRPr="00A97844">
        <w:rPr>
          <w:rFonts w:ascii="Times New Roman" w:hAnsi="Times New Roman"/>
          <w:b/>
          <w:sz w:val="28"/>
          <w:szCs w:val="28"/>
        </w:rPr>
        <w:t>семьЯ</w:t>
      </w:r>
      <w:proofErr w:type="spellEnd"/>
      <w:r w:rsidRPr="00A97844">
        <w:rPr>
          <w:rFonts w:ascii="Times New Roman" w:hAnsi="Times New Roman"/>
          <w:b/>
          <w:sz w:val="28"/>
          <w:szCs w:val="28"/>
        </w:rPr>
        <w:t xml:space="preserve"> - 2016». </w:t>
      </w:r>
      <w:r w:rsidRPr="00A97844">
        <w:rPr>
          <w:rFonts w:ascii="Times New Roman" w:hAnsi="Times New Roman"/>
          <w:sz w:val="28"/>
          <w:szCs w:val="28"/>
        </w:rPr>
        <w:t>Возрастная категория 5 – 9 классы:</w:t>
      </w:r>
      <w:r w:rsidRPr="00A97844">
        <w:rPr>
          <w:rFonts w:ascii="Times New Roman" w:hAnsi="Times New Roman"/>
          <w:b/>
          <w:sz w:val="28"/>
          <w:szCs w:val="28"/>
        </w:rPr>
        <w:t xml:space="preserve"> </w:t>
      </w:r>
      <w:r w:rsidRPr="00A97844">
        <w:rPr>
          <w:rFonts w:ascii="Times New Roman" w:hAnsi="Times New Roman"/>
          <w:sz w:val="28"/>
          <w:szCs w:val="28"/>
        </w:rPr>
        <w:t xml:space="preserve">6 «А» - ПОБЕДИТЕЛЬ номинации </w:t>
      </w:r>
      <w:r w:rsidRPr="00A97844">
        <w:rPr>
          <w:rFonts w:ascii="Times New Roman" w:hAnsi="Times New Roman"/>
          <w:bCs/>
          <w:i/>
          <w:iCs/>
          <w:sz w:val="28"/>
          <w:szCs w:val="28"/>
        </w:rPr>
        <w:t xml:space="preserve">«Лучший </w:t>
      </w:r>
      <w:proofErr w:type="spellStart"/>
      <w:r w:rsidRPr="00A97844">
        <w:rPr>
          <w:rFonts w:ascii="Times New Roman" w:hAnsi="Times New Roman"/>
          <w:bCs/>
          <w:i/>
          <w:iCs/>
          <w:sz w:val="28"/>
          <w:szCs w:val="28"/>
        </w:rPr>
        <w:t>мультимедийный</w:t>
      </w:r>
      <w:proofErr w:type="spellEnd"/>
      <w:r w:rsidRPr="00A97844">
        <w:rPr>
          <w:rFonts w:ascii="Times New Roman" w:hAnsi="Times New Roman"/>
          <w:bCs/>
          <w:i/>
          <w:iCs/>
          <w:sz w:val="28"/>
          <w:szCs w:val="28"/>
        </w:rPr>
        <w:t xml:space="preserve"> проект класса»,</w:t>
      </w:r>
      <w:r w:rsidRPr="00A97844">
        <w:rPr>
          <w:rFonts w:ascii="Times New Roman" w:hAnsi="Times New Roman"/>
          <w:b/>
          <w:sz w:val="28"/>
          <w:szCs w:val="28"/>
        </w:rPr>
        <w:t xml:space="preserve"> </w:t>
      </w:r>
      <w:r w:rsidRPr="00A97844">
        <w:rPr>
          <w:rFonts w:ascii="Times New Roman" w:hAnsi="Times New Roman"/>
          <w:sz w:val="28"/>
          <w:szCs w:val="28"/>
        </w:rPr>
        <w:t>9 «А» - ПОБЕДИТЕЛЬ номинации</w:t>
      </w:r>
      <w:r w:rsidRPr="00A97844">
        <w:rPr>
          <w:rFonts w:ascii="Times New Roman" w:hAnsi="Times New Roman"/>
          <w:b/>
          <w:sz w:val="28"/>
          <w:szCs w:val="28"/>
        </w:rPr>
        <w:t xml:space="preserve"> </w:t>
      </w:r>
      <w:r w:rsidRPr="00A97844">
        <w:rPr>
          <w:rFonts w:ascii="Times New Roman" w:hAnsi="Times New Roman"/>
          <w:i/>
          <w:sz w:val="28"/>
          <w:szCs w:val="28"/>
        </w:rPr>
        <w:t>«Самый информативный проект»</w:t>
      </w:r>
      <w:r w:rsidRPr="00A97844">
        <w:rPr>
          <w:rFonts w:ascii="Times New Roman" w:hAnsi="Times New Roman"/>
          <w:b/>
          <w:sz w:val="28"/>
          <w:szCs w:val="28"/>
        </w:rPr>
        <w:t xml:space="preserve">, </w:t>
      </w:r>
      <w:r w:rsidRPr="00A97844">
        <w:rPr>
          <w:rFonts w:ascii="Times New Roman" w:hAnsi="Times New Roman"/>
          <w:sz w:val="28"/>
          <w:szCs w:val="28"/>
        </w:rPr>
        <w:t>6 «Б» - 3 МЕСТО</w:t>
      </w:r>
    </w:p>
    <w:p w:rsidR="007D21CF" w:rsidRPr="00A97844" w:rsidRDefault="007D21CF" w:rsidP="007D21CF">
      <w:pPr>
        <w:spacing w:after="0"/>
        <w:jc w:val="both"/>
        <w:rPr>
          <w:rFonts w:ascii="Times New Roman" w:hAnsi="Times New Roman"/>
          <w:sz w:val="28"/>
          <w:szCs w:val="28"/>
        </w:rPr>
      </w:pPr>
      <w:r w:rsidRPr="00A97844">
        <w:rPr>
          <w:rFonts w:ascii="Times New Roman" w:hAnsi="Times New Roman"/>
          <w:sz w:val="28"/>
          <w:szCs w:val="28"/>
        </w:rPr>
        <w:t xml:space="preserve">Возрастная категория 1 – 4 классы: </w:t>
      </w:r>
      <w:proofErr w:type="gramStart"/>
      <w:r w:rsidRPr="00A97844">
        <w:rPr>
          <w:rFonts w:ascii="Times New Roman" w:hAnsi="Times New Roman"/>
          <w:sz w:val="28"/>
          <w:szCs w:val="28"/>
        </w:rPr>
        <w:t xml:space="preserve">ПОБЕДИТЕЛИ - 4-1 класс, 2-4 класс; 1 «А» класс - ПОБЕДИТЕЛЬ номинации </w:t>
      </w:r>
      <w:r w:rsidRPr="00A97844">
        <w:rPr>
          <w:rFonts w:ascii="Times New Roman" w:hAnsi="Times New Roman"/>
          <w:i/>
          <w:sz w:val="28"/>
          <w:szCs w:val="28"/>
        </w:rPr>
        <w:t>«Самый информативный проект»</w:t>
      </w:r>
      <w:r w:rsidRPr="00A97844">
        <w:rPr>
          <w:rFonts w:ascii="Times New Roman" w:hAnsi="Times New Roman"/>
          <w:sz w:val="28"/>
          <w:szCs w:val="28"/>
        </w:rPr>
        <w:t xml:space="preserve"> 1 «Б» класс - 3 МЕСТО</w:t>
      </w:r>
      <w:proofErr w:type="gramEnd"/>
    </w:p>
    <w:p w:rsidR="007D21CF" w:rsidRPr="00A97844" w:rsidRDefault="007D21CF" w:rsidP="007D21CF">
      <w:pPr>
        <w:spacing w:after="0"/>
        <w:rPr>
          <w:rFonts w:ascii="Times New Roman" w:hAnsi="Times New Roman"/>
          <w:sz w:val="28"/>
          <w:szCs w:val="28"/>
        </w:rPr>
      </w:pPr>
    </w:p>
    <w:p w:rsidR="007D21CF" w:rsidRPr="00A97844" w:rsidRDefault="007D21CF" w:rsidP="007D21CF">
      <w:pPr>
        <w:spacing w:after="0"/>
        <w:ind w:firstLine="709"/>
        <w:rPr>
          <w:rFonts w:ascii="Times New Roman" w:hAnsi="Times New Roman"/>
          <w:sz w:val="28"/>
          <w:szCs w:val="28"/>
        </w:rPr>
      </w:pPr>
      <w:r w:rsidRPr="00A97844">
        <w:rPr>
          <w:rFonts w:ascii="Times New Roman" w:hAnsi="Times New Roman"/>
          <w:sz w:val="28"/>
          <w:szCs w:val="28"/>
        </w:rPr>
        <w:t xml:space="preserve">В прошедшем году в школе продолжило работу МО классных руководителей. Задачей МО была активизация, обобщение и распространение опыта классных руководителей. С классными руководителями проводилась методическая консультативная работа, организовывались встречи с инспектором ОДН. Методический фонд пополнился сценариями праздников, тематических вечеров. </w:t>
      </w:r>
      <w:proofErr w:type="gramStart"/>
      <w:r w:rsidRPr="00A97844">
        <w:rPr>
          <w:rFonts w:ascii="Times New Roman" w:hAnsi="Times New Roman"/>
          <w:sz w:val="28"/>
          <w:szCs w:val="28"/>
        </w:rPr>
        <w:t>Школа, поставившая в качестве цели воспитание личности, имеющей осознанные нравственные позиции, способной к реализации своего творческого потенциала, призвана создать оптимальные условия для развития творческих способностей учащихся, сплочения классных коллективов.</w:t>
      </w:r>
      <w:proofErr w:type="gramEnd"/>
      <w:r w:rsidRPr="00A97844">
        <w:rPr>
          <w:rFonts w:ascii="Times New Roman" w:hAnsi="Times New Roman"/>
          <w:sz w:val="28"/>
          <w:szCs w:val="28"/>
        </w:rPr>
        <w:t xml:space="preserve"> Существенным недостатком в работе МО явилось то, что не обобщался опыт классных руководителей, было мало открытых внеклассных мероприятий. В новом учебном году, надеюсь, МО активизируется и продолжит свою работу над </w:t>
      </w:r>
      <w:r w:rsidRPr="00A97844">
        <w:rPr>
          <w:rFonts w:ascii="Times New Roman" w:hAnsi="Times New Roman"/>
          <w:sz w:val="28"/>
          <w:szCs w:val="28"/>
        </w:rPr>
        <w:lastRenderedPageBreak/>
        <w:t>методической темой «Принцип личностно-ориентированного подхода как основной принцип воспитания».</w:t>
      </w:r>
    </w:p>
    <w:p w:rsidR="007D21CF" w:rsidRPr="00A97844" w:rsidRDefault="007D21CF" w:rsidP="007D21CF">
      <w:pPr>
        <w:spacing w:after="0"/>
        <w:rPr>
          <w:rFonts w:ascii="Times New Roman" w:hAnsi="Times New Roman"/>
          <w:sz w:val="28"/>
          <w:szCs w:val="28"/>
        </w:rPr>
      </w:pPr>
      <w:r w:rsidRPr="00A97844">
        <w:rPr>
          <w:rFonts w:ascii="Times New Roman" w:hAnsi="Times New Roman"/>
          <w:sz w:val="28"/>
          <w:szCs w:val="28"/>
        </w:rPr>
        <w:t>Исходя из выше сказанного, учитывая необходимость развития воспитательной системы школы, в 201</w:t>
      </w:r>
      <w:r>
        <w:rPr>
          <w:rFonts w:ascii="Times New Roman" w:hAnsi="Times New Roman"/>
          <w:sz w:val="28"/>
          <w:szCs w:val="28"/>
        </w:rPr>
        <w:t>6</w:t>
      </w:r>
      <w:r w:rsidRPr="00A97844">
        <w:rPr>
          <w:rFonts w:ascii="Times New Roman" w:hAnsi="Times New Roman"/>
          <w:sz w:val="28"/>
          <w:szCs w:val="28"/>
        </w:rPr>
        <w:t>-201</w:t>
      </w:r>
      <w:r>
        <w:rPr>
          <w:rFonts w:ascii="Times New Roman" w:hAnsi="Times New Roman"/>
          <w:sz w:val="28"/>
          <w:szCs w:val="28"/>
        </w:rPr>
        <w:t>7</w:t>
      </w:r>
      <w:r w:rsidRPr="00A97844">
        <w:rPr>
          <w:rFonts w:ascii="Times New Roman" w:hAnsi="Times New Roman"/>
          <w:sz w:val="28"/>
          <w:szCs w:val="28"/>
        </w:rPr>
        <w:t xml:space="preserve"> учебном году необходимо решить следующие задачи:</w:t>
      </w:r>
    </w:p>
    <w:p w:rsidR="007D21CF" w:rsidRPr="00A97844" w:rsidRDefault="007D21CF" w:rsidP="007D21CF">
      <w:pPr>
        <w:numPr>
          <w:ilvl w:val="0"/>
          <w:numId w:val="2"/>
        </w:numPr>
        <w:spacing w:after="0" w:line="240" w:lineRule="auto"/>
        <w:rPr>
          <w:rFonts w:ascii="Times New Roman" w:hAnsi="Times New Roman"/>
          <w:sz w:val="28"/>
          <w:szCs w:val="28"/>
        </w:rPr>
      </w:pPr>
      <w:r w:rsidRPr="00A97844">
        <w:rPr>
          <w:rFonts w:ascii="Times New Roman" w:hAnsi="Times New Roman"/>
          <w:sz w:val="28"/>
          <w:szCs w:val="28"/>
        </w:rPr>
        <w:t>Дальнейшее совершенствование системы дополнительного образования и вовлечение учащихся во внеклассную работу;</w:t>
      </w:r>
    </w:p>
    <w:p w:rsidR="007D21CF" w:rsidRPr="00A97844" w:rsidRDefault="007D21CF" w:rsidP="007D21CF">
      <w:pPr>
        <w:numPr>
          <w:ilvl w:val="0"/>
          <w:numId w:val="2"/>
        </w:numPr>
        <w:spacing w:after="0" w:line="240" w:lineRule="auto"/>
        <w:rPr>
          <w:rFonts w:ascii="Times New Roman" w:hAnsi="Times New Roman"/>
          <w:sz w:val="28"/>
          <w:szCs w:val="28"/>
        </w:rPr>
      </w:pPr>
      <w:r w:rsidRPr="00A97844">
        <w:rPr>
          <w:rFonts w:ascii="Times New Roman" w:hAnsi="Times New Roman"/>
          <w:sz w:val="28"/>
          <w:szCs w:val="28"/>
        </w:rPr>
        <w:t>Повышение эффективности работы по гражданско-патриотическому и эстетическому воспитанию учащихся;</w:t>
      </w:r>
    </w:p>
    <w:p w:rsidR="007D21CF" w:rsidRPr="00A97844" w:rsidRDefault="007D21CF" w:rsidP="007D21CF">
      <w:pPr>
        <w:numPr>
          <w:ilvl w:val="0"/>
          <w:numId w:val="2"/>
        </w:numPr>
        <w:spacing w:after="0" w:line="240" w:lineRule="auto"/>
        <w:rPr>
          <w:rFonts w:ascii="Times New Roman" w:hAnsi="Times New Roman"/>
          <w:sz w:val="28"/>
          <w:szCs w:val="28"/>
        </w:rPr>
      </w:pPr>
      <w:r w:rsidRPr="00A97844">
        <w:rPr>
          <w:rFonts w:ascii="Times New Roman" w:hAnsi="Times New Roman"/>
          <w:sz w:val="28"/>
          <w:szCs w:val="28"/>
        </w:rPr>
        <w:t xml:space="preserve">Создание целостной системы </w:t>
      </w:r>
      <w:proofErr w:type="spellStart"/>
      <w:r w:rsidRPr="00A97844">
        <w:rPr>
          <w:rFonts w:ascii="Times New Roman" w:hAnsi="Times New Roman"/>
          <w:sz w:val="28"/>
          <w:szCs w:val="28"/>
        </w:rPr>
        <w:t>профориентационной</w:t>
      </w:r>
      <w:proofErr w:type="spellEnd"/>
      <w:r w:rsidRPr="00A97844">
        <w:rPr>
          <w:rFonts w:ascii="Times New Roman" w:hAnsi="Times New Roman"/>
          <w:sz w:val="28"/>
          <w:szCs w:val="28"/>
        </w:rPr>
        <w:t xml:space="preserve"> работы с учащимися всех ступеней обучения;</w:t>
      </w:r>
    </w:p>
    <w:p w:rsidR="007D21CF" w:rsidRPr="00A97844" w:rsidRDefault="007D21CF" w:rsidP="007D21CF">
      <w:pPr>
        <w:numPr>
          <w:ilvl w:val="0"/>
          <w:numId w:val="2"/>
        </w:numPr>
        <w:spacing w:after="0" w:line="240" w:lineRule="auto"/>
        <w:rPr>
          <w:rFonts w:ascii="Times New Roman" w:hAnsi="Times New Roman"/>
          <w:sz w:val="28"/>
          <w:szCs w:val="28"/>
        </w:rPr>
      </w:pPr>
      <w:r w:rsidRPr="00A97844">
        <w:rPr>
          <w:rFonts w:ascii="Times New Roman" w:hAnsi="Times New Roman"/>
          <w:sz w:val="28"/>
          <w:szCs w:val="28"/>
        </w:rPr>
        <w:t>Активизация деятельности педагогического коллектива, направленной на сохранение и укрепление здоровья учащихся, на формирование у них потребности в здоровом образе жизни;</w:t>
      </w:r>
    </w:p>
    <w:p w:rsidR="007D21CF" w:rsidRPr="00A97844" w:rsidRDefault="007D21CF" w:rsidP="007D21CF">
      <w:pPr>
        <w:numPr>
          <w:ilvl w:val="0"/>
          <w:numId w:val="2"/>
        </w:numPr>
        <w:spacing w:after="0" w:line="240" w:lineRule="auto"/>
        <w:rPr>
          <w:rFonts w:ascii="Times New Roman" w:hAnsi="Times New Roman"/>
          <w:sz w:val="28"/>
          <w:szCs w:val="28"/>
        </w:rPr>
      </w:pPr>
      <w:r w:rsidRPr="00A97844">
        <w:rPr>
          <w:rFonts w:ascii="Times New Roman" w:hAnsi="Times New Roman"/>
          <w:sz w:val="28"/>
          <w:szCs w:val="28"/>
        </w:rPr>
        <w:t>Повышение эффективности профилактической работы с трудными подростками;</w:t>
      </w:r>
    </w:p>
    <w:p w:rsidR="007D21CF" w:rsidRPr="00A97844" w:rsidRDefault="007D21CF" w:rsidP="007D21CF">
      <w:pPr>
        <w:numPr>
          <w:ilvl w:val="0"/>
          <w:numId w:val="2"/>
        </w:numPr>
        <w:spacing w:after="0" w:line="240" w:lineRule="auto"/>
        <w:rPr>
          <w:rFonts w:ascii="Times New Roman" w:hAnsi="Times New Roman"/>
          <w:sz w:val="28"/>
          <w:szCs w:val="28"/>
        </w:rPr>
      </w:pPr>
      <w:r w:rsidRPr="00A97844">
        <w:rPr>
          <w:rFonts w:ascii="Times New Roman" w:hAnsi="Times New Roman"/>
          <w:sz w:val="28"/>
          <w:szCs w:val="28"/>
        </w:rPr>
        <w:t>Дальнейшая активизация опыта классных руководителей, его пропаганда через организацию открытых мероприятий воспитательного характера.</w:t>
      </w:r>
    </w:p>
    <w:p w:rsidR="007D21CF" w:rsidRPr="00A97844" w:rsidRDefault="007D21CF" w:rsidP="007D21CF">
      <w:pPr>
        <w:numPr>
          <w:ilvl w:val="0"/>
          <w:numId w:val="2"/>
        </w:numPr>
        <w:spacing w:after="0" w:line="240" w:lineRule="auto"/>
        <w:rPr>
          <w:rFonts w:ascii="Times New Roman" w:hAnsi="Times New Roman"/>
          <w:sz w:val="28"/>
          <w:szCs w:val="28"/>
        </w:rPr>
      </w:pPr>
      <w:r w:rsidRPr="00A97844">
        <w:rPr>
          <w:rFonts w:ascii="Times New Roman" w:hAnsi="Times New Roman"/>
          <w:sz w:val="28"/>
          <w:szCs w:val="28"/>
        </w:rPr>
        <w:t>Продолжить работу с родителями по привлечению их к активному участию в воспитании обучающихся.</w:t>
      </w:r>
    </w:p>
    <w:p w:rsidR="007D21CF" w:rsidRPr="00A97844" w:rsidRDefault="007D21CF" w:rsidP="007D21CF">
      <w:pPr>
        <w:spacing w:after="0"/>
        <w:rPr>
          <w:rFonts w:ascii="Times New Roman" w:hAnsi="Times New Roman"/>
          <w:sz w:val="28"/>
          <w:szCs w:val="28"/>
        </w:rPr>
      </w:pPr>
    </w:p>
    <w:p w:rsidR="007D21CF" w:rsidRPr="00A97844" w:rsidRDefault="007D21CF" w:rsidP="007D21CF">
      <w:pPr>
        <w:widowControl w:val="0"/>
        <w:autoSpaceDE w:val="0"/>
        <w:autoSpaceDN w:val="0"/>
        <w:adjustRightInd w:val="0"/>
        <w:spacing w:after="0" w:line="240" w:lineRule="auto"/>
        <w:ind w:firstLine="567"/>
        <w:jc w:val="both"/>
        <w:rPr>
          <w:rFonts w:ascii="Times New Roman" w:hAnsi="Times New Roman"/>
          <w:b/>
          <w:bCs/>
          <w:sz w:val="28"/>
          <w:szCs w:val="28"/>
        </w:rPr>
      </w:pPr>
    </w:p>
    <w:p w:rsidR="007D21CF" w:rsidRDefault="007D21CF" w:rsidP="007D21CF">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w:hAnsi="Times New Roman"/>
          <w:b/>
          <w:bCs/>
          <w:sz w:val="28"/>
          <w:szCs w:val="28"/>
        </w:rPr>
        <w:t>9</w:t>
      </w:r>
      <w:r w:rsidRPr="006E1F54">
        <w:rPr>
          <w:rFonts w:ascii="Times New Roman" w:hAnsi="Times New Roman"/>
          <w:b/>
          <w:bCs/>
          <w:sz w:val="28"/>
          <w:szCs w:val="28"/>
        </w:rPr>
        <w:t xml:space="preserve">. </w:t>
      </w:r>
      <w:r w:rsidRPr="006E1F54">
        <w:rPr>
          <w:rFonts w:ascii="Times New Roman CYR" w:hAnsi="Times New Roman CYR" w:cs="Times New Roman CYR"/>
          <w:b/>
          <w:bCs/>
          <w:sz w:val="28"/>
          <w:szCs w:val="28"/>
        </w:rPr>
        <w:t>Развитие форм государственно-общественного управления учреждением</w:t>
      </w:r>
    </w:p>
    <w:p w:rsidR="007D21CF" w:rsidRPr="006E1F54" w:rsidRDefault="007D21CF" w:rsidP="007D21CF">
      <w:pPr>
        <w:widowControl w:val="0"/>
        <w:autoSpaceDE w:val="0"/>
        <w:autoSpaceDN w:val="0"/>
        <w:adjustRightInd w:val="0"/>
        <w:spacing w:after="0" w:line="240" w:lineRule="auto"/>
        <w:rPr>
          <w:rFonts w:ascii="Times New Roman CYR" w:hAnsi="Times New Roman CYR" w:cs="Times New Roman CYR"/>
          <w:b/>
          <w:bCs/>
          <w:sz w:val="28"/>
          <w:szCs w:val="28"/>
        </w:rPr>
      </w:pPr>
    </w:p>
    <w:tbl>
      <w:tblPr>
        <w:tblW w:w="0" w:type="auto"/>
        <w:tblInd w:w="108" w:type="dxa"/>
        <w:tblLayout w:type="fixed"/>
        <w:tblLook w:val="0000"/>
      </w:tblPr>
      <w:tblGrid>
        <w:gridCol w:w="817"/>
        <w:gridCol w:w="5670"/>
        <w:gridCol w:w="3191"/>
      </w:tblGrid>
      <w:tr w:rsidR="007D21CF" w:rsidTr="00DB7E2C">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D21CF" w:rsidRDefault="007D21CF" w:rsidP="00DB7E2C">
            <w:pPr>
              <w:widowControl w:val="0"/>
              <w:autoSpaceDE w:val="0"/>
              <w:autoSpaceDN w:val="0"/>
              <w:adjustRightInd w:val="0"/>
              <w:spacing w:after="0" w:line="240" w:lineRule="auto"/>
              <w:jc w:val="both"/>
              <w:rPr>
                <w:rFonts w:ascii="Calibri" w:hAnsi="Calibri" w:cs="Calibri"/>
                <w:lang w:val="en-US"/>
              </w:rPr>
            </w:pPr>
            <w:r>
              <w:rPr>
                <w:rFonts w:ascii="Times New Roman" w:hAnsi="Times New Roman"/>
                <w:b/>
                <w:bCs/>
                <w:sz w:val="24"/>
                <w:szCs w:val="24"/>
                <w:lang w:val="en-US"/>
              </w:rPr>
              <w:t xml:space="preserve">№ </w:t>
            </w:r>
            <w:proofErr w:type="spellStart"/>
            <w:r>
              <w:rPr>
                <w:rFonts w:ascii="Times New Roman CYR" w:hAnsi="Times New Roman CYR" w:cs="Times New Roman CYR"/>
                <w:b/>
                <w:bCs/>
                <w:sz w:val="24"/>
                <w:szCs w:val="24"/>
              </w:rPr>
              <w:t>п</w:t>
            </w:r>
            <w:proofErr w:type="spellEnd"/>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п</w:t>
            </w:r>
            <w:proofErr w:type="spellEnd"/>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7D21CF" w:rsidRDefault="007D21CF" w:rsidP="00DB7E2C">
            <w:pPr>
              <w:widowControl w:val="0"/>
              <w:autoSpaceDE w:val="0"/>
              <w:autoSpaceDN w:val="0"/>
              <w:adjustRightInd w:val="0"/>
              <w:spacing w:after="0" w:line="240" w:lineRule="auto"/>
              <w:jc w:val="both"/>
              <w:rPr>
                <w:rFonts w:ascii="Times New Roman CYR" w:hAnsi="Times New Roman CYR" w:cs="Times New Roman CYR"/>
                <w:color w:val="000000"/>
                <w:sz w:val="23"/>
                <w:szCs w:val="23"/>
              </w:rPr>
            </w:pPr>
            <w:r>
              <w:rPr>
                <w:rFonts w:ascii="Times New Roman CYR" w:hAnsi="Times New Roman CYR" w:cs="Times New Roman CYR"/>
                <w:b/>
                <w:bCs/>
                <w:color w:val="000000"/>
                <w:sz w:val="23"/>
                <w:szCs w:val="23"/>
              </w:rPr>
              <w:t xml:space="preserve">Критерии деятельности органов общественного управления в образовательном учреждении </w:t>
            </w:r>
          </w:p>
          <w:p w:rsidR="007D21CF" w:rsidRPr="003020C0" w:rsidRDefault="007D21CF" w:rsidP="00DB7E2C">
            <w:pPr>
              <w:widowControl w:val="0"/>
              <w:autoSpaceDE w:val="0"/>
              <w:autoSpaceDN w:val="0"/>
              <w:adjustRightInd w:val="0"/>
              <w:spacing w:after="0" w:line="240" w:lineRule="auto"/>
              <w:jc w:val="both"/>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7D21CF" w:rsidRDefault="007D21CF" w:rsidP="00DB7E2C">
            <w:pPr>
              <w:widowControl w:val="0"/>
              <w:autoSpaceDE w:val="0"/>
              <w:autoSpaceDN w:val="0"/>
              <w:adjustRightInd w:val="0"/>
              <w:spacing w:after="0" w:line="240" w:lineRule="auto"/>
              <w:rPr>
                <w:rFonts w:ascii="Calibri" w:hAnsi="Calibri" w:cs="Calibri"/>
                <w:lang w:val="en-US"/>
              </w:rPr>
            </w:pPr>
            <w:r>
              <w:rPr>
                <w:rFonts w:ascii="Times New Roman CYR" w:hAnsi="Times New Roman CYR" w:cs="Times New Roman CYR"/>
                <w:b/>
                <w:bCs/>
                <w:color w:val="000000"/>
                <w:sz w:val="23"/>
                <w:szCs w:val="23"/>
              </w:rPr>
              <w:t xml:space="preserve">Отметка о выполнении критериев </w:t>
            </w:r>
          </w:p>
        </w:tc>
      </w:tr>
      <w:tr w:rsidR="007D21CF" w:rsidTr="00DB7E2C">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D21CF" w:rsidRDefault="007D21CF" w:rsidP="00DB7E2C">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1</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7D21CF" w:rsidRPr="003020C0" w:rsidRDefault="007D21CF" w:rsidP="00DB7E2C">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3"/>
                <w:szCs w:val="23"/>
              </w:rPr>
              <w:t xml:space="preserve">Участие в работе органов общественного управления представителей родительской общественности (не являющихся работниками данного образовательного учреждения) </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7D21CF" w:rsidRDefault="007D21CF" w:rsidP="00DB7E2C">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3"/>
                <w:szCs w:val="23"/>
              </w:rPr>
              <w:t>да</w:t>
            </w:r>
          </w:p>
        </w:tc>
      </w:tr>
      <w:tr w:rsidR="007D21CF" w:rsidTr="00DB7E2C">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D21CF" w:rsidRDefault="007D21CF" w:rsidP="00DB7E2C">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2</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7D21CF" w:rsidRPr="003020C0" w:rsidRDefault="007D21CF" w:rsidP="00DB7E2C">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3"/>
                <w:szCs w:val="23"/>
              </w:rPr>
              <w:t xml:space="preserve">Участие органов общественного управления в согласовании вариативного компонента базисного учебного плана и профилей обучения </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7D21CF" w:rsidRDefault="007D21CF" w:rsidP="00DB7E2C">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3"/>
                <w:szCs w:val="23"/>
              </w:rPr>
              <w:t>да</w:t>
            </w:r>
          </w:p>
        </w:tc>
      </w:tr>
      <w:tr w:rsidR="007D21CF" w:rsidTr="00DB7E2C">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D21CF" w:rsidRDefault="007D21CF" w:rsidP="00DB7E2C">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3</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7D21CF" w:rsidRPr="003020C0" w:rsidRDefault="007D21CF" w:rsidP="00DB7E2C">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3"/>
                <w:szCs w:val="23"/>
              </w:rPr>
              <w:t xml:space="preserve">Участие органов общественного управления в согласовании выбора учебников из числа рекомендованных </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7D21CF" w:rsidRDefault="007D21CF" w:rsidP="00DB7E2C">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3"/>
                <w:szCs w:val="23"/>
              </w:rPr>
              <w:t>нет</w:t>
            </w:r>
          </w:p>
        </w:tc>
      </w:tr>
      <w:tr w:rsidR="007D21CF" w:rsidTr="00DB7E2C">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D21CF" w:rsidRDefault="007D21CF" w:rsidP="00DB7E2C">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4</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7D21CF" w:rsidRPr="003020C0" w:rsidRDefault="007D21CF" w:rsidP="00DB7E2C">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3"/>
                <w:szCs w:val="23"/>
              </w:rPr>
              <w:t xml:space="preserve">Участие органов общественного управления в решении вопросов о школьной форме </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7D21CF" w:rsidRDefault="007D21CF" w:rsidP="00DB7E2C">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3"/>
                <w:szCs w:val="23"/>
              </w:rPr>
              <w:t>да</w:t>
            </w:r>
          </w:p>
        </w:tc>
      </w:tr>
      <w:tr w:rsidR="007D21CF" w:rsidTr="00DB7E2C">
        <w:tblPrEx>
          <w:tblCellMar>
            <w:top w:w="0" w:type="dxa"/>
            <w:bottom w:w="0" w:type="dxa"/>
          </w:tblCellMar>
        </w:tblPrEx>
        <w:trPr>
          <w:trHeight w:val="1"/>
        </w:trPr>
        <w:tc>
          <w:tcPr>
            <w:tcW w:w="817" w:type="dxa"/>
            <w:tcBorders>
              <w:top w:val="single" w:sz="2" w:space="0" w:color="000000"/>
              <w:left w:val="single" w:sz="2" w:space="0" w:color="000000"/>
              <w:bottom w:val="single" w:sz="2" w:space="0" w:color="000000"/>
              <w:right w:val="single" w:sz="2" w:space="0" w:color="000000"/>
            </w:tcBorders>
            <w:shd w:val="clear" w:color="000000" w:fill="FFFFFF"/>
          </w:tcPr>
          <w:p w:rsidR="007D21CF" w:rsidRDefault="007D21CF" w:rsidP="00DB7E2C">
            <w:pPr>
              <w:widowControl w:val="0"/>
              <w:autoSpaceDE w:val="0"/>
              <w:autoSpaceDN w:val="0"/>
              <w:adjustRightInd w:val="0"/>
              <w:spacing w:after="0" w:line="240" w:lineRule="auto"/>
              <w:jc w:val="center"/>
              <w:rPr>
                <w:rFonts w:ascii="Calibri" w:hAnsi="Calibri" w:cs="Calibri"/>
                <w:lang w:val="en-US"/>
              </w:rPr>
            </w:pPr>
            <w:r>
              <w:rPr>
                <w:rFonts w:ascii="Times New Roman" w:hAnsi="Times New Roman"/>
                <w:sz w:val="24"/>
                <w:szCs w:val="24"/>
                <w:lang w:val="en-US"/>
              </w:rPr>
              <w:t>5</w:t>
            </w:r>
          </w:p>
        </w:tc>
        <w:tc>
          <w:tcPr>
            <w:tcW w:w="5670" w:type="dxa"/>
            <w:tcBorders>
              <w:top w:val="single" w:sz="2" w:space="0" w:color="000000"/>
              <w:left w:val="single" w:sz="2" w:space="0" w:color="000000"/>
              <w:bottom w:val="single" w:sz="2" w:space="0" w:color="000000"/>
              <w:right w:val="single" w:sz="2" w:space="0" w:color="000000"/>
            </w:tcBorders>
            <w:shd w:val="clear" w:color="000000" w:fill="FFFFFF"/>
          </w:tcPr>
          <w:p w:rsidR="007D21CF" w:rsidRPr="003020C0" w:rsidRDefault="007D21CF" w:rsidP="00DB7E2C">
            <w:pPr>
              <w:widowControl w:val="0"/>
              <w:autoSpaceDE w:val="0"/>
              <w:autoSpaceDN w:val="0"/>
              <w:adjustRightInd w:val="0"/>
              <w:spacing w:after="0" w:line="240" w:lineRule="auto"/>
              <w:rPr>
                <w:rFonts w:ascii="Calibri" w:hAnsi="Calibri" w:cs="Calibri"/>
              </w:rPr>
            </w:pPr>
            <w:r>
              <w:rPr>
                <w:rFonts w:ascii="Times New Roman CYR" w:hAnsi="Times New Roman CYR" w:cs="Times New Roman CYR"/>
                <w:color w:val="000000"/>
                <w:sz w:val="23"/>
                <w:szCs w:val="23"/>
              </w:rPr>
              <w:t xml:space="preserve">Участие органов общественного управления в согласовании заявки на бюджетное финансирование и сметы расхода средств </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7D21CF" w:rsidRDefault="007D21CF" w:rsidP="00DB7E2C">
            <w:pPr>
              <w:widowControl w:val="0"/>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3"/>
                <w:szCs w:val="23"/>
              </w:rPr>
              <w:t>нет</w:t>
            </w:r>
          </w:p>
        </w:tc>
      </w:tr>
    </w:tbl>
    <w:p w:rsidR="007D21CF" w:rsidRPr="006E1F54" w:rsidRDefault="007D21CF" w:rsidP="007D21CF">
      <w:pPr>
        <w:widowControl w:val="0"/>
        <w:autoSpaceDE w:val="0"/>
        <w:autoSpaceDN w:val="0"/>
        <w:adjustRightInd w:val="0"/>
        <w:spacing w:after="0" w:line="240" w:lineRule="auto"/>
        <w:ind w:firstLine="567"/>
        <w:jc w:val="both"/>
        <w:rPr>
          <w:rFonts w:ascii="Times New Roman" w:hAnsi="Times New Roman"/>
          <w:sz w:val="28"/>
          <w:szCs w:val="28"/>
        </w:rPr>
      </w:pPr>
      <w:r w:rsidRPr="006E1F54">
        <w:rPr>
          <w:rFonts w:ascii="Times New Roman CYR" w:hAnsi="Times New Roman CYR" w:cs="Times New Roman CYR"/>
          <w:sz w:val="28"/>
          <w:szCs w:val="28"/>
        </w:rPr>
        <w:t>В 201</w:t>
      </w:r>
      <w:r>
        <w:rPr>
          <w:rFonts w:ascii="Times New Roman CYR" w:hAnsi="Times New Roman CYR" w:cs="Times New Roman CYR"/>
          <w:sz w:val="28"/>
          <w:szCs w:val="28"/>
        </w:rPr>
        <w:t>5</w:t>
      </w:r>
      <w:r w:rsidRPr="006E1F54">
        <w:rPr>
          <w:rFonts w:ascii="Times New Roman CYR" w:hAnsi="Times New Roman CYR" w:cs="Times New Roman CYR"/>
          <w:sz w:val="28"/>
          <w:szCs w:val="28"/>
        </w:rPr>
        <w:t>-201</w:t>
      </w:r>
      <w:r>
        <w:rPr>
          <w:rFonts w:ascii="Times New Roman CYR" w:hAnsi="Times New Roman CYR" w:cs="Times New Roman CYR"/>
          <w:sz w:val="28"/>
          <w:szCs w:val="28"/>
        </w:rPr>
        <w:t>6</w:t>
      </w:r>
      <w:r w:rsidRPr="006E1F54">
        <w:rPr>
          <w:rFonts w:ascii="Times New Roman CYR" w:hAnsi="Times New Roman CYR" w:cs="Times New Roman CYR"/>
          <w:sz w:val="28"/>
          <w:szCs w:val="28"/>
        </w:rPr>
        <w:t xml:space="preserve"> учебном году продолжалось сотрудничество с АТПП </w:t>
      </w:r>
      <w:r w:rsidRPr="006E1F54">
        <w:rPr>
          <w:rFonts w:ascii="Times New Roman" w:hAnsi="Times New Roman"/>
          <w:sz w:val="28"/>
          <w:szCs w:val="28"/>
        </w:rPr>
        <w:t>«</w:t>
      </w:r>
      <w:r w:rsidRPr="006E1F54">
        <w:rPr>
          <w:rFonts w:ascii="Times New Roman CYR" w:hAnsi="Times New Roman CYR" w:cs="Times New Roman CYR"/>
          <w:sz w:val="28"/>
          <w:szCs w:val="28"/>
        </w:rPr>
        <w:t xml:space="preserve">Компания </w:t>
      </w:r>
      <w:r w:rsidRPr="006E1F54">
        <w:rPr>
          <w:rFonts w:ascii="Times New Roman" w:hAnsi="Times New Roman"/>
          <w:sz w:val="28"/>
          <w:szCs w:val="28"/>
        </w:rPr>
        <w:t>«</w:t>
      </w:r>
      <w:r w:rsidRPr="006E1F54">
        <w:rPr>
          <w:rFonts w:ascii="Times New Roman CYR" w:hAnsi="Times New Roman CYR" w:cs="Times New Roman CYR"/>
          <w:sz w:val="28"/>
          <w:szCs w:val="28"/>
        </w:rPr>
        <w:t>ОША</w:t>
      </w:r>
      <w:r w:rsidRPr="006E1F54">
        <w:rPr>
          <w:rFonts w:ascii="Times New Roman" w:hAnsi="Times New Roman"/>
          <w:sz w:val="28"/>
          <w:szCs w:val="28"/>
        </w:rPr>
        <w:t>»».</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В 201</w:t>
      </w:r>
      <w:r>
        <w:rPr>
          <w:rFonts w:ascii="Times New Roman CYR" w:hAnsi="Times New Roman CYR" w:cs="Times New Roman CYR"/>
          <w:sz w:val="28"/>
          <w:szCs w:val="28"/>
        </w:rPr>
        <w:t>6</w:t>
      </w:r>
      <w:r w:rsidRPr="006E1F54">
        <w:rPr>
          <w:rFonts w:ascii="Times New Roman CYR" w:hAnsi="Times New Roman CYR" w:cs="Times New Roman CYR"/>
          <w:sz w:val="28"/>
          <w:szCs w:val="28"/>
        </w:rPr>
        <w:t>-201</w:t>
      </w:r>
      <w:r>
        <w:rPr>
          <w:rFonts w:ascii="Times New Roman CYR" w:hAnsi="Times New Roman CYR" w:cs="Times New Roman CYR"/>
          <w:sz w:val="28"/>
          <w:szCs w:val="28"/>
        </w:rPr>
        <w:t>7</w:t>
      </w:r>
      <w:r w:rsidRPr="006E1F54">
        <w:rPr>
          <w:rFonts w:ascii="Times New Roman CYR" w:hAnsi="Times New Roman CYR" w:cs="Times New Roman CYR"/>
          <w:sz w:val="28"/>
          <w:szCs w:val="28"/>
        </w:rPr>
        <w:t xml:space="preserve"> учебном году необходимо продолжить развитие государственно-общественных форм управления в образовательном учреждении, активизировать взаимодействие школы с родителями.</w:t>
      </w:r>
    </w:p>
    <w:p w:rsidR="007D21CF" w:rsidRPr="004C0166" w:rsidRDefault="007D21CF" w:rsidP="007D21CF">
      <w:pPr>
        <w:widowControl w:val="0"/>
        <w:autoSpaceDE w:val="0"/>
        <w:autoSpaceDN w:val="0"/>
        <w:adjustRightInd w:val="0"/>
        <w:spacing w:after="0" w:line="240" w:lineRule="auto"/>
        <w:ind w:firstLine="567"/>
        <w:jc w:val="both"/>
        <w:rPr>
          <w:rFonts w:ascii="Times New Roman" w:hAnsi="Times New Roman"/>
          <w:sz w:val="24"/>
          <w:szCs w:val="24"/>
        </w:rPr>
      </w:pPr>
    </w:p>
    <w:p w:rsidR="007D21CF" w:rsidRPr="006E1F54" w:rsidRDefault="007D21CF" w:rsidP="007D21CF">
      <w:pPr>
        <w:widowControl w:val="0"/>
        <w:autoSpaceDE w:val="0"/>
        <w:autoSpaceDN w:val="0"/>
        <w:adjustRightInd w:val="0"/>
        <w:spacing w:after="0" w:line="240" w:lineRule="auto"/>
        <w:rPr>
          <w:rFonts w:ascii="Times New Roman CYR" w:hAnsi="Times New Roman CYR" w:cs="Times New Roman CYR"/>
          <w:b/>
          <w:bCs/>
          <w:sz w:val="28"/>
          <w:szCs w:val="28"/>
        </w:rPr>
      </w:pPr>
      <w:r>
        <w:rPr>
          <w:rFonts w:ascii="Times New Roman" w:hAnsi="Times New Roman"/>
          <w:b/>
          <w:bCs/>
          <w:sz w:val="28"/>
          <w:szCs w:val="28"/>
        </w:rPr>
        <w:lastRenderedPageBreak/>
        <w:t>10.</w:t>
      </w:r>
      <w:r w:rsidR="00066E82">
        <w:rPr>
          <w:rFonts w:ascii="Times New Roman" w:hAnsi="Times New Roman"/>
          <w:b/>
          <w:bCs/>
          <w:sz w:val="28"/>
          <w:szCs w:val="28"/>
        </w:rPr>
        <w:t xml:space="preserve"> </w:t>
      </w:r>
      <w:r w:rsidRPr="006E1F54">
        <w:rPr>
          <w:rFonts w:ascii="Times New Roman" w:hAnsi="Times New Roman"/>
          <w:b/>
          <w:bCs/>
          <w:sz w:val="28"/>
          <w:szCs w:val="28"/>
        </w:rPr>
        <w:t xml:space="preserve"> </w:t>
      </w:r>
      <w:r w:rsidRPr="006E1F54">
        <w:rPr>
          <w:rFonts w:ascii="Times New Roman CYR" w:hAnsi="Times New Roman CYR" w:cs="Times New Roman CYR"/>
          <w:b/>
          <w:bCs/>
          <w:sz w:val="28"/>
          <w:szCs w:val="28"/>
        </w:rPr>
        <w:t>Материально-техническое обеспечение</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1. </w:t>
      </w:r>
      <w:r w:rsidRPr="006E1F54">
        <w:rPr>
          <w:rFonts w:ascii="Times New Roman CYR" w:hAnsi="Times New Roman CYR" w:cs="Times New Roman CYR"/>
          <w:sz w:val="28"/>
          <w:szCs w:val="28"/>
        </w:rPr>
        <w:t>Модернизирована школьная столовая современным оборудованием.</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2. </w:t>
      </w:r>
      <w:r w:rsidRPr="006E1F54">
        <w:rPr>
          <w:rFonts w:ascii="Times New Roman CYR" w:hAnsi="Times New Roman CYR" w:cs="Times New Roman CYR"/>
          <w:sz w:val="28"/>
          <w:szCs w:val="28"/>
        </w:rPr>
        <w:t>Обновлен спортивный инвентарь спортивного зала.</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3. </w:t>
      </w:r>
      <w:r w:rsidRPr="006E1F54">
        <w:rPr>
          <w:rFonts w:ascii="Times New Roman CYR" w:hAnsi="Times New Roman CYR" w:cs="Times New Roman CYR"/>
          <w:sz w:val="28"/>
          <w:szCs w:val="28"/>
        </w:rPr>
        <w:t>Установлены стеклопакеты в кабинетах школы.</w:t>
      </w:r>
    </w:p>
    <w:p w:rsidR="007D21CF" w:rsidRDefault="007D21CF" w:rsidP="007D21CF">
      <w:pPr>
        <w:widowControl w:val="0"/>
        <w:autoSpaceDE w:val="0"/>
        <w:autoSpaceDN w:val="0"/>
        <w:adjustRightInd w:val="0"/>
        <w:spacing w:after="0" w:line="240" w:lineRule="auto"/>
        <w:ind w:firstLine="567"/>
        <w:jc w:val="both"/>
        <w:rPr>
          <w:rFonts w:ascii="Times New Roman" w:hAnsi="Times New Roman"/>
          <w:sz w:val="28"/>
          <w:szCs w:val="28"/>
        </w:rPr>
      </w:pPr>
    </w:p>
    <w:p w:rsidR="007D21CF" w:rsidRPr="006E1F54" w:rsidRDefault="007D21CF" w:rsidP="007D21CF">
      <w:pPr>
        <w:widowControl w:val="0"/>
        <w:autoSpaceDE w:val="0"/>
        <w:autoSpaceDN w:val="0"/>
        <w:adjustRightInd w:val="0"/>
        <w:spacing w:after="0" w:line="240" w:lineRule="auto"/>
        <w:ind w:firstLine="567"/>
        <w:jc w:val="both"/>
        <w:rPr>
          <w:rFonts w:ascii="Times New Roman" w:hAnsi="Times New Roman"/>
          <w:sz w:val="28"/>
          <w:szCs w:val="28"/>
        </w:rPr>
      </w:pP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b/>
          <w:bCs/>
          <w:sz w:val="28"/>
          <w:szCs w:val="28"/>
        </w:rPr>
      </w:pPr>
      <w:r w:rsidRPr="006E1F54">
        <w:rPr>
          <w:rFonts w:ascii="Times New Roman CYR" w:hAnsi="Times New Roman CYR" w:cs="Times New Roman CYR"/>
          <w:b/>
          <w:bCs/>
          <w:sz w:val="28"/>
          <w:szCs w:val="28"/>
        </w:rPr>
        <w:t>Выводы</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Создаваемая в школе</w:t>
      </w:r>
      <w:r w:rsidRPr="006E1F54">
        <w:rPr>
          <w:rFonts w:ascii="Times New Roman CYR" w:hAnsi="Times New Roman CYR" w:cs="Times New Roman CYR"/>
          <w:sz w:val="28"/>
          <w:szCs w:val="28"/>
        </w:rPr>
        <w:t xml:space="preserve"> система работы обеспечивает условия по реализации целей деятельности гимназии и позволяет решать задачи, поставленные перед педагогическим коллективом. Деятельность </w:t>
      </w:r>
      <w:r>
        <w:rPr>
          <w:rFonts w:ascii="Times New Roman CYR" w:hAnsi="Times New Roman CYR" w:cs="Times New Roman CYR"/>
          <w:sz w:val="28"/>
          <w:szCs w:val="28"/>
        </w:rPr>
        <w:t>школы</w:t>
      </w:r>
      <w:r w:rsidRPr="006E1F54">
        <w:rPr>
          <w:rFonts w:ascii="Times New Roman CYR" w:hAnsi="Times New Roman CYR" w:cs="Times New Roman CYR"/>
          <w:sz w:val="28"/>
          <w:szCs w:val="28"/>
        </w:rPr>
        <w:t xml:space="preserve"> за отчетный период может быть оценена удовлетворительно.</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 xml:space="preserve">Достижения в области воспитательной, научно-методической и учебной работе обеспечили относительно успешное завершение учебного года. План работы </w:t>
      </w:r>
      <w:r>
        <w:rPr>
          <w:rFonts w:ascii="Times New Roman CYR" w:hAnsi="Times New Roman CYR" w:cs="Times New Roman CYR"/>
          <w:sz w:val="28"/>
          <w:szCs w:val="28"/>
        </w:rPr>
        <w:t>школы</w:t>
      </w:r>
      <w:r w:rsidRPr="006E1F54">
        <w:rPr>
          <w:rFonts w:ascii="Times New Roman CYR" w:hAnsi="Times New Roman CYR" w:cs="Times New Roman CYR"/>
          <w:sz w:val="28"/>
          <w:szCs w:val="28"/>
        </w:rPr>
        <w:t xml:space="preserve"> и планы работы структурных подразделений в целом выполнены. Программы деятельности образовательного учреждения реализуются в соответствии с профессиональным вкладом каждого из сотрудников гимназии.</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Однако в процессе работы в 201</w:t>
      </w:r>
      <w:r>
        <w:rPr>
          <w:rFonts w:ascii="Times New Roman CYR" w:hAnsi="Times New Roman CYR" w:cs="Times New Roman CYR"/>
          <w:sz w:val="28"/>
          <w:szCs w:val="28"/>
        </w:rPr>
        <w:t>5</w:t>
      </w:r>
      <w:r w:rsidRPr="006E1F54">
        <w:rPr>
          <w:rFonts w:ascii="Times New Roman CYR" w:hAnsi="Times New Roman CYR" w:cs="Times New Roman CYR"/>
          <w:sz w:val="28"/>
          <w:szCs w:val="28"/>
        </w:rPr>
        <w:t xml:space="preserve"> – 201</w:t>
      </w:r>
      <w:r>
        <w:rPr>
          <w:rFonts w:ascii="Times New Roman CYR" w:hAnsi="Times New Roman CYR" w:cs="Times New Roman CYR"/>
          <w:sz w:val="28"/>
          <w:szCs w:val="28"/>
        </w:rPr>
        <w:t>6</w:t>
      </w:r>
      <w:r w:rsidRPr="006E1F54">
        <w:rPr>
          <w:rFonts w:ascii="Times New Roman CYR" w:hAnsi="Times New Roman CYR" w:cs="Times New Roman CYR"/>
          <w:sz w:val="28"/>
          <w:szCs w:val="28"/>
        </w:rPr>
        <w:t xml:space="preserve"> учебном году возникли проблемы, суть которых в противоречии </w:t>
      </w:r>
      <w:proofErr w:type="gramStart"/>
      <w:r w:rsidRPr="006E1F54">
        <w:rPr>
          <w:rFonts w:ascii="Times New Roman CYR" w:hAnsi="Times New Roman CYR" w:cs="Times New Roman CYR"/>
          <w:sz w:val="28"/>
          <w:szCs w:val="28"/>
        </w:rPr>
        <w:t>между</w:t>
      </w:r>
      <w:proofErr w:type="gramEnd"/>
      <w:r w:rsidRPr="006E1F54">
        <w:rPr>
          <w:rFonts w:ascii="Times New Roman CYR" w:hAnsi="Times New Roman CYR" w:cs="Times New Roman CYR"/>
          <w:sz w:val="28"/>
          <w:szCs w:val="28"/>
        </w:rPr>
        <w:t>:</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 </w:t>
      </w:r>
      <w:r w:rsidRPr="006E1F54">
        <w:rPr>
          <w:rFonts w:ascii="Times New Roman CYR" w:hAnsi="Times New Roman CYR" w:cs="Times New Roman CYR"/>
          <w:sz w:val="28"/>
          <w:szCs w:val="28"/>
        </w:rPr>
        <w:t xml:space="preserve">утверждением ФГОС и недостаточным уровнем </w:t>
      </w:r>
      <w:proofErr w:type="spellStart"/>
      <w:r w:rsidRPr="006E1F54">
        <w:rPr>
          <w:rFonts w:ascii="Times New Roman CYR" w:hAnsi="Times New Roman CYR" w:cs="Times New Roman CYR"/>
          <w:sz w:val="28"/>
          <w:szCs w:val="28"/>
        </w:rPr>
        <w:t>сформированности</w:t>
      </w:r>
      <w:proofErr w:type="spellEnd"/>
      <w:r w:rsidRPr="006E1F54">
        <w:rPr>
          <w:rFonts w:ascii="Times New Roman CYR" w:hAnsi="Times New Roman CYR" w:cs="Times New Roman CYR"/>
          <w:sz w:val="28"/>
          <w:szCs w:val="28"/>
        </w:rPr>
        <w:t xml:space="preserve"> универсальных компетенций участников образовательного процесса;</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 </w:t>
      </w:r>
      <w:r w:rsidRPr="006E1F54">
        <w:rPr>
          <w:rFonts w:ascii="Times New Roman CYR" w:hAnsi="Times New Roman CYR" w:cs="Times New Roman CYR"/>
          <w:sz w:val="28"/>
          <w:szCs w:val="28"/>
        </w:rPr>
        <w:t xml:space="preserve">предметным принципом организации УВП и включением </w:t>
      </w:r>
      <w:proofErr w:type="spellStart"/>
      <w:r w:rsidRPr="006E1F54">
        <w:rPr>
          <w:rFonts w:ascii="Times New Roman CYR" w:hAnsi="Times New Roman CYR" w:cs="Times New Roman CYR"/>
          <w:sz w:val="28"/>
          <w:szCs w:val="28"/>
        </w:rPr>
        <w:t>метапредметных</w:t>
      </w:r>
      <w:proofErr w:type="spellEnd"/>
      <w:r w:rsidRPr="006E1F54">
        <w:rPr>
          <w:rFonts w:ascii="Times New Roman CYR" w:hAnsi="Times New Roman CYR" w:cs="Times New Roman CYR"/>
          <w:sz w:val="28"/>
          <w:szCs w:val="28"/>
        </w:rPr>
        <w:t xml:space="preserve"> знаний в содержание образования.</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 xml:space="preserve">Основными направлениями работы </w:t>
      </w:r>
      <w:r>
        <w:rPr>
          <w:rFonts w:ascii="Times New Roman CYR" w:hAnsi="Times New Roman CYR" w:cs="Times New Roman CYR"/>
          <w:sz w:val="28"/>
          <w:szCs w:val="28"/>
        </w:rPr>
        <w:t>школы</w:t>
      </w:r>
      <w:r w:rsidRPr="006E1F54">
        <w:rPr>
          <w:rFonts w:ascii="Times New Roman CYR" w:hAnsi="Times New Roman CYR" w:cs="Times New Roman CYR"/>
          <w:sz w:val="28"/>
          <w:szCs w:val="28"/>
        </w:rPr>
        <w:t xml:space="preserve"> в 201</w:t>
      </w:r>
      <w:r>
        <w:rPr>
          <w:rFonts w:ascii="Times New Roman CYR" w:hAnsi="Times New Roman CYR" w:cs="Times New Roman CYR"/>
          <w:sz w:val="28"/>
          <w:szCs w:val="28"/>
        </w:rPr>
        <w:t>6 – 2017</w:t>
      </w:r>
      <w:r w:rsidRPr="006E1F54">
        <w:rPr>
          <w:rFonts w:ascii="Times New Roman CYR" w:hAnsi="Times New Roman CYR" w:cs="Times New Roman CYR"/>
          <w:sz w:val="28"/>
          <w:szCs w:val="28"/>
        </w:rPr>
        <w:t xml:space="preserve"> учебном году считать:</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1. </w:t>
      </w:r>
      <w:r w:rsidRPr="006E1F54">
        <w:rPr>
          <w:rFonts w:ascii="Times New Roman CYR" w:hAnsi="Times New Roman CYR" w:cs="Times New Roman CYR"/>
          <w:sz w:val="28"/>
          <w:szCs w:val="28"/>
        </w:rPr>
        <w:t>Реализация основной программы в начальной и основной школе.</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2. </w:t>
      </w:r>
      <w:r w:rsidRPr="006E1F54">
        <w:rPr>
          <w:rFonts w:ascii="Times New Roman CYR" w:hAnsi="Times New Roman CYR" w:cs="Times New Roman CYR"/>
          <w:sz w:val="28"/>
          <w:szCs w:val="28"/>
        </w:rPr>
        <w:t>Создание</w:t>
      </w:r>
      <w:r>
        <w:rPr>
          <w:rFonts w:ascii="Times New Roman CYR" w:hAnsi="Times New Roman CYR" w:cs="Times New Roman CYR"/>
          <w:sz w:val="28"/>
          <w:szCs w:val="28"/>
        </w:rPr>
        <w:t xml:space="preserve"> индивидуального учебного плана (при необходимости).</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3. </w:t>
      </w:r>
      <w:r w:rsidRPr="006E1F54">
        <w:rPr>
          <w:rFonts w:ascii="Times New Roman CYR" w:hAnsi="Times New Roman CYR" w:cs="Times New Roman CYR"/>
          <w:sz w:val="28"/>
          <w:szCs w:val="28"/>
        </w:rPr>
        <w:t>Совершенствование системы управления образовательным учреждением на основе эффективного использования ИКТ.</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4. </w:t>
      </w:r>
      <w:r w:rsidRPr="006E1F54">
        <w:rPr>
          <w:rFonts w:ascii="Times New Roman CYR" w:hAnsi="Times New Roman CYR" w:cs="Times New Roman CYR"/>
          <w:sz w:val="28"/>
          <w:szCs w:val="28"/>
        </w:rPr>
        <w:t>Планирование работы в области повышения качества общего и гимназического образования.</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5. </w:t>
      </w:r>
      <w:r w:rsidRPr="006E1F54">
        <w:rPr>
          <w:rFonts w:ascii="Times New Roman CYR" w:hAnsi="Times New Roman CYR" w:cs="Times New Roman CYR"/>
          <w:sz w:val="28"/>
          <w:szCs w:val="28"/>
        </w:rPr>
        <w:t>Развитие мотивации педагогов на личностно-профессиональное развитие, повышение квалификационной категории, распространение инновационного педагогического опыта, овладение передовыми педагогическими технологиями.</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Цели и задачи на 201</w:t>
      </w:r>
      <w:r>
        <w:rPr>
          <w:rFonts w:ascii="Times New Roman CYR" w:hAnsi="Times New Roman CYR" w:cs="Times New Roman CYR"/>
          <w:sz w:val="28"/>
          <w:szCs w:val="28"/>
        </w:rPr>
        <w:t>6</w:t>
      </w:r>
      <w:r w:rsidRPr="006E1F54">
        <w:rPr>
          <w:rFonts w:ascii="Times New Roman CYR" w:hAnsi="Times New Roman CYR" w:cs="Times New Roman CYR"/>
          <w:sz w:val="28"/>
          <w:szCs w:val="28"/>
        </w:rPr>
        <w:t>-201</w:t>
      </w:r>
      <w:r>
        <w:rPr>
          <w:rFonts w:ascii="Times New Roman CYR" w:hAnsi="Times New Roman CYR" w:cs="Times New Roman CYR"/>
          <w:sz w:val="28"/>
          <w:szCs w:val="28"/>
        </w:rPr>
        <w:t>7</w:t>
      </w:r>
      <w:r w:rsidRPr="006E1F54">
        <w:rPr>
          <w:rFonts w:ascii="Times New Roman CYR" w:hAnsi="Times New Roman CYR" w:cs="Times New Roman CYR"/>
          <w:sz w:val="28"/>
          <w:szCs w:val="28"/>
        </w:rPr>
        <w:t xml:space="preserve"> учебный год</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Цель:</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Создание условий для повышения качества и доступности образования и конкурентоспособности образовательного учреждения, для развития личности обучающегося, обладающей гражданской позицией, навыками нравственного поведения, способной к постоянному образованию и самосовершенствованию для успешной социализации с учётом реальных потребностей рынка труда.</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CYR" w:hAnsi="Times New Roman CYR" w:cs="Times New Roman CYR"/>
          <w:sz w:val="28"/>
          <w:szCs w:val="28"/>
        </w:rPr>
        <w:t>Задачи:</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1.</w:t>
      </w:r>
      <w:r w:rsidRPr="006E1F54">
        <w:rPr>
          <w:rFonts w:ascii="Times New Roman CYR" w:hAnsi="Times New Roman CYR" w:cs="Times New Roman CYR"/>
          <w:sz w:val="28"/>
          <w:szCs w:val="28"/>
        </w:rPr>
        <w:t>Развитие инновационной деятельности как базиса для совершенствования содержания образования и повышения качества образовательных услуг.</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2. </w:t>
      </w:r>
      <w:r w:rsidRPr="006E1F54">
        <w:rPr>
          <w:rFonts w:ascii="Times New Roman CYR" w:hAnsi="Times New Roman CYR" w:cs="Times New Roman CYR"/>
          <w:sz w:val="28"/>
          <w:szCs w:val="28"/>
        </w:rPr>
        <w:t>Укрепление физического и психического здоровья участников образовательного процесса.</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lastRenderedPageBreak/>
        <w:t xml:space="preserve">3. </w:t>
      </w:r>
      <w:r w:rsidRPr="006E1F54">
        <w:rPr>
          <w:rFonts w:ascii="Times New Roman CYR" w:hAnsi="Times New Roman CYR" w:cs="Times New Roman CYR"/>
          <w:sz w:val="28"/>
          <w:szCs w:val="28"/>
        </w:rPr>
        <w:t>Обеспечение условий детям, имеющим ограниченные возможности здоровья.</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4. </w:t>
      </w:r>
      <w:r w:rsidRPr="006E1F54">
        <w:rPr>
          <w:rFonts w:ascii="Times New Roman CYR" w:hAnsi="Times New Roman CYR" w:cs="Times New Roman CYR"/>
          <w:sz w:val="28"/>
          <w:szCs w:val="28"/>
        </w:rPr>
        <w:t>Внедрение новых форм воспитательной работы и совершенствование структуры школьного самоуправления как средства создания условий для социализации и развития личности обучающихся.</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5. </w:t>
      </w:r>
      <w:r w:rsidRPr="006E1F54">
        <w:rPr>
          <w:rFonts w:ascii="Times New Roman CYR" w:hAnsi="Times New Roman CYR" w:cs="Times New Roman CYR"/>
          <w:sz w:val="28"/>
          <w:szCs w:val="28"/>
        </w:rPr>
        <w:t>Развитие мотивации педагогов на личностно-профессиональное развитие, повышение квалификационной категории, распространение инновационного педагогического опыта, овладение передовыми педагогическими технологиями.</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6. </w:t>
      </w:r>
      <w:r w:rsidRPr="006E1F54">
        <w:rPr>
          <w:rFonts w:ascii="Times New Roman CYR" w:hAnsi="Times New Roman CYR" w:cs="Times New Roman CYR"/>
          <w:sz w:val="28"/>
          <w:szCs w:val="28"/>
        </w:rPr>
        <w:t>Осуществление методического сопровождения итоговой аттестации, обеспечение полного усвоения образовательных стандартов детьми, обучающимися в различных формах.</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7. </w:t>
      </w:r>
      <w:r w:rsidRPr="006E1F54">
        <w:rPr>
          <w:rFonts w:ascii="Times New Roman CYR" w:hAnsi="Times New Roman CYR" w:cs="Times New Roman CYR"/>
          <w:sz w:val="28"/>
          <w:szCs w:val="28"/>
        </w:rPr>
        <w:t>ФГОС начального и основного общего образования.</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8. </w:t>
      </w:r>
      <w:r w:rsidRPr="006E1F54">
        <w:rPr>
          <w:rFonts w:ascii="Times New Roman CYR" w:hAnsi="Times New Roman CYR" w:cs="Times New Roman CYR"/>
          <w:sz w:val="28"/>
          <w:szCs w:val="28"/>
        </w:rPr>
        <w:t>Материально-техническое обеспечение инновационных процессов.</w:t>
      </w:r>
    </w:p>
    <w:p w:rsidR="007D21CF" w:rsidRPr="006E1F54"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9. </w:t>
      </w:r>
      <w:r w:rsidRPr="006E1F54">
        <w:rPr>
          <w:rFonts w:ascii="Times New Roman CYR" w:hAnsi="Times New Roman CYR" w:cs="Times New Roman CYR"/>
          <w:sz w:val="28"/>
          <w:szCs w:val="28"/>
        </w:rPr>
        <w:t>Расширить спектр интеллектуальных игр внутри гимназии среди обучающихся 5-</w:t>
      </w:r>
      <w:r>
        <w:rPr>
          <w:rFonts w:ascii="Times New Roman CYR" w:hAnsi="Times New Roman CYR" w:cs="Times New Roman CYR"/>
          <w:sz w:val="28"/>
          <w:szCs w:val="28"/>
        </w:rPr>
        <w:t>9</w:t>
      </w:r>
      <w:r w:rsidRPr="006E1F54">
        <w:rPr>
          <w:rFonts w:ascii="Times New Roman CYR" w:hAnsi="Times New Roman CYR" w:cs="Times New Roman CYR"/>
          <w:sz w:val="28"/>
          <w:szCs w:val="28"/>
        </w:rPr>
        <w:t xml:space="preserve"> классов.</w:t>
      </w:r>
    </w:p>
    <w:p w:rsidR="007D21CF"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r w:rsidRPr="006E1F54">
        <w:rPr>
          <w:rFonts w:ascii="Times New Roman" w:hAnsi="Times New Roman"/>
          <w:sz w:val="28"/>
          <w:szCs w:val="28"/>
        </w:rPr>
        <w:t xml:space="preserve">10. </w:t>
      </w:r>
      <w:r w:rsidRPr="006E1F54">
        <w:rPr>
          <w:rFonts w:ascii="Times New Roman CYR" w:hAnsi="Times New Roman CYR" w:cs="Times New Roman CYR"/>
          <w:sz w:val="28"/>
          <w:szCs w:val="28"/>
        </w:rPr>
        <w:t xml:space="preserve">Разработать индивидуальные маршруты </w:t>
      </w:r>
      <w:proofErr w:type="gramStart"/>
      <w:r w:rsidRPr="006E1F54">
        <w:rPr>
          <w:rFonts w:ascii="Times New Roman CYR" w:hAnsi="Times New Roman CYR" w:cs="Times New Roman CYR"/>
          <w:sz w:val="28"/>
          <w:szCs w:val="28"/>
        </w:rPr>
        <w:t>для учащихся с индивидуального учебного плана по подготовке их к участию в различного рода</w:t>
      </w:r>
      <w:proofErr w:type="gramEnd"/>
      <w:r w:rsidRPr="006E1F54">
        <w:rPr>
          <w:rFonts w:ascii="Times New Roman CYR" w:hAnsi="Times New Roman CYR" w:cs="Times New Roman CYR"/>
          <w:sz w:val="28"/>
          <w:szCs w:val="28"/>
        </w:rPr>
        <w:t xml:space="preserve"> конкурсах, олимпиадах, фестивалях.</w:t>
      </w:r>
    </w:p>
    <w:p w:rsidR="007D21CF"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p>
    <w:p w:rsidR="007D21CF" w:rsidRDefault="007D21CF" w:rsidP="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p>
    <w:p w:rsidR="007D21CF" w:rsidRPr="006E1F54" w:rsidRDefault="007D21CF" w:rsidP="007D21CF">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CYR" w:hAnsi="Times New Roman CYR" w:cs="Times New Roman CYR"/>
          <w:sz w:val="28"/>
          <w:szCs w:val="28"/>
        </w:rPr>
        <w:t xml:space="preserve">Заместитель директора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О.Б. </w:t>
      </w:r>
      <w:proofErr w:type="spellStart"/>
      <w:r>
        <w:rPr>
          <w:rFonts w:ascii="Times New Roman CYR" w:hAnsi="Times New Roman CYR" w:cs="Times New Roman CYR"/>
          <w:sz w:val="28"/>
          <w:szCs w:val="28"/>
        </w:rPr>
        <w:t>Сакута</w:t>
      </w:r>
      <w:proofErr w:type="spellEnd"/>
    </w:p>
    <w:p w:rsidR="007D21CF" w:rsidRPr="006E1F54" w:rsidRDefault="007D21CF">
      <w:pPr>
        <w:widowControl w:val="0"/>
        <w:autoSpaceDE w:val="0"/>
        <w:autoSpaceDN w:val="0"/>
        <w:adjustRightInd w:val="0"/>
        <w:spacing w:after="0" w:line="240" w:lineRule="auto"/>
        <w:ind w:firstLine="567"/>
        <w:jc w:val="both"/>
        <w:rPr>
          <w:rFonts w:ascii="Times New Roman CYR" w:hAnsi="Times New Roman CYR" w:cs="Times New Roman CYR"/>
          <w:sz w:val="28"/>
          <w:szCs w:val="28"/>
        </w:rPr>
      </w:pPr>
    </w:p>
    <w:p w:rsidR="00E433B6" w:rsidRPr="003020C0" w:rsidRDefault="00E433B6">
      <w:pPr>
        <w:widowControl w:val="0"/>
        <w:autoSpaceDE w:val="0"/>
        <w:autoSpaceDN w:val="0"/>
        <w:adjustRightInd w:val="0"/>
        <w:spacing w:after="0" w:line="240" w:lineRule="auto"/>
        <w:ind w:firstLine="567"/>
        <w:jc w:val="both"/>
        <w:rPr>
          <w:rFonts w:ascii="Times New Roman" w:hAnsi="Times New Roman"/>
          <w:sz w:val="24"/>
          <w:szCs w:val="24"/>
        </w:rPr>
      </w:pPr>
    </w:p>
    <w:p w:rsidR="00E433B6" w:rsidRDefault="00E433B6">
      <w:pPr>
        <w:widowControl w:val="0"/>
        <w:autoSpaceDE w:val="0"/>
        <w:autoSpaceDN w:val="0"/>
        <w:adjustRightInd w:val="0"/>
        <w:spacing w:after="0" w:line="240" w:lineRule="auto"/>
        <w:ind w:firstLine="567"/>
        <w:jc w:val="both"/>
        <w:rPr>
          <w:rFonts w:ascii="Times New Roman" w:hAnsi="Times New Roman"/>
          <w:sz w:val="24"/>
          <w:szCs w:val="24"/>
        </w:rPr>
      </w:pPr>
    </w:p>
    <w:p w:rsidR="00B323C0" w:rsidRDefault="00B323C0">
      <w:pPr>
        <w:widowControl w:val="0"/>
        <w:autoSpaceDE w:val="0"/>
        <w:autoSpaceDN w:val="0"/>
        <w:adjustRightInd w:val="0"/>
        <w:spacing w:after="0" w:line="240" w:lineRule="auto"/>
        <w:ind w:firstLine="567"/>
        <w:jc w:val="both"/>
        <w:rPr>
          <w:rFonts w:ascii="Times New Roman" w:hAnsi="Times New Roman"/>
          <w:sz w:val="24"/>
          <w:szCs w:val="24"/>
        </w:rPr>
      </w:pPr>
    </w:p>
    <w:p w:rsidR="00B323C0" w:rsidRDefault="00B323C0">
      <w:pPr>
        <w:widowControl w:val="0"/>
        <w:autoSpaceDE w:val="0"/>
        <w:autoSpaceDN w:val="0"/>
        <w:adjustRightInd w:val="0"/>
        <w:spacing w:after="0" w:line="240" w:lineRule="auto"/>
        <w:ind w:firstLine="567"/>
        <w:jc w:val="both"/>
        <w:rPr>
          <w:rFonts w:ascii="Times New Roman" w:hAnsi="Times New Roman"/>
          <w:sz w:val="24"/>
          <w:szCs w:val="24"/>
        </w:rPr>
      </w:pPr>
    </w:p>
    <w:p w:rsidR="00B323C0" w:rsidRDefault="00B323C0">
      <w:pPr>
        <w:widowControl w:val="0"/>
        <w:autoSpaceDE w:val="0"/>
        <w:autoSpaceDN w:val="0"/>
        <w:adjustRightInd w:val="0"/>
        <w:spacing w:after="0" w:line="240" w:lineRule="auto"/>
        <w:ind w:firstLine="567"/>
        <w:jc w:val="both"/>
        <w:rPr>
          <w:rFonts w:ascii="Times New Roman" w:hAnsi="Times New Roman"/>
          <w:sz w:val="24"/>
          <w:szCs w:val="24"/>
        </w:rPr>
      </w:pPr>
    </w:p>
    <w:p w:rsidR="00B323C0" w:rsidRDefault="00B323C0">
      <w:pPr>
        <w:widowControl w:val="0"/>
        <w:autoSpaceDE w:val="0"/>
        <w:autoSpaceDN w:val="0"/>
        <w:adjustRightInd w:val="0"/>
        <w:spacing w:after="0" w:line="240" w:lineRule="auto"/>
        <w:ind w:firstLine="567"/>
        <w:jc w:val="both"/>
        <w:rPr>
          <w:rFonts w:ascii="Times New Roman" w:hAnsi="Times New Roman"/>
          <w:sz w:val="24"/>
          <w:szCs w:val="24"/>
        </w:rPr>
      </w:pPr>
    </w:p>
    <w:p w:rsidR="00B323C0" w:rsidRDefault="00B323C0">
      <w:pPr>
        <w:widowControl w:val="0"/>
        <w:autoSpaceDE w:val="0"/>
        <w:autoSpaceDN w:val="0"/>
        <w:adjustRightInd w:val="0"/>
        <w:spacing w:after="0" w:line="240" w:lineRule="auto"/>
        <w:ind w:firstLine="567"/>
        <w:jc w:val="both"/>
        <w:rPr>
          <w:rFonts w:ascii="Times New Roman" w:hAnsi="Times New Roman"/>
          <w:sz w:val="24"/>
          <w:szCs w:val="24"/>
        </w:rPr>
      </w:pPr>
    </w:p>
    <w:p w:rsidR="00B323C0" w:rsidRDefault="00B323C0">
      <w:pPr>
        <w:widowControl w:val="0"/>
        <w:autoSpaceDE w:val="0"/>
        <w:autoSpaceDN w:val="0"/>
        <w:adjustRightInd w:val="0"/>
        <w:spacing w:after="0" w:line="240" w:lineRule="auto"/>
        <w:ind w:firstLine="567"/>
        <w:jc w:val="both"/>
        <w:rPr>
          <w:rFonts w:ascii="Times New Roman" w:hAnsi="Times New Roman"/>
          <w:sz w:val="24"/>
          <w:szCs w:val="24"/>
        </w:rPr>
      </w:pPr>
    </w:p>
    <w:p w:rsidR="00B323C0" w:rsidRDefault="00B323C0">
      <w:pPr>
        <w:widowControl w:val="0"/>
        <w:autoSpaceDE w:val="0"/>
        <w:autoSpaceDN w:val="0"/>
        <w:adjustRightInd w:val="0"/>
        <w:spacing w:after="0" w:line="240" w:lineRule="auto"/>
        <w:ind w:firstLine="567"/>
        <w:jc w:val="both"/>
        <w:rPr>
          <w:rFonts w:ascii="Times New Roman" w:hAnsi="Times New Roman"/>
          <w:sz w:val="24"/>
          <w:szCs w:val="24"/>
        </w:rPr>
      </w:pPr>
    </w:p>
    <w:p w:rsidR="00B323C0" w:rsidRDefault="00B323C0">
      <w:pPr>
        <w:widowControl w:val="0"/>
        <w:autoSpaceDE w:val="0"/>
        <w:autoSpaceDN w:val="0"/>
        <w:adjustRightInd w:val="0"/>
        <w:spacing w:after="0" w:line="240" w:lineRule="auto"/>
        <w:ind w:firstLine="567"/>
        <w:jc w:val="both"/>
        <w:rPr>
          <w:rFonts w:ascii="Times New Roman" w:hAnsi="Times New Roman"/>
          <w:sz w:val="24"/>
          <w:szCs w:val="24"/>
        </w:rPr>
      </w:pPr>
    </w:p>
    <w:p w:rsidR="00B323C0" w:rsidRDefault="00B323C0">
      <w:pPr>
        <w:widowControl w:val="0"/>
        <w:autoSpaceDE w:val="0"/>
        <w:autoSpaceDN w:val="0"/>
        <w:adjustRightInd w:val="0"/>
        <w:spacing w:after="0" w:line="240" w:lineRule="auto"/>
        <w:ind w:firstLine="567"/>
        <w:jc w:val="both"/>
        <w:rPr>
          <w:rFonts w:ascii="Times New Roman" w:hAnsi="Times New Roman"/>
          <w:sz w:val="24"/>
          <w:szCs w:val="24"/>
        </w:rPr>
      </w:pPr>
    </w:p>
    <w:p w:rsidR="00B323C0" w:rsidRPr="003020C0" w:rsidRDefault="00B323C0">
      <w:pPr>
        <w:widowControl w:val="0"/>
        <w:autoSpaceDE w:val="0"/>
        <w:autoSpaceDN w:val="0"/>
        <w:adjustRightInd w:val="0"/>
        <w:spacing w:after="0" w:line="240" w:lineRule="auto"/>
        <w:ind w:firstLine="567"/>
        <w:jc w:val="both"/>
        <w:rPr>
          <w:rFonts w:ascii="Times New Roman" w:hAnsi="Times New Roman"/>
          <w:sz w:val="24"/>
          <w:szCs w:val="24"/>
        </w:rPr>
      </w:pPr>
    </w:p>
    <w:sectPr w:rsidR="00B323C0" w:rsidRPr="003020C0" w:rsidSect="007F2667">
      <w:pgSz w:w="12240" w:h="15840"/>
      <w:pgMar w:top="426" w:right="850" w:bottom="709"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25C"/>
    <w:multiLevelType w:val="hybridMultilevel"/>
    <w:tmpl w:val="1048F2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158D8"/>
    <w:multiLevelType w:val="multilevel"/>
    <w:tmpl w:val="35DE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9E0C94"/>
    <w:multiLevelType w:val="multilevel"/>
    <w:tmpl w:val="942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E64483"/>
    <w:multiLevelType w:val="hybridMultilevel"/>
    <w:tmpl w:val="1900709E"/>
    <w:lvl w:ilvl="0" w:tplc="04190007">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
    <w:nsid w:val="073E07B8"/>
    <w:multiLevelType w:val="hybridMultilevel"/>
    <w:tmpl w:val="A0820450"/>
    <w:lvl w:ilvl="0" w:tplc="0419000B">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24132F15"/>
    <w:multiLevelType w:val="multilevel"/>
    <w:tmpl w:val="D6E4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0246A9"/>
    <w:multiLevelType w:val="multilevel"/>
    <w:tmpl w:val="EEFA9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DF257D2"/>
    <w:multiLevelType w:val="hybridMultilevel"/>
    <w:tmpl w:val="2938A64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2924608"/>
    <w:multiLevelType w:val="hybridMultilevel"/>
    <w:tmpl w:val="D18C61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9C0551"/>
    <w:multiLevelType w:val="hybridMultilevel"/>
    <w:tmpl w:val="25488D60"/>
    <w:lvl w:ilvl="0" w:tplc="04190005">
      <w:start w:val="1"/>
      <w:numFmt w:val="bullet"/>
      <w:lvlText w:val=""/>
      <w:lvlJc w:val="left"/>
      <w:pPr>
        <w:ind w:left="1492" w:hanging="360"/>
      </w:pPr>
      <w:rPr>
        <w:rFonts w:ascii="Wingdings" w:hAnsi="Wingdings" w:hint="default"/>
      </w:rPr>
    </w:lvl>
    <w:lvl w:ilvl="1" w:tplc="04190003" w:tentative="1">
      <w:start w:val="1"/>
      <w:numFmt w:val="bullet"/>
      <w:lvlText w:val="o"/>
      <w:lvlJc w:val="left"/>
      <w:pPr>
        <w:ind w:left="2212" w:hanging="360"/>
      </w:pPr>
      <w:rPr>
        <w:rFonts w:ascii="Courier New" w:hAnsi="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10">
    <w:nsid w:val="3E6978DE"/>
    <w:multiLevelType w:val="hybridMultilevel"/>
    <w:tmpl w:val="43A6950C"/>
    <w:lvl w:ilvl="0" w:tplc="04190009">
      <w:start w:val="1"/>
      <w:numFmt w:val="bullet"/>
      <w:lvlText w:val=""/>
      <w:lvlJc w:val="left"/>
      <w:pPr>
        <w:tabs>
          <w:tab w:val="num" w:pos="795"/>
        </w:tabs>
        <w:ind w:left="795" w:hanging="360"/>
      </w:pPr>
      <w:rPr>
        <w:rFonts w:ascii="Wingdings" w:hAnsi="Wingdings"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641D7279"/>
    <w:multiLevelType w:val="hybridMultilevel"/>
    <w:tmpl w:val="6966FAE2"/>
    <w:lvl w:ilvl="0" w:tplc="C1D8F2E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69261A29"/>
    <w:multiLevelType w:val="hybridMultilevel"/>
    <w:tmpl w:val="11009966"/>
    <w:lvl w:ilvl="0" w:tplc="3B384DCE">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C3C021F"/>
    <w:multiLevelType w:val="multilevel"/>
    <w:tmpl w:val="40C8CDD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D2C1230"/>
    <w:multiLevelType w:val="hybridMultilevel"/>
    <w:tmpl w:val="E58A5D6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D7F73F6"/>
    <w:multiLevelType w:val="hybridMultilevel"/>
    <w:tmpl w:val="A5FEA82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EB04B2"/>
    <w:multiLevelType w:val="hybridMultilevel"/>
    <w:tmpl w:val="D258F0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7"/>
  </w:num>
  <w:num w:numId="3">
    <w:abstractNumId w:val="11"/>
  </w:num>
  <w:num w:numId="4">
    <w:abstractNumId w:val="12"/>
  </w:num>
  <w:num w:numId="5">
    <w:abstractNumId w:val="10"/>
  </w:num>
  <w:num w:numId="6">
    <w:abstractNumId w:val="4"/>
  </w:num>
  <w:num w:numId="7">
    <w:abstractNumId w:val="3"/>
  </w:num>
  <w:num w:numId="8">
    <w:abstractNumId w:val="14"/>
  </w:num>
  <w:num w:numId="9">
    <w:abstractNumId w:val="0"/>
  </w:num>
  <w:num w:numId="10">
    <w:abstractNumId w:val="15"/>
  </w:num>
  <w:num w:numId="11">
    <w:abstractNumId w:val="8"/>
  </w:num>
  <w:num w:numId="12">
    <w:abstractNumId w:val="9"/>
  </w:num>
  <w:num w:numId="13">
    <w:abstractNumId w:val="1"/>
  </w:num>
  <w:num w:numId="14">
    <w:abstractNumId w:val="2"/>
  </w:num>
  <w:num w:numId="15">
    <w:abstractNumId w:val="5"/>
  </w:num>
  <w:num w:numId="16">
    <w:abstractNumId w:val="6"/>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020C0"/>
    <w:rsid w:val="0000368D"/>
    <w:rsid w:val="00066E82"/>
    <w:rsid w:val="00146DF7"/>
    <w:rsid w:val="0016373F"/>
    <w:rsid w:val="001800D4"/>
    <w:rsid w:val="001E75F9"/>
    <w:rsid w:val="00283A5E"/>
    <w:rsid w:val="00290996"/>
    <w:rsid w:val="002D4B8B"/>
    <w:rsid w:val="003020C0"/>
    <w:rsid w:val="00384BB1"/>
    <w:rsid w:val="004C0166"/>
    <w:rsid w:val="005052C1"/>
    <w:rsid w:val="00606B6D"/>
    <w:rsid w:val="006364B6"/>
    <w:rsid w:val="00661761"/>
    <w:rsid w:val="006E1F54"/>
    <w:rsid w:val="0079125E"/>
    <w:rsid w:val="007D21CF"/>
    <w:rsid w:val="007E5D26"/>
    <w:rsid w:val="007F2667"/>
    <w:rsid w:val="00867BE7"/>
    <w:rsid w:val="008C382A"/>
    <w:rsid w:val="008E16F7"/>
    <w:rsid w:val="009032EB"/>
    <w:rsid w:val="0099256B"/>
    <w:rsid w:val="009A792F"/>
    <w:rsid w:val="009B1FE0"/>
    <w:rsid w:val="00A377B9"/>
    <w:rsid w:val="00A44C42"/>
    <w:rsid w:val="00A97844"/>
    <w:rsid w:val="00AD594E"/>
    <w:rsid w:val="00AE7FAD"/>
    <w:rsid w:val="00B02BC2"/>
    <w:rsid w:val="00B13F67"/>
    <w:rsid w:val="00B323C0"/>
    <w:rsid w:val="00B4722A"/>
    <w:rsid w:val="00BC5313"/>
    <w:rsid w:val="00C62F7B"/>
    <w:rsid w:val="00C83306"/>
    <w:rsid w:val="00D10C78"/>
    <w:rsid w:val="00D61C13"/>
    <w:rsid w:val="00D64A40"/>
    <w:rsid w:val="00DB13D1"/>
    <w:rsid w:val="00E433B6"/>
    <w:rsid w:val="00E60991"/>
    <w:rsid w:val="00EB74ED"/>
    <w:rsid w:val="00EC2FD2"/>
    <w:rsid w:val="00FC0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2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66E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6E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dmomsk.ru/web/guest/government/divisions/45/public-service-ad/omsk-l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Office_Excel1.xlsx"/><Relationship Id="rId2" Type="http://schemas.openxmlformats.org/officeDocument/2006/relationships/image" Target="../media/image1.jpeg"/><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plotArea>
      <c:layout/>
      <c:bar3DChart>
        <c:barDir val="col"/>
        <c:grouping val="stacked"/>
        <c:ser>
          <c:idx val="0"/>
          <c:order val="0"/>
          <c:tx>
            <c:strRef>
              <c:f>Лист1!$B$1</c:f>
              <c:strCache>
                <c:ptCount val="1"/>
                <c:pt idx="0">
                  <c:v>Ряд 1</c:v>
                </c:pt>
              </c:strCache>
            </c:strRef>
          </c:tx>
          <c:dPt>
            <c:idx val="7"/>
            <c:spPr>
              <a:blipFill>
                <a:blip xmlns:r="http://schemas.openxmlformats.org/officeDocument/2006/relationships" r:embed="rId2"/>
                <a:tile tx="0" ty="0" sx="100000" sy="100000" flip="none" algn="tl"/>
              </a:blipFill>
            </c:spPr>
          </c:dPt>
          <c:dPt>
            <c:idx val="8"/>
            <c:spPr>
              <a:blipFill>
                <a:blip xmlns:r="http://schemas.openxmlformats.org/officeDocument/2006/relationships" r:embed="rId2"/>
                <a:tile tx="0" ty="0" sx="100000" sy="100000" flip="none" algn="tl"/>
              </a:blipFill>
            </c:spPr>
          </c:dPt>
          <c:dPt>
            <c:idx val="9"/>
            <c:spPr>
              <a:blipFill>
                <a:blip xmlns:r="http://schemas.openxmlformats.org/officeDocument/2006/relationships" r:embed="rId2"/>
                <a:tile tx="0" ty="0" sx="100000" sy="100000" flip="none" algn="tl"/>
              </a:blipFill>
            </c:spPr>
          </c:dPt>
          <c:dPt>
            <c:idx val="10"/>
            <c:spPr>
              <a:blipFill>
                <a:blip xmlns:r="http://schemas.openxmlformats.org/officeDocument/2006/relationships" r:embed="rId2"/>
                <a:tile tx="0" ty="0" sx="100000" sy="100000" flip="none" algn="tl"/>
              </a:blipFill>
            </c:spPr>
          </c:dPt>
          <c:dPt>
            <c:idx val="11"/>
            <c:spPr>
              <a:blipFill>
                <a:blip xmlns:r="http://schemas.openxmlformats.org/officeDocument/2006/relationships" r:embed="rId2"/>
                <a:tile tx="0" ty="0" sx="100000" sy="100000" flip="none" algn="tl"/>
              </a:blipFill>
            </c:spPr>
          </c:dPt>
          <c:dPt>
            <c:idx val="12"/>
            <c:spPr>
              <a:blipFill>
                <a:blip xmlns:r="http://schemas.openxmlformats.org/officeDocument/2006/relationships" r:embed="rId2"/>
                <a:tile tx="0" ty="0" sx="100000" sy="100000" flip="none" algn="tl"/>
              </a:blipFill>
            </c:spPr>
          </c:dPt>
          <c:dPt>
            <c:idx val="13"/>
            <c:spPr>
              <a:solidFill>
                <a:srgbClr val="C00000"/>
              </a:solidFill>
            </c:spPr>
          </c:dPt>
          <c:dPt>
            <c:idx val="14"/>
            <c:spPr>
              <a:solidFill>
                <a:srgbClr val="C00000"/>
              </a:solidFill>
            </c:spPr>
          </c:dPt>
          <c:dPt>
            <c:idx val="15"/>
            <c:spPr>
              <a:solidFill>
                <a:srgbClr val="C00000"/>
              </a:solidFill>
            </c:spPr>
          </c:dPt>
          <c:dLbls>
            <c:dLbl>
              <c:idx val="0"/>
              <c:layout>
                <c:manualLayout>
                  <c:x val="1.690968872636937E-3"/>
                  <c:y val="-0.38935585670499784"/>
                </c:manualLayout>
              </c:layout>
              <c:spPr/>
              <c:txPr>
                <a:bodyPr/>
                <a:lstStyle/>
                <a:p>
                  <a:pPr>
                    <a:defRPr/>
                  </a:pPr>
                  <a:endParaRPr lang="ru-RU"/>
                </a:p>
              </c:txPr>
              <c:showVal val="1"/>
            </c:dLbl>
            <c:dLbl>
              <c:idx val="1"/>
              <c:layout>
                <c:manualLayout>
                  <c:x val="1.6094171679470214E-2"/>
                  <c:y val="-0.39215696541901618"/>
                </c:manualLayout>
              </c:layout>
              <c:spPr/>
              <c:txPr>
                <a:bodyPr/>
                <a:lstStyle/>
                <a:p>
                  <a:pPr>
                    <a:defRPr/>
                  </a:pPr>
                  <a:endParaRPr lang="ru-RU"/>
                </a:p>
              </c:txPr>
              <c:showVal val="1"/>
            </c:dLbl>
            <c:dLbl>
              <c:idx val="2"/>
              <c:layout>
                <c:manualLayout>
                  <c:x val="9.6798034947363568E-3"/>
                  <c:y val="-0.39985512710414955"/>
                </c:manualLayout>
              </c:layout>
              <c:spPr/>
              <c:txPr>
                <a:bodyPr/>
                <a:lstStyle/>
                <a:p>
                  <a:pPr>
                    <a:defRPr/>
                  </a:pPr>
                  <a:endParaRPr lang="ru-RU"/>
                </a:p>
              </c:txPr>
              <c:showVal val="1"/>
            </c:dLbl>
            <c:dLbl>
              <c:idx val="3"/>
              <c:layout>
                <c:manualLayout>
                  <c:x val="-8.7762361969026259E-3"/>
                  <c:y val="-0.27708913697645032"/>
                </c:manualLayout>
              </c:layout>
              <c:spPr/>
              <c:txPr>
                <a:bodyPr/>
                <a:lstStyle/>
                <a:p>
                  <a:pPr>
                    <a:defRPr/>
                  </a:pPr>
                  <a:endParaRPr lang="ru-RU"/>
                </a:p>
              </c:txPr>
              <c:showVal val="1"/>
            </c:dLbl>
            <c:dLbl>
              <c:idx val="4"/>
              <c:layout>
                <c:manualLayout>
                  <c:x val="1.1030524648177895E-2"/>
                  <c:y val="-0.30532224619316017"/>
                </c:manualLayout>
              </c:layout>
              <c:spPr/>
              <c:txPr>
                <a:bodyPr/>
                <a:lstStyle/>
                <a:p>
                  <a:pPr>
                    <a:defRPr/>
                  </a:pPr>
                  <a:endParaRPr lang="ru-RU"/>
                </a:p>
              </c:txPr>
              <c:showVal val="1"/>
            </c:dLbl>
            <c:dLbl>
              <c:idx val="5"/>
              <c:layout>
                <c:manualLayout>
                  <c:x val="7.5416807664917583E-3"/>
                  <c:y val="-0.35340468759818278"/>
                </c:manualLayout>
              </c:layout>
              <c:spPr/>
              <c:txPr>
                <a:bodyPr/>
                <a:lstStyle/>
                <a:p>
                  <a:pPr>
                    <a:defRPr/>
                  </a:pPr>
                  <a:endParaRPr lang="ru-RU"/>
                </a:p>
              </c:txPr>
              <c:showVal val="1"/>
            </c:dLbl>
            <c:dLbl>
              <c:idx val="6"/>
              <c:layout>
                <c:manualLayout>
                  <c:x val="5.4035798716649914E-3"/>
                  <c:y val="-0.38935574229691888"/>
                </c:manualLayout>
              </c:layout>
              <c:spPr/>
              <c:txPr>
                <a:bodyPr/>
                <a:lstStyle/>
                <a:p>
                  <a:pPr>
                    <a:defRPr/>
                  </a:pPr>
                  <a:endParaRPr lang="ru-RU"/>
                </a:p>
              </c:txPr>
              <c:showVal val="1"/>
            </c:dLbl>
            <c:dLbl>
              <c:idx val="7"/>
              <c:layout>
                <c:manualLayout>
                  <c:x val="7.5416807664917583E-3"/>
                  <c:y val="-0.24464424104057184"/>
                </c:manualLayout>
              </c:layout>
              <c:spPr/>
              <c:txPr>
                <a:bodyPr/>
                <a:lstStyle/>
                <a:p>
                  <a:pPr>
                    <a:defRPr/>
                  </a:pPr>
                  <a:endParaRPr lang="ru-RU"/>
                </a:p>
              </c:txPr>
              <c:showVal val="1"/>
            </c:dLbl>
            <c:dLbl>
              <c:idx val="8"/>
              <c:layout>
                <c:manualLayout>
                  <c:x val="5.403558038247153E-3"/>
                  <c:y val="-0.32865830243875238"/>
                </c:manualLayout>
              </c:layout>
              <c:spPr/>
              <c:txPr>
                <a:bodyPr/>
                <a:lstStyle/>
                <a:p>
                  <a:pPr>
                    <a:defRPr/>
                  </a:pPr>
                  <a:endParaRPr lang="ru-RU"/>
                </a:p>
              </c:txPr>
              <c:showVal val="1"/>
            </c:dLbl>
            <c:dLbl>
              <c:idx val="9"/>
              <c:layout>
                <c:manualLayout>
                  <c:x val="3.2654353100025546E-3"/>
                  <c:y val="-0.28571413610372204"/>
                </c:manualLayout>
              </c:layout>
              <c:spPr/>
              <c:txPr>
                <a:bodyPr/>
                <a:lstStyle/>
                <a:p>
                  <a:pPr>
                    <a:defRPr/>
                  </a:pPr>
                  <a:endParaRPr lang="ru-RU"/>
                </a:p>
              </c:txPr>
              <c:showVal val="1"/>
            </c:dLbl>
            <c:dLbl>
              <c:idx val="10"/>
              <c:layout>
                <c:manualLayout>
                  <c:x val="4.0526849037487338E-3"/>
                  <c:y val="-0.24649859943977667"/>
                </c:manualLayout>
              </c:layout>
              <c:spPr/>
              <c:txPr>
                <a:bodyPr/>
                <a:lstStyle/>
                <a:p>
                  <a:pPr>
                    <a:defRPr/>
                  </a:pPr>
                  <a:endParaRPr lang="ru-RU"/>
                </a:p>
              </c:txPr>
              <c:showVal val="1"/>
            </c:dLbl>
            <c:dLbl>
              <c:idx val="11"/>
              <c:layout>
                <c:manualLayout>
                  <c:x val="4.0526685286853574E-3"/>
                  <c:y val="-0.28500932073811869"/>
                </c:manualLayout>
              </c:layout>
              <c:spPr/>
              <c:txPr>
                <a:bodyPr/>
                <a:lstStyle/>
                <a:p>
                  <a:pPr>
                    <a:defRPr/>
                  </a:pPr>
                  <a:endParaRPr lang="ru-RU"/>
                </a:p>
              </c:txPr>
              <c:showVal val="1"/>
            </c:dLbl>
            <c:dLbl>
              <c:idx val="12"/>
              <c:layout>
                <c:manualLayout>
                  <c:x val="5.6365629087897222E-4"/>
                  <c:y val="-0.26939097529131767"/>
                </c:manualLayout>
              </c:layout>
              <c:spPr/>
              <c:txPr>
                <a:bodyPr/>
                <a:lstStyle/>
                <a:p>
                  <a:pPr>
                    <a:defRPr/>
                  </a:pPr>
                  <a:endParaRPr lang="ru-RU"/>
                </a:p>
              </c:txPr>
              <c:showVal val="1"/>
            </c:dLbl>
            <c:dLbl>
              <c:idx val="13"/>
              <c:layout>
                <c:manualLayout>
                  <c:x val="1.0243459785615389E-2"/>
                  <c:y val="-0.34080947294193259"/>
                </c:manualLayout>
              </c:layout>
              <c:spPr/>
              <c:txPr>
                <a:bodyPr/>
                <a:lstStyle/>
                <a:p>
                  <a:pPr>
                    <a:defRPr/>
                  </a:pPr>
                  <a:endParaRPr lang="ru-RU"/>
                </a:p>
              </c:txPr>
              <c:showVal val="1"/>
            </c:dLbl>
            <c:dLbl>
              <c:idx val="14"/>
              <c:layout>
                <c:manualLayout>
                  <c:x val="4.0526849037487338E-3"/>
                  <c:y val="-0.27731114493041331"/>
                </c:manualLayout>
              </c:layout>
              <c:spPr/>
              <c:txPr>
                <a:bodyPr/>
                <a:lstStyle/>
                <a:p>
                  <a:pPr>
                    <a:defRPr/>
                  </a:pPr>
                  <a:endParaRPr lang="ru-RU"/>
                </a:p>
              </c:txPr>
              <c:showVal val="1"/>
            </c:dLbl>
            <c:dLbl>
              <c:idx val="15"/>
              <c:layout>
                <c:manualLayout>
                  <c:x val="6.7544475478089295E-3"/>
                  <c:y val="-0.36946672810673831"/>
                </c:manualLayout>
              </c:layout>
              <c:spPr/>
              <c:txPr>
                <a:bodyPr/>
                <a:lstStyle/>
                <a:p>
                  <a:pPr>
                    <a:defRPr/>
                  </a:pPr>
                  <a:endParaRPr lang="ru-RU"/>
                </a:p>
              </c:txPr>
              <c:showVal val="1"/>
            </c:dLbl>
            <c:dLbl>
              <c:idx val="16"/>
              <c:layout>
                <c:manualLayout>
                  <c:x val="2.701789935832507E-3"/>
                  <c:y val="-0.42016806722689293"/>
                </c:manualLayout>
              </c:layout>
              <c:spPr/>
              <c:txPr>
                <a:bodyPr/>
                <a:lstStyle/>
                <a:p>
                  <a:pPr>
                    <a:defRPr/>
                  </a:pPr>
                  <a:endParaRPr lang="ru-RU"/>
                </a:p>
              </c:txPr>
              <c:showVal val="1"/>
            </c:dLbl>
            <c:showVal val="1"/>
          </c:dLbls>
          <c:cat>
            <c:strRef>
              <c:f>Лист1!$A$2:$A$18</c:f>
              <c:strCache>
                <c:ptCount val="17"/>
                <c:pt idx="0">
                  <c:v>1 А</c:v>
                </c:pt>
                <c:pt idx="1">
                  <c:v>1 Б</c:v>
                </c:pt>
                <c:pt idx="2">
                  <c:v>1 В</c:v>
                </c:pt>
                <c:pt idx="3">
                  <c:v>2 А</c:v>
                </c:pt>
                <c:pt idx="4">
                  <c:v>2 Б</c:v>
                </c:pt>
                <c:pt idx="5">
                  <c:v>3 А</c:v>
                </c:pt>
                <c:pt idx="6">
                  <c:v>3 Б</c:v>
                </c:pt>
                <c:pt idx="7">
                  <c:v>4 А</c:v>
                </c:pt>
                <c:pt idx="8">
                  <c:v>4 Б</c:v>
                </c:pt>
                <c:pt idx="9">
                  <c:v>5 А</c:v>
                </c:pt>
                <c:pt idx="10">
                  <c:v>5 Б</c:v>
                </c:pt>
                <c:pt idx="11">
                  <c:v>6 А</c:v>
                </c:pt>
                <c:pt idx="12">
                  <c:v>6 Б</c:v>
                </c:pt>
                <c:pt idx="13">
                  <c:v>7 А</c:v>
                </c:pt>
                <c:pt idx="14">
                  <c:v>7 Б</c:v>
                </c:pt>
                <c:pt idx="15">
                  <c:v>8 А</c:v>
                </c:pt>
                <c:pt idx="16">
                  <c:v>9 А</c:v>
                </c:pt>
              </c:strCache>
            </c:strRef>
          </c:cat>
          <c:val>
            <c:numRef>
              <c:f>Лист1!$B$2:$B$18</c:f>
              <c:numCache>
                <c:formatCode>0.00%</c:formatCode>
                <c:ptCount val="17"/>
                <c:pt idx="0">
                  <c:v>0.74000000000000021</c:v>
                </c:pt>
                <c:pt idx="1">
                  <c:v>0.84000000000000019</c:v>
                </c:pt>
                <c:pt idx="2">
                  <c:v>0.77000000000000013</c:v>
                </c:pt>
                <c:pt idx="3">
                  <c:v>0.75000000000000022</c:v>
                </c:pt>
                <c:pt idx="4">
                  <c:v>0.69000000000000028</c:v>
                </c:pt>
                <c:pt idx="5">
                  <c:v>0.71000000000000019</c:v>
                </c:pt>
                <c:pt idx="6" formatCode="0%">
                  <c:v>0.81</c:v>
                </c:pt>
                <c:pt idx="7" formatCode="0%">
                  <c:v>0.79</c:v>
                </c:pt>
                <c:pt idx="8" formatCode="0%">
                  <c:v>0.7300000000000002</c:v>
                </c:pt>
                <c:pt idx="9">
                  <c:v>0.64000000000000024</c:v>
                </c:pt>
                <c:pt idx="10" formatCode="0%">
                  <c:v>0.55000000000000004</c:v>
                </c:pt>
                <c:pt idx="11" formatCode="0%">
                  <c:v>0.63000000000000023</c:v>
                </c:pt>
                <c:pt idx="12" formatCode="0%">
                  <c:v>0.4200000000000001</c:v>
                </c:pt>
                <c:pt idx="13">
                  <c:v>0.82000000000000017</c:v>
                </c:pt>
                <c:pt idx="14">
                  <c:v>0.6000000000000002</c:v>
                </c:pt>
                <c:pt idx="15">
                  <c:v>0.56000000000000005</c:v>
                </c:pt>
                <c:pt idx="16" formatCode="0%">
                  <c:v>0.51</c:v>
                </c:pt>
              </c:numCache>
            </c:numRef>
          </c:val>
        </c:ser>
        <c:gapWidth val="73"/>
        <c:gapDepth val="145"/>
        <c:shape val="cylinder"/>
        <c:axId val="126600320"/>
        <c:axId val="126601856"/>
        <c:axId val="0"/>
      </c:bar3DChart>
      <c:catAx>
        <c:axId val="126600320"/>
        <c:scaling>
          <c:orientation val="minMax"/>
        </c:scaling>
        <c:axPos val="b"/>
        <c:numFmt formatCode="General" sourceLinked="1"/>
        <c:tickLblPos val="nextTo"/>
        <c:crossAx val="126601856"/>
        <c:crosses val="autoZero"/>
        <c:auto val="1"/>
        <c:lblAlgn val="ctr"/>
        <c:lblOffset val="100"/>
      </c:catAx>
      <c:valAx>
        <c:axId val="126601856"/>
        <c:scaling>
          <c:orientation val="minMax"/>
        </c:scaling>
        <c:axPos val="l"/>
        <c:majorGridlines/>
        <c:numFmt formatCode="0.00%" sourceLinked="0"/>
        <c:tickLblPos val="nextTo"/>
        <c:crossAx val="126600320"/>
        <c:crosses val="autoZero"/>
        <c:crossBetween val="between"/>
      </c:valAx>
      <c:spPr>
        <a:noFill/>
        <a:ln w="25440">
          <a:noFill/>
        </a:ln>
      </c:spPr>
    </c:plotArea>
    <c:plotVisOnly val="1"/>
    <c:dispBlanksAs val="gap"/>
  </c:chart>
  <c:externalData r:id="rId3"/>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A99DB-9076-42D2-8DEB-E1C443A1B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15187</Words>
  <Characters>86569</Characters>
  <Application>Microsoft Office Word</Application>
  <DocSecurity>0</DocSecurity>
  <Lines>721</Lines>
  <Paragraphs>203</Paragraphs>
  <ScaleCrop>false</ScaleCrop>
  <Company/>
  <LinksUpToDate>false</LinksUpToDate>
  <CharactersWithSpaces>101553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2016-08-22T02:40:00Z</cp:lastPrinted>
  <dcterms:created xsi:type="dcterms:W3CDTF">2016-09-23T09:02:00Z</dcterms:created>
  <dcterms:modified xsi:type="dcterms:W3CDTF">2016-09-23T09:04:00Z</dcterms:modified>
</cp:coreProperties>
</file>