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D9" w:rsidRDefault="00DE40D9" w:rsidP="00DE40D9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66666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FF6600"/>
          <w:sz w:val="28"/>
          <w:szCs w:val="28"/>
        </w:rPr>
        <w:t>Вебинары</w:t>
      </w:r>
      <w:proofErr w:type="spellEnd"/>
      <w:r>
        <w:rPr>
          <w:rStyle w:val="a4"/>
          <w:rFonts w:ascii="Arial" w:hAnsi="Arial" w:cs="Arial"/>
          <w:color w:val="FF6600"/>
          <w:sz w:val="28"/>
          <w:szCs w:val="28"/>
        </w:rPr>
        <w:t xml:space="preserve"> и консультации для педагогов</w:t>
      </w:r>
    </w:p>
    <w:p w:rsidR="00DE40D9" w:rsidRPr="00DE40D9" w:rsidRDefault="00DE40D9" w:rsidP="00DE40D9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DE40D9">
        <w:rPr>
          <w:rFonts w:ascii="Arial" w:hAnsi="Arial" w:cs="Arial"/>
          <w:sz w:val="28"/>
          <w:szCs w:val="28"/>
        </w:rPr>
        <w:t>В помощь педагогам Региональный информационно-аналитический центр системы образования Омской области в режиме видеоконференцсвязи проводит консультации по организации дистанционного обучения и использованию дистанционных образовательных технологий.</w:t>
      </w:r>
    </w:p>
    <w:p w:rsidR="009C7E7E" w:rsidRDefault="009C7E7E">
      <w:bookmarkStart w:id="0" w:name="_GoBack"/>
      <w:bookmarkEnd w:id="0"/>
    </w:p>
    <w:sectPr w:rsidR="009C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30"/>
    <w:rsid w:val="009C7E7E"/>
    <w:rsid w:val="00DE40D9"/>
    <w:rsid w:val="00F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Krokoz™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3</cp:revision>
  <dcterms:created xsi:type="dcterms:W3CDTF">2020-03-27T04:34:00Z</dcterms:created>
  <dcterms:modified xsi:type="dcterms:W3CDTF">2020-03-27T04:36:00Z</dcterms:modified>
</cp:coreProperties>
</file>