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E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О.Ю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203345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3А,Б,В</w:t>
            </w:r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«Героическая»-призыв к мужеству</w:t>
            </w:r>
          </w:p>
        </w:tc>
        <w:tc>
          <w:tcPr>
            <w:tcW w:w="3969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106-109,послушайте фрагменты  «Героической» симфонии Л.В.Бетховена и устно ответьте на вопросы из учебника.</w:t>
            </w:r>
          </w:p>
        </w:tc>
        <w:tc>
          <w:tcPr>
            <w:tcW w:w="3260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  вопрос :-Какие слова(со стр.108-109) наиболее полно передают  смысл  1темы ,а какие 2темы  из второй части «Героической» симфонии?</w:t>
            </w:r>
          </w:p>
        </w:tc>
        <w:tc>
          <w:tcPr>
            <w:tcW w:w="3763" w:type="dxa"/>
          </w:tcPr>
          <w:p w:rsidR="00375E40" w:rsidRPr="000A4E6C" w:rsidRDefault="00375E40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(ПОДПИСАТЬ!!!Ф.И.класс),сфотографировать или сосканировать и прислать на эл.адрес muzik105@yandex.ru до12апреля(включительно)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203345"/>
    <w:rsid w:val="00255D76"/>
    <w:rsid w:val="00375E40"/>
    <w:rsid w:val="0066378B"/>
    <w:rsid w:val="006B584D"/>
    <w:rsid w:val="00AF0DEB"/>
    <w:rsid w:val="00B33E4B"/>
    <w:rsid w:val="00C26E6F"/>
    <w:rsid w:val="00C336DE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2020-04-09T06:56:00Z</dcterms:modified>
</cp:coreProperties>
</file>